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FB307D" w14:textId="3BF6EB20" w:rsidR="00EA6564" w:rsidRDefault="00C07A41">
      <w:pPr>
        <w:pStyle w:val="BodyText"/>
        <w:spacing w:before="9"/>
        <w:ind w:left="0" w:firstLine="0"/>
        <w:jc w:val="left"/>
        <w:rPr>
          <w:rFonts w:ascii="Times New Roman"/>
          <w:sz w:val="14"/>
        </w:rPr>
      </w:pPr>
      <w:r w:rsidRPr="005F218C">
        <w:rPr>
          <w:rFonts w:ascii="Arial" w:hAnsi="Arial" w:cs="Arial"/>
          <w:b/>
          <w:noProof/>
          <w:sz w:val="44"/>
          <w:szCs w:val="44"/>
        </w:rPr>
        <w:drawing>
          <wp:anchor distT="0" distB="0" distL="114300" distR="114300" simplePos="0" relativeHeight="251648000" behindDoc="0" locked="0" layoutInCell="1" allowOverlap="1" wp14:anchorId="402D3EDC" wp14:editId="14A7D73E">
            <wp:simplePos x="0" y="0"/>
            <wp:positionH relativeFrom="margin">
              <wp:posOffset>116205</wp:posOffset>
            </wp:positionH>
            <wp:positionV relativeFrom="margin">
              <wp:posOffset>13335</wp:posOffset>
            </wp:positionV>
            <wp:extent cx="6026150" cy="168275"/>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26150" cy="168275"/>
                    </a:xfrm>
                    <a:prstGeom prst="rect">
                      <a:avLst/>
                    </a:prstGeom>
                    <a:noFill/>
                  </pic:spPr>
                </pic:pic>
              </a:graphicData>
            </a:graphic>
            <wp14:sizeRelH relativeFrom="margin">
              <wp14:pctWidth>0</wp14:pctWidth>
            </wp14:sizeRelH>
            <wp14:sizeRelV relativeFrom="margin">
              <wp14:pctHeight>0</wp14:pctHeight>
            </wp14:sizeRelV>
          </wp:anchor>
        </w:drawing>
      </w:r>
    </w:p>
    <w:p w14:paraId="352E5802" w14:textId="0AA6EC7E" w:rsidR="00C0776B" w:rsidRDefault="000842A9" w:rsidP="00151194">
      <w:pPr>
        <w:pStyle w:val="Heading2"/>
        <w:tabs>
          <w:tab w:val="left" w:pos="2420"/>
        </w:tabs>
        <w:spacing w:before="52"/>
        <w:ind w:left="284"/>
        <w:rPr>
          <w:rFonts w:ascii="Arial" w:hAnsi="Arial" w:cs="Arial"/>
          <w:sz w:val="36"/>
          <w:szCs w:val="36"/>
        </w:rPr>
      </w:pPr>
      <w:r w:rsidRPr="00EF7B3A">
        <w:rPr>
          <w:rFonts w:ascii="Helvetica" w:hAnsi="Helvetica" w:cs="Helvetica"/>
          <w:noProof/>
          <w:sz w:val="44"/>
          <w:szCs w:val="44"/>
          <w:lang w:val="en-US" w:eastAsia="en-US" w:bidi="ar-SA"/>
        </w:rPr>
        <w:drawing>
          <wp:anchor distT="0" distB="0" distL="114300" distR="114300" simplePos="0" relativeHeight="251652096" behindDoc="0" locked="0" layoutInCell="1" allowOverlap="1" wp14:anchorId="10D29AED" wp14:editId="452B735C">
            <wp:simplePos x="0" y="0"/>
            <wp:positionH relativeFrom="margin">
              <wp:posOffset>4613910</wp:posOffset>
            </wp:positionH>
            <wp:positionV relativeFrom="paragraph">
              <wp:posOffset>200660</wp:posOffset>
            </wp:positionV>
            <wp:extent cx="1639522" cy="83820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9522"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7A41" w:rsidRPr="004E5543">
        <w:rPr>
          <w:rFonts w:ascii="Arial" w:hAnsi="Arial" w:cs="Arial"/>
          <w:sz w:val="36"/>
          <w:szCs w:val="36"/>
        </w:rPr>
        <w:t>JOB DESCRIPTION</w:t>
      </w:r>
    </w:p>
    <w:p w14:paraId="5FC22A5B" w14:textId="138E56E8" w:rsidR="000842A9" w:rsidRDefault="000842A9" w:rsidP="00151194">
      <w:pPr>
        <w:pStyle w:val="Heading2"/>
        <w:tabs>
          <w:tab w:val="left" w:pos="2420"/>
        </w:tabs>
        <w:spacing w:before="52"/>
        <w:ind w:left="284"/>
        <w:rPr>
          <w:rFonts w:ascii="Arial" w:hAnsi="Arial" w:cs="Arial"/>
          <w:sz w:val="36"/>
          <w:szCs w:val="36"/>
        </w:rPr>
      </w:pPr>
    </w:p>
    <w:p w14:paraId="6B7A4A78" w14:textId="4B67C330" w:rsidR="00EA6564" w:rsidRDefault="00B74E12" w:rsidP="00BF21A8">
      <w:pPr>
        <w:pStyle w:val="Heading2"/>
        <w:tabs>
          <w:tab w:val="left" w:pos="2420"/>
        </w:tabs>
        <w:spacing w:before="52" w:line="276" w:lineRule="auto"/>
        <w:ind w:left="284"/>
        <w:rPr>
          <w:rFonts w:ascii="Arial" w:hAnsi="Arial" w:cs="Arial"/>
          <w:b w:val="0"/>
          <w:bCs w:val="0"/>
        </w:rPr>
      </w:pPr>
      <w:r w:rsidRPr="004E5543">
        <w:rPr>
          <w:rFonts w:ascii="Arial" w:hAnsi="Arial" w:cs="Arial"/>
        </w:rPr>
        <w:t>Job</w:t>
      </w:r>
      <w:r w:rsidRPr="004E5543">
        <w:rPr>
          <w:rFonts w:ascii="Arial" w:hAnsi="Arial" w:cs="Arial"/>
          <w:spacing w:val="-2"/>
        </w:rPr>
        <w:t xml:space="preserve"> </w:t>
      </w:r>
      <w:r w:rsidR="00CA4F5C" w:rsidRPr="004E5543">
        <w:rPr>
          <w:rFonts w:ascii="Arial" w:hAnsi="Arial" w:cs="Arial"/>
        </w:rPr>
        <w:t>T</w:t>
      </w:r>
      <w:r w:rsidRPr="004E5543">
        <w:rPr>
          <w:rFonts w:ascii="Arial" w:hAnsi="Arial" w:cs="Arial"/>
        </w:rPr>
        <w:t>itle:</w:t>
      </w:r>
      <w:r w:rsidRPr="004E5543">
        <w:rPr>
          <w:rFonts w:ascii="Arial" w:hAnsi="Arial" w:cs="Arial"/>
        </w:rPr>
        <w:tab/>
      </w:r>
      <w:r w:rsidR="002441E8">
        <w:rPr>
          <w:rFonts w:ascii="Arial" w:hAnsi="Arial" w:cs="Arial"/>
        </w:rPr>
        <w:t xml:space="preserve">       </w:t>
      </w:r>
      <w:r w:rsidR="00133390">
        <w:rPr>
          <w:rFonts w:ascii="Arial" w:hAnsi="Arial" w:cs="Arial"/>
        </w:rPr>
        <w:t>Outreach Worker – Digital Inclusion</w:t>
      </w:r>
    </w:p>
    <w:p w14:paraId="1C877582" w14:textId="77777777" w:rsidR="00284B14" w:rsidRPr="00284B14" w:rsidRDefault="00284B14" w:rsidP="00BF21A8">
      <w:pPr>
        <w:pStyle w:val="Heading2"/>
        <w:tabs>
          <w:tab w:val="left" w:pos="2420"/>
        </w:tabs>
        <w:spacing w:before="52" w:line="276" w:lineRule="auto"/>
        <w:ind w:left="284"/>
        <w:rPr>
          <w:rFonts w:ascii="Arial" w:hAnsi="Arial" w:cs="Arial"/>
          <w:sz w:val="8"/>
          <w:szCs w:val="8"/>
        </w:rPr>
      </w:pPr>
    </w:p>
    <w:p w14:paraId="290D0ECB" w14:textId="28FE502F" w:rsidR="00770AB9" w:rsidRDefault="00B74E12" w:rsidP="00BF21A8">
      <w:pPr>
        <w:tabs>
          <w:tab w:val="left" w:pos="2420"/>
        </w:tabs>
        <w:spacing w:line="276" w:lineRule="auto"/>
        <w:ind w:left="284" w:right="628"/>
        <w:rPr>
          <w:rFonts w:ascii="Arial" w:hAnsi="Arial" w:cs="Arial"/>
          <w:bCs/>
          <w:sz w:val="24"/>
        </w:rPr>
      </w:pPr>
      <w:r w:rsidRPr="004E5543">
        <w:rPr>
          <w:rFonts w:ascii="Arial" w:hAnsi="Arial" w:cs="Arial"/>
          <w:b/>
          <w:sz w:val="24"/>
        </w:rPr>
        <w:t>Location:</w:t>
      </w:r>
      <w:r w:rsidRPr="004E5543">
        <w:rPr>
          <w:rFonts w:ascii="Arial" w:hAnsi="Arial" w:cs="Arial"/>
          <w:b/>
          <w:sz w:val="24"/>
        </w:rPr>
        <w:tab/>
      </w:r>
      <w:r w:rsidR="00CE09A0">
        <w:rPr>
          <w:rFonts w:ascii="Arial" w:hAnsi="Arial" w:cs="Arial"/>
          <w:b/>
          <w:sz w:val="24"/>
        </w:rPr>
        <w:tab/>
      </w:r>
      <w:r w:rsidR="00984105">
        <w:rPr>
          <w:rFonts w:ascii="Arial" w:hAnsi="Arial" w:cs="Arial"/>
          <w:bCs/>
          <w:sz w:val="24"/>
        </w:rPr>
        <w:t>Urmston, Greater Manchester</w:t>
      </w:r>
    </w:p>
    <w:p w14:paraId="3F56E76D" w14:textId="77777777" w:rsidR="00284B14" w:rsidRPr="00284B14" w:rsidRDefault="00284B14" w:rsidP="00BF21A8">
      <w:pPr>
        <w:tabs>
          <w:tab w:val="left" w:pos="2420"/>
        </w:tabs>
        <w:spacing w:line="276" w:lineRule="auto"/>
        <w:ind w:left="284" w:right="628"/>
        <w:rPr>
          <w:rFonts w:ascii="Arial" w:hAnsi="Arial" w:cs="Arial"/>
          <w:b/>
          <w:sz w:val="8"/>
          <w:szCs w:val="8"/>
        </w:rPr>
      </w:pPr>
    </w:p>
    <w:p w14:paraId="6020BE3B" w14:textId="03F91DF6" w:rsidR="004E5543" w:rsidRDefault="004E5543" w:rsidP="00BF21A8">
      <w:pPr>
        <w:tabs>
          <w:tab w:val="left" w:pos="2420"/>
        </w:tabs>
        <w:spacing w:line="276" w:lineRule="auto"/>
        <w:ind w:left="284" w:right="628"/>
        <w:rPr>
          <w:rFonts w:ascii="Arial" w:hAnsi="Arial" w:cs="Arial"/>
          <w:bCs/>
          <w:sz w:val="24"/>
        </w:rPr>
      </w:pPr>
      <w:r w:rsidRPr="004E5543">
        <w:rPr>
          <w:rFonts w:ascii="Arial" w:hAnsi="Arial" w:cs="Arial"/>
          <w:b/>
          <w:sz w:val="24"/>
        </w:rPr>
        <w:t>Line Manager:</w:t>
      </w:r>
      <w:r w:rsidRPr="004E5543">
        <w:rPr>
          <w:rFonts w:ascii="Arial" w:hAnsi="Arial" w:cs="Arial"/>
          <w:b/>
          <w:sz w:val="24"/>
        </w:rPr>
        <w:tab/>
      </w:r>
      <w:r w:rsidR="00CE09A0">
        <w:rPr>
          <w:rFonts w:ascii="Arial" w:hAnsi="Arial" w:cs="Arial"/>
          <w:b/>
          <w:sz w:val="24"/>
        </w:rPr>
        <w:tab/>
      </w:r>
      <w:r w:rsidR="00984105">
        <w:rPr>
          <w:rFonts w:ascii="Arial" w:hAnsi="Arial" w:cs="Arial"/>
          <w:bCs/>
          <w:sz w:val="24"/>
        </w:rPr>
        <w:t>Prevention and Well</w:t>
      </w:r>
      <w:r w:rsidR="00E777A0">
        <w:rPr>
          <w:rFonts w:ascii="Arial" w:hAnsi="Arial" w:cs="Arial"/>
          <w:bCs/>
          <w:sz w:val="24"/>
        </w:rPr>
        <w:t>ness</w:t>
      </w:r>
      <w:r w:rsidR="00984105">
        <w:rPr>
          <w:rFonts w:ascii="Arial" w:hAnsi="Arial" w:cs="Arial"/>
          <w:bCs/>
          <w:sz w:val="24"/>
        </w:rPr>
        <w:t xml:space="preserve"> Manager</w:t>
      </w:r>
    </w:p>
    <w:p w14:paraId="06FF2649" w14:textId="77777777" w:rsidR="00284B14" w:rsidRPr="00284B14" w:rsidRDefault="00284B14" w:rsidP="00BF21A8">
      <w:pPr>
        <w:tabs>
          <w:tab w:val="left" w:pos="2420"/>
        </w:tabs>
        <w:spacing w:line="276" w:lineRule="auto"/>
        <w:ind w:left="284" w:right="628"/>
        <w:rPr>
          <w:rFonts w:ascii="Arial" w:hAnsi="Arial" w:cs="Arial"/>
          <w:bCs/>
          <w:sz w:val="8"/>
          <w:szCs w:val="8"/>
        </w:rPr>
      </w:pPr>
    </w:p>
    <w:p w14:paraId="7CBAC3B7" w14:textId="77777777" w:rsidR="00062102" w:rsidRDefault="003815F8" w:rsidP="00BF21A8">
      <w:pPr>
        <w:tabs>
          <w:tab w:val="left" w:pos="2420"/>
        </w:tabs>
        <w:spacing w:line="276" w:lineRule="auto"/>
        <w:ind w:left="284" w:right="628"/>
        <w:rPr>
          <w:rFonts w:ascii="Arial" w:hAnsi="Arial" w:cs="Arial"/>
          <w:bCs/>
          <w:sz w:val="24"/>
        </w:rPr>
      </w:pPr>
      <w:r>
        <w:rPr>
          <w:rFonts w:ascii="Arial" w:hAnsi="Arial" w:cs="Arial"/>
          <w:b/>
          <w:sz w:val="24"/>
        </w:rPr>
        <w:t>Salary</w:t>
      </w:r>
      <w:r>
        <w:rPr>
          <w:rFonts w:ascii="Arial" w:hAnsi="Arial" w:cs="Arial"/>
          <w:b/>
          <w:sz w:val="24"/>
        </w:rPr>
        <w:tab/>
      </w:r>
      <w:r>
        <w:rPr>
          <w:rFonts w:ascii="Arial" w:hAnsi="Arial" w:cs="Arial"/>
          <w:b/>
          <w:sz w:val="24"/>
        </w:rPr>
        <w:tab/>
      </w:r>
      <w:r w:rsidR="002441E8">
        <w:rPr>
          <w:rFonts w:ascii="Arial" w:hAnsi="Arial" w:cs="Arial"/>
          <w:bCs/>
          <w:sz w:val="24"/>
        </w:rPr>
        <w:t>£</w:t>
      </w:r>
      <w:r w:rsidR="00BC1FA7">
        <w:rPr>
          <w:rFonts w:ascii="Arial" w:hAnsi="Arial" w:cs="Arial"/>
          <w:bCs/>
          <w:sz w:val="24"/>
        </w:rPr>
        <w:t>25,</w:t>
      </w:r>
      <w:r w:rsidR="00133390">
        <w:rPr>
          <w:rFonts w:ascii="Arial" w:hAnsi="Arial" w:cs="Arial"/>
          <w:bCs/>
          <w:sz w:val="24"/>
        </w:rPr>
        <w:t>545</w:t>
      </w:r>
      <w:r w:rsidR="00B805FC">
        <w:rPr>
          <w:rFonts w:ascii="Arial" w:hAnsi="Arial" w:cs="Arial"/>
          <w:bCs/>
          <w:sz w:val="24"/>
        </w:rPr>
        <w:t xml:space="preserve"> FTE</w:t>
      </w:r>
      <w:r w:rsidR="002B4F4E">
        <w:rPr>
          <w:rFonts w:ascii="Arial" w:hAnsi="Arial" w:cs="Arial"/>
          <w:bCs/>
          <w:sz w:val="24"/>
        </w:rPr>
        <w:t xml:space="preserve"> (pay award pending) </w:t>
      </w:r>
    </w:p>
    <w:p w14:paraId="690CCC25" w14:textId="375E0044" w:rsidR="00683300" w:rsidRDefault="00062102" w:rsidP="00BF21A8">
      <w:pPr>
        <w:tabs>
          <w:tab w:val="left" w:pos="2420"/>
        </w:tabs>
        <w:spacing w:line="276" w:lineRule="auto"/>
        <w:ind w:left="284" w:right="628"/>
        <w:rPr>
          <w:rFonts w:ascii="Arial" w:hAnsi="Arial" w:cs="Arial"/>
          <w:bCs/>
          <w:sz w:val="24"/>
        </w:rPr>
      </w:pPr>
      <w:r>
        <w:rPr>
          <w:rFonts w:ascii="Arial" w:hAnsi="Arial" w:cs="Arial"/>
          <w:b/>
          <w:sz w:val="24"/>
        </w:rPr>
        <w:t xml:space="preserve">                          </w:t>
      </w:r>
      <w:r w:rsidR="00AB31BA">
        <w:rPr>
          <w:rFonts w:ascii="Arial" w:hAnsi="Arial" w:cs="Arial"/>
          <w:bCs/>
          <w:sz w:val="24"/>
        </w:rPr>
        <w:t xml:space="preserve">   </w:t>
      </w:r>
      <w:r w:rsidR="00683300">
        <w:rPr>
          <w:rFonts w:ascii="Arial" w:hAnsi="Arial" w:cs="Arial"/>
          <w:bCs/>
          <w:sz w:val="24"/>
        </w:rPr>
        <w:t xml:space="preserve">          </w:t>
      </w:r>
      <w:r>
        <w:rPr>
          <w:rFonts w:ascii="Arial" w:hAnsi="Arial" w:cs="Arial"/>
          <w:bCs/>
          <w:sz w:val="24"/>
        </w:rPr>
        <w:t xml:space="preserve">Pro rata salary </w:t>
      </w:r>
      <w:r w:rsidR="0076708B">
        <w:rPr>
          <w:rFonts w:ascii="Arial" w:hAnsi="Arial" w:cs="Arial"/>
          <w:bCs/>
          <w:sz w:val="24"/>
        </w:rPr>
        <w:t xml:space="preserve">£14,597 </w:t>
      </w:r>
      <w:r w:rsidR="00B3529E">
        <w:rPr>
          <w:rFonts w:ascii="Arial" w:hAnsi="Arial" w:cs="Arial"/>
          <w:bCs/>
          <w:sz w:val="24"/>
        </w:rPr>
        <w:t>per annum</w:t>
      </w:r>
      <w:r w:rsidR="00683300">
        <w:rPr>
          <w:rFonts w:ascii="Arial" w:hAnsi="Arial" w:cs="Arial"/>
          <w:bCs/>
          <w:sz w:val="24"/>
        </w:rPr>
        <w:t xml:space="preserve">            </w:t>
      </w:r>
      <w:r>
        <w:rPr>
          <w:rFonts w:ascii="Arial" w:hAnsi="Arial" w:cs="Arial"/>
          <w:bCs/>
          <w:sz w:val="24"/>
        </w:rPr>
        <w:t xml:space="preserve">  </w:t>
      </w:r>
      <w:r w:rsidR="00683300">
        <w:rPr>
          <w:rFonts w:ascii="Arial" w:hAnsi="Arial" w:cs="Arial"/>
          <w:bCs/>
          <w:sz w:val="24"/>
        </w:rPr>
        <w:t xml:space="preserve">      </w:t>
      </w:r>
    </w:p>
    <w:p w14:paraId="2C04F952" w14:textId="119CCBDA" w:rsidR="00284B14" w:rsidRPr="00284B14" w:rsidRDefault="002B4F4E" w:rsidP="00BF21A8">
      <w:pPr>
        <w:tabs>
          <w:tab w:val="left" w:pos="2420"/>
        </w:tabs>
        <w:spacing w:line="276" w:lineRule="auto"/>
        <w:ind w:left="284" w:right="628"/>
        <w:rPr>
          <w:rFonts w:ascii="Arial" w:hAnsi="Arial" w:cs="Arial"/>
          <w:b/>
          <w:color w:val="FF0000"/>
          <w:sz w:val="8"/>
          <w:szCs w:val="8"/>
        </w:rPr>
      </w:pPr>
      <w:r>
        <w:rPr>
          <w:rFonts w:ascii="Arial" w:hAnsi="Arial" w:cs="Arial"/>
          <w:bCs/>
          <w:sz w:val="24"/>
        </w:rPr>
        <w:t xml:space="preserve">                       </w:t>
      </w:r>
    </w:p>
    <w:p w14:paraId="2303602E" w14:textId="45800F67" w:rsidR="002441E8" w:rsidRDefault="00B74E12" w:rsidP="00BF21A8">
      <w:pPr>
        <w:tabs>
          <w:tab w:val="left" w:pos="2420"/>
        </w:tabs>
        <w:spacing w:line="276" w:lineRule="auto"/>
        <w:ind w:left="284" w:right="628"/>
        <w:rPr>
          <w:rFonts w:ascii="Arial" w:hAnsi="Arial" w:cs="Arial"/>
          <w:bCs/>
          <w:sz w:val="24"/>
        </w:rPr>
      </w:pPr>
      <w:r w:rsidRPr="00284B14">
        <w:rPr>
          <w:rFonts w:ascii="Arial" w:hAnsi="Arial" w:cs="Arial"/>
          <w:b/>
          <w:sz w:val="24"/>
        </w:rPr>
        <w:t>Working</w:t>
      </w:r>
      <w:r w:rsidRPr="00284B14">
        <w:rPr>
          <w:rFonts w:ascii="Arial" w:hAnsi="Arial" w:cs="Arial"/>
          <w:b/>
          <w:spacing w:val="-4"/>
          <w:sz w:val="24"/>
        </w:rPr>
        <w:t xml:space="preserve"> </w:t>
      </w:r>
      <w:r w:rsidRPr="00284B14">
        <w:rPr>
          <w:rFonts w:ascii="Arial" w:hAnsi="Arial" w:cs="Arial"/>
          <w:b/>
          <w:sz w:val="24"/>
        </w:rPr>
        <w:t>Hours:</w:t>
      </w:r>
      <w:r w:rsidRPr="00E41F3D">
        <w:rPr>
          <w:rFonts w:ascii="Arial" w:hAnsi="Arial" w:cs="Arial"/>
          <w:b/>
          <w:color w:val="FF0000"/>
          <w:sz w:val="24"/>
        </w:rPr>
        <w:tab/>
      </w:r>
      <w:r w:rsidR="00EE4DF9" w:rsidRPr="00734F4E">
        <w:rPr>
          <w:rFonts w:ascii="Arial" w:hAnsi="Arial" w:cs="Arial"/>
          <w:bCs/>
          <w:sz w:val="24"/>
        </w:rPr>
        <w:t xml:space="preserve">     </w:t>
      </w:r>
      <w:r w:rsidR="002441E8">
        <w:rPr>
          <w:rFonts w:ascii="Arial" w:hAnsi="Arial" w:cs="Arial"/>
          <w:bCs/>
          <w:sz w:val="24"/>
        </w:rPr>
        <w:t xml:space="preserve"> </w:t>
      </w:r>
      <w:r w:rsidR="00EE4DF9" w:rsidRPr="00734F4E">
        <w:rPr>
          <w:rFonts w:ascii="Arial" w:hAnsi="Arial" w:cs="Arial"/>
          <w:bCs/>
          <w:sz w:val="24"/>
        </w:rPr>
        <w:t xml:space="preserve"> </w:t>
      </w:r>
      <w:r w:rsidR="00CA2D26">
        <w:rPr>
          <w:rFonts w:ascii="Arial" w:hAnsi="Arial" w:cs="Arial"/>
          <w:bCs/>
          <w:sz w:val="24"/>
        </w:rPr>
        <w:t>20</w:t>
      </w:r>
      <w:r w:rsidR="002B4F4E">
        <w:rPr>
          <w:rFonts w:ascii="Arial" w:hAnsi="Arial" w:cs="Arial"/>
          <w:bCs/>
          <w:sz w:val="24"/>
        </w:rPr>
        <w:t xml:space="preserve"> hours per </w:t>
      </w:r>
      <w:r w:rsidR="0023302C">
        <w:rPr>
          <w:rFonts w:ascii="Arial" w:hAnsi="Arial" w:cs="Arial"/>
          <w:bCs/>
          <w:sz w:val="24"/>
        </w:rPr>
        <w:t>week (</w:t>
      </w:r>
      <w:r w:rsidR="002B4F4E">
        <w:rPr>
          <w:rFonts w:ascii="Arial" w:hAnsi="Arial" w:cs="Arial"/>
          <w:bCs/>
          <w:sz w:val="24"/>
        </w:rPr>
        <w:t>TBC at interview</w:t>
      </w:r>
      <w:r w:rsidR="00573FDC">
        <w:rPr>
          <w:rFonts w:ascii="Arial" w:hAnsi="Arial" w:cs="Arial"/>
          <w:bCs/>
          <w:sz w:val="24"/>
        </w:rPr>
        <w:t>)</w:t>
      </w:r>
      <w:r w:rsidR="00FC0DD4">
        <w:rPr>
          <w:rFonts w:ascii="Arial" w:hAnsi="Arial" w:cs="Arial"/>
          <w:bCs/>
          <w:sz w:val="24"/>
        </w:rPr>
        <w:t xml:space="preserve"> </w:t>
      </w:r>
    </w:p>
    <w:p w14:paraId="454DC342" w14:textId="77777777" w:rsidR="002441E8" w:rsidRDefault="002441E8" w:rsidP="00BF21A8">
      <w:pPr>
        <w:tabs>
          <w:tab w:val="left" w:pos="2420"/>
        </w:tabs>
        <w:spacing w:line="276" w:lineRule="auto"/>
        <w:ind w:left="284" w:right="628"/>
        <w:rPr>
          <w:rFonts w:ascii="Arial" w:hAnsi="Arial" w:cs="Arial"/>
          <w:b/>
          <w:sz w:val="24"/>
        </w:rPr>
      </w:pPr>
    </w:p>
    <w:p w14:paraId="4D87BB07" w14:textId="0648D6E0" w:rsidR="00EA6564" w:rsidRPr="00734F4E" w:rsidRDefault="002441E8" w:rsidP="00BF21A8">
      <w:pPr>
        <w:tabs>
          <w:tab w:val="left" w:pos="2420"/>
        </w:tabs>
        <w:spacing w:line="276" w:lineRule="auto"/>
        <w:ind w:left="284" w:right="628"/>
        <w:rPr>
          <w:rFonts w:ascii="Arial" w:hAnsi="Arial" w:cs="Arial"/>
          <w:bCs/>
          <w:sz w:val="24"/>
        </w:rPr>
      </w:pPr>
      <w:r w:rsidRPr="002441E8">
        <w:rPr>
          <w:rFonts w:ascii="Arial" w:hAnsi="Arial" w:cs="Arial"/>
          <w:b/>
          <w:sz w:val="24"/>
        </w:rPr>
        <w:t>Duration</w:t>
      </w:r>
      <w:r>
        <w:rPr>
          <w:rFonts w:ascii="Arial" w:hAnsi="Arial" w:cs="Arial"/>
          <w:b/>
          <w:sz w:val="24"/>
        </w:rPr>
        <w:t xml:space="preserve">                        </w:t>
      </w:r>
      <w:r w:rsidRPr="002441E8">
        <w:rPr>
          <w:rFonts w:ascii="Arial" w:hAnsi="Arial" w:cs="Arial"/>
          <w:bCs/>
          <w:sz w:val="24"/>
        </w:rPr>
        <w:t xml:space="preserve">Fixed Term for </w:t>
      </w:r>
      <w:r w:rsidR="00133390">
        <w:rPr>
          <w:rFonts w:ascii="Arial" w:hAnsi="Arial" w:cs="Arial"/>
          <w:bCs/>
          <w:sz w:val="24"/>
        </w:rPr>
        <w:t>18 Months</w:t>
      </w:r>
      <w:r>
        <w:rPr>
          <w:rFonts w:ascii="Arial" w:hAnsi="Arial" w:cs="Arial"/>
          <w:bCs/>
          <w:sz w:val="24"/>
        </w:rPr>
        <w:t xml:space="preserve">                                        </w:t>
      </w:r>
      <w:r w:rsidR="005C49C3" w:rsidRPr="00734F4E">
        <w:rPr>
          <w:rFonts w:ascii="Arial" w:hAnsi="Arial" w:cs="Arial"/>
          <w:bCs/>
          <w:sz w:val="24"/>
        </w:rPr>
        <w:t xml:space="preserve"> </w:t>
      </w:r>
    </w:p>
    <w:p w14:paraId="55C92AF9" w14:textId="5F190D77" w:rsidR="00EA6564" w:rsidRDefault="00EA6564">
      <w:pPr>
        <w:pStyle w:val="BodyText"/>
        <w:spacing w:before="8"/>
        <w:ind w:left="0" w:firstLine="0"/>
        <w:jc w:val="left"/>
        <w:rPr>
          <w:rFonts w:ascii="Arial" w:hAnsi="Arial" w:cs="Arial"/>
          <w:b/>
          <w:sz w:val="10"/>
          <w:szCs w:val="10"/>
        </w:rPr>
      </w:pPr>
    </w:p>
    <w:p w14:paraId="5F2686DD" w14:textId="77777777" w:rsidR="00CE09A0" w:rsidRPr="00284B14" w:rsidRDefault="00CE09A0">
      <w:pPr>
        <w:pStyle w:val="BodyText"/>
        <w:spacing w:before="8"/>
        <w:ind w:left="0" w:firstLine="0"/>
        <w:jc w:val="left"/>
        <w:rPr>
          <w:rFonts w:ascii="Arial" w:hAnsi="Arial" w:cs="Arial"/>
          <w:b/>
          <w:sz w:val="8"/>
          <w:szCs w:val="8"/>
        </w:rPr>
      </w:pPr>
    </w:p>
    <w:p w14:paraId="3A626F9D" w14:textId="77777777" w:rsidR="004E5543" w:rsidRPr="004E5543" w:rsidRDefault="004E5543">
      <w:pPr>
        <w:pStyle w:val="BodyText"/>
        <w:spacing w:before="8"/>
        <w:ind w:left="0" w:firstLine="0"/>
        <w:jc w:val="left"/>
        <w:rPr>
          <w:rFonts w:ascii="Arial" w:hAnsi="Arial" w:cs="Arial"/>
          <w:b/>
          <w:sz w:val="10"/>
          <w:szCs w:val="10"/>
        </w:rPr>
      </w:pPr>
    </w:p>
    <w:p w14:paraId="2182816E" w14:textId="4EDF968B" w:rsidR="00EA6564" w:rsidRPr="004E5543" w:rsidRDefault="00B74E12">
      <w:pPr>
        <w:tabs>
          <w:tab w:val="left" w:pos="9187"/>
        </w:tabs>
        <w:spacing w:before="44"/>
        <w:ind w:left="260"/>
        <w:rPr>
          <w:rFonts w:ascii="Arial" w:hAnsi="Arial" w:cs="Arial"/>
          <w:bCs/>
          <w:sz w:val="28"/>
        </w:rPr>
      </w:pPr>
      <w:r w:rsidRPr="004E5543">
        <w:rPr>
          <w:rFonts w:ascii="Arial" w:hAnsi="Arial" w:cs="Arial"/>
          <w:b/>
          <w:color w:val="FFFFFF"/>
          <w:sz w:val="28"/>
          <w:shd w:val="clear" w:color="auto" w:fill="009999"/>
        </w:rPr>
        <w:t xml:space="preserve"> </w:t>
      </w:r>
      <w:r w:rsidRPr="004E5543">
        <w:rPr>
          <w:rFonts w:ascii="Arial" w:hAnsi="Arial" w:cs="Arial"/>
          <w:b/>
          <w:color w:val="FFFFFF"/>
          <w:spacing w:val="17"/>
          <w:sz w:val="28"/>
          <w:shd w:val="clear" w:color="auto" w:fill="009999"/>
        </w:rPr>
        <w:t xml:space="preserve"> </w:t>
      </w:r>
      <w:r w:rsidR="001A076B" w:rsidRPr="004E5543">
        <w:rPr>
          <w:rFonts w:ascii="Arial" w:hAnsi="Arial" w:cs="Arial"/>
          <w:bCs/>
          <w:sz w:val="28"/>
          <w:shd w:val="clear" w:color="auto" w:fill="009999"/>
        </w:rPr>
        <w:t xml:space="preserve">Job </w:t>
      </w:r>
      <w:r w:rsidR="00CD50B3">
        <w:rPr>
          <w:rFonts w:ascii="Arial" w:hAnsi="Arial" w:cs="Arial"/>
          <w:bCs/>
          <w:sz w:val="28"/>
          <w:shd w:val="clear" w:color="auto" w:fill="009999"/>
        </w:rPr>
        <w:t>Overview</w:t>
      </w:r>
      <w:r w:rsidRPr="004E5543">
        <w:rPr>
          <w:rFonts w:ascii="Arial" w:hAnsi="Arial" w:cs="Arial"/>
          <w:bCs/>
          <w:sz w:val="28"/>
          <w:shd w:val="clear" w:color="auto" w:fill="009999"/>
        </w:rPr>
        <w:tab/>
      </w:r>
      <w:r w:rsidR="006149B9" w:rsidRPr="004E5543">
        <w:rPr>
          <w:rFonts w:ascii="Arial" w:hAnsi="Arial" w:cs="Arial"/>
          <w:bCs/>
          <w:sz w:val="28"/>
          <w:shd w:val="clear" w:color="auto" w:fill="009999"/>
        </w:rPr>
        <w:t xml:space="preserve">         </w:t>
      </w:r>
    </w:p>
    <w:p w14:paraId="2805953D" w14:textId="77777777" w:rsidR="004E5543" w:rsidRPr="00570214" w:rsidRDefault="004E5543" w:rsidP="004E5543">
      <w:pPr>
        <w:widowControl/>
        <w:autoSpaceDE/>
        <w:autoSpaceDN/>
        <w:ind w:firstLine="260"/>
        <w:jc w:val="both"/>
        <w:rPr>
          <w:rFonts w:ascii="Arial" w:hAnsi="Arial" w:cs="Arial"/>
          <w:sz w:val="16"/>
          <w:szCs w:val="16"/>
        </w:rPr>
      </w:pPr>
    </w:p>
    <w:p w14:paraId="48045B84" w14:textId="4CF336D0" w:rsidR="005457E7" w:rsidRDefault="002B0D70" w:rsidP="00133390">
      <w:pPr>
        <w:tabs>
          <w:tab w:val="left" w:pos="284"/>
        </w:tabs>
        <w:ind w:left="284" w:right="-3"/>
        <w:rPr>
          <w:rFonts w:ascii="Arial" w:hAnsi="Arial" w:cs="Arial"/>
          <w:sz w:val="24"/>
          <w:szCs w:val="24"/>
        </w:rPr>
      </w:pPr>
      <w:r>
        <w:rPr>
          <w:rFonts w:ascii="Arial" w:hAnsi="Arial" w:cs="Arial"/>
          <w:sz w:val="24"/>
          <w:szCs w:val="24"/>
        </w:rPr>
        <w:t xml:space="preserve">Age UK Trafford are </w:t>
      </w:r>
      <w:r w:rsidR="00133390">
        <w:rPr>
          <w:rFonts w:ascii="Arial" w:hAnsi="Arial" w:cs="Arial"/>
          <w:sz w:val="24"/>
          <w:szCs w:val="24"/>
        </w:rPr>
        <w:t>recruiting to a new position</w:t>
      </w:r>
      <w:r w:rsidR="002A7AF0">
        <w:rPr>
          <w:rFonts w:ascii="Arial" w:hAnsi="Arial" w:cs="Arial"/>
          <w:sz w:val="24"/>
          <w:szCs w:val="24"/>
        </w:rPr>
        <w:t xml:space="preserve">. </w:t>
      </w:r>
      <w:r w:rsidR="00133390">
        <w:rPr>
          <w:rFonts w:ascii="Arial" w:hAnsi="Arial" w:cs="Arial"/>
          <w:sz w:val="24"/>
          <w:szCs w:val="24"/>
        </w:rPr>
        <w:t>This postholder will work alongside the Age UK Digital Champion Programme Project team to identify</w:t>
      </w:r>
      <w:r w:rsidR="00A6537D">
        <w:rPr>
          <w:rFonts w:ascii="Arial" w:hAnsi="Arial" w:cs="Arial"/>
          <w:sz w:val="24"/>
          <w:szCs w:val="24"/>
        </w:rPr>
        <w:t xml:space="preserve"> older people who would benefit from support to get online and use technology</w:t>
      </w:r>
      <w:r w:rsidR="002A7AF0">
        <w:rPr>
          <w:rFonts w:ascii="Arial" w:hAnsi="Arial" w:cs="Arial"/>
          <w:sz w:val="24"/>
          <w:szCs w:val="24"/>
        </w:rPr>
        <w:t xml:space="preserve">. </w:t>
      </w:r>
    </w:p>
    <w:p w14:paraId="72F3EB08" w14:textId="77777777" w:rsidR="005457E7" w:rsidRDefault="005457E7" w:rsidP="00133390">
      <w:pPr>
        <w:tabs>
          <w:tab w:val="left" w:pos="284"/>
        </w:tabs>
        <w:ind w:left="284" w:right="-3"/>
        <w:rPr>
          <w:rFonts w:ascii="Arial" w:hAnsi="Arial" w:cs="Arial"/>
          <w:sz w:val="24"/>
          <w:szCs w:val="24"/>
        </w:rPr>
      </w:pPr>
    </w:p>
    <w:p w14:paraId="2CA10A0B" w14:textId="6A379FA2" w:rsidR="00095176" w:rsidRDefault="00A6537D" w:rsidP="00133390">
      <w:pPr>
        <w:tabs>
          <w:tab w:val="left" w:pos="284"/>
        </w:tabs>
        <w:ind w:left="284" w:right="-3"/>
        <w:rPr>
          <w:rFonts w:ascii="Arial" w:hAnsi="Arial" w:cs="Arial"/>
          <w:sz w:val="24"/>
          <w:szCs w:val="24"/>
        </w:rPr>
      </w:pPr>
      <w:r>
        <w:rPr>
          <w:rFonts w:ascii="Arial" w:hAnsi="Arial" w:cs="Arial"/>
          <w:sz w:val="24"/>
          <w:szCs w:val="24"/>
        </w:rPr>
        <w:t>To Play an active role in promoting digital inclusion services in the local community and directly support older people with their digital skills development, in person and remotely.</w:t>
      </w:r>
    </w:p>
    <w:p w14:paraId="63744D90" w14:textId="7FD06D71" w:rsidR="00984105" w:rsidRPr="00BC3861" w:rsidRDefault="00984105" w:rsidP="006E6039">
      <w:pPr>
        <w:tabs>
          <w:tab w:val="left" w:pos="284"/>
        </w:tabs>
        <w:spacing w:before="2"/>
        <w:ind w:left="284" w:right="122"/>
        <w:rPr>
          <w:rFonts w:ascii="Arial" w:hAnsi="Arial" w:cs="Arial"/>
          <w:color w:val="FF0000"/>
          <w:sz w:val="24"/>
          <w:szCs w:val="24"/>
        </w:rPr>
      </w:pPr>
    </w:p>
    <w:p w14:paraId="0263D537" w14:textId="35B7A388" w:rsidR="00EA6564" w:rsidRPr="004E5543" w:rsidRDefault="00B74E12" w:rsidP="001A076B">
      <w:pPr>
        <w:pStyle w:val="Heading1"/>
        <w:tabs>
          <w:tab w:val="left" w:pos="9235"/>
        </w:tabs>
        <w:ind w:left="248"/>
        <w:rPr>
          <w:rFonts w:ascii="Arial" w:hAnsi="Arial" w:cs="Arial"/>
          <w:b w:val="0"/>
          <w:color w:val="FF0000"/>
          <w:sz w:val="13"/>
        </w:rPr>
      </w:pPr>
      <w:r w:rsidRPr="004E5543">
        <w:rPr>
          <w:rFonts w:ascii="Arial" w:hAnsi="Arial" w:cs="Arial"/>
          <w:color w:val="FF0000"/>
          <w:shd w:val="clear" w:color="auto" w:fill="009999"/>
        </w:rPr>
        <w:t xml:space="preserve"> </w:t>
      </w:r>
      <w:r w:rsidRPr="004E5543">
        <w:rPr>
          <w:rFonts w:ascii="Arial" w:hAnsi="Arial" w:cs="Arial"/>
          <w:color w:val="FF0000"/>
          <w:spacing w:val="17"/>
          <w:shd w:val="clear" w:color="auto" w:fill="009999"/>
        </w:rPr>
        <w:t xml:space="preserve"> </w:t>
      </w:r>
      <w:r w:rsidR="001A076B" w:rsidRPr="004E5543">
        <w:rPr>
          <w:rFonts w:ascii="Arial" w:hAnsi="Arial" w:cs="Arial"/>
          <w:b w:val="0"/>
          <w:bCs w:val="0"/>
          <w:shd w:val="clear" w:color="auto" w:fill="009999"/>
        </w:rPr>
        <w:t xml:space="preserve">Primary Duties &amp; Areas of Responsibility                                                              </w:t>
      </w:r>
      <w:r w:rsidR="006149B9" w:rsidRPr="004E5543">
        <w:rPr>
          <w:rFonts w:ascii="Arial" w:hAnsi="Arial" w:cs="Arial"/>
          <w:b w:val="0"/>
          <w:bCs w:val="0"/>
          <w:shd w:val="clear" w:color="auto" w:fill="009999"/>
        </w:rPr>
        <w:t xml:space="preserve">   </w:t>
      </w:r>
      <w:r w:rsidR="001A076B" w:rsidRPr="004E5543">
        <w:rPr>
          <w:rFonts w:ascii="Arial" w:hAnsi="Arial" w:cs="Arial"/>
          <w:b w:val="0"/>
          <w:bCs w:val="0"/>
          <w:shd w:val="clear" w:color="auto" w:fill="009999"/>
        </w:rPr>
        <w:t xml:space="preserve">   </w:t>
      </w:r>
      <w:r w:rsidR="006149B9" w:rsidRPr="004E5543">
        <w:rPr>
          <w:rFonts w:ascii="Arial" w:hAnsi="Arial" w:cs="Arial"/>
          <w:b w:val="0"/>
          <w:bCs w:val="0"/>
          <w:shd w:val="clear" w:color="auto" w:fill="009999"/>
        </w:rPr>
        <w:t xml:space="preserve">    </w:t>
      </w:r>
      <w:r w:rsidR="001A076B" w:rsidRPr="004E5543">
        <w:rPr>
          <w:rFonts w:ascii="Arial" w:hAnsi="Arial" w:cs="Arial"/>
          <w:b w:val="0"/>
          <w:bCs w:val="0"/>
          <w:shd w:val="clear" w:color="auto" w:fill="009999"/>
        </w:rPr>
        <w:t xml:space="preserve">   </w:t>
      </w:r>
    </w:p>
    <w:p w14:paraId="55759499" w14:textId="77777777" w:rsidR="00AB3FA3" w:rsidRPr="00AB3FA3" w:rsidRDefault="00AB3FA3" w:rsidP="00F962C9">
      <w:pPr>
        <w:pStyle w:val="ListParagraph"/>
        <w:tabs>
          <w:tab w:val="left" w:pos="284"/>
        </w:tabs>
        <w:ind w:left="284" w:right="-3" w:firstLine="0"/>
        <w:rPr>
          <w:rFonts w:ascii="Arial" w:hAnsi="Arial" w:cs="Arial"/>
          <w:sz w:val="16"/>
          <w:szCs w:val="16"/>
        </w:rPr>
      </w:pPr>
    </w:p>
    <w:p w14:paraId="735F9FF9" w14:textId="5879335F" w:rsidR="002C7DDC" w:rsidRDefault="00A6537D" w:rsidP="00A6537D">
      <w:pPr>
        <w:pStyle w:val="ListParagraph"/>
        <w:numPr>
          <w:ilvl w:val="0"/>
          <w:numId w:val="9"/>
        </w:numPr>
        <w:tabs>
          <w:tab w:val="left" w:pos="284"/>
        </w:tabs>
        <w:ind w:right="119"/>
        <w:jc w:val="left"/>
        <w:rPr>
          <w:rFonts w:ascii="Arial" w:hAnsi="Arial" w:cs="Arial"/>
          <w:sz w:val="24"/>
          <w:szCs w:val="24"/>
        </w:rPr>
      </w:pPr>
      <w:r>
        <w:rPr>
          <w:rFonts w:ascii="Arial" w:hAnsi="Arial" w:cs="Arial"/>
          <w:sz w:val="24"/>
          <w:szCs w:val="24"/>
        </w:rPr>
        <w:t xml:space="preserve">To Market and Promote the Age UK Trafford Digital Champion Programme in the community, </w:t>
      </w:r>
      <w:r w:rsidR="00F339D0">
        <w:rPr>
          <w:rFonts w:ascii="Arial" w:hAnsi="Arial" w:cs="Arial"/>
          <w:sz w:val="24"/>
          <w:szCs w:val="24"/>
        </w:rPr>
        <w:t>conducting</w:t>
      </w:r>
      <w:r>
        <w:rPr>
          <w:rFonts w:ascii="Arial" w:hAnsi="Arial" w:cs="Arial"/>
          <w:sz w:val="24"/>
          <w:szCs w:val="24"/>
        </w:rPr>
        <w:t xml:space="preserve"> activities in the community to reach older people directly, inform them about the service and discuss the benefits of getting </w:t>
      </w:r>
      <w:r w:rsidR="005457E7">
        <w:rPr>
          <w:rFonts w:ascii="Arial" w:hAnsi="Arial" w:cs="Arial"/>
          <w:sz w:val="24"/>
          <w:szCs w:val="24"/>
        </w:rPr>
        <w:t>online.</w:t>
      </w:r>
    </w:p>
    <w:p w14:paraId="390D113D" w14:textId="17AD509E" w:rsidR="00A6537D" w:rsidRDefault="00A6537D" w:rsidP="00A6537D">
      <w:pPr>
        <w:pStyle w:val="ListParagraph"/>
        <w:numPr>
          <w:ilvl w:val="0"/>
          <w:numId w:val="9"/>
        </w:numPr>
        <w:tabs>
          <w:tab w:val="left" w:pos="284"/>
        </w:tabs>
        <w:ind w:right="119"/>
        <w:jc w:val="left"/>
        <w:rPr>
          <w:rFonts w:ascii="Arial" w:hAnsi="Arial" w:cs="Arial"/>
          <w:sz w:val="24"/>
          <w:szCs w:val="24"/>
        </w:rPr>
      </w:pPr>
      <w:r>
        <w:rPr>
          <w:rFonts w:ascii="Arial" w:hAnsi="Arial" w:cs="Arial"/>
          <w:sz w:val="24"/>
          <w:szCs w:val="24"/>
        </w:rPr>
        <w:t>To support the Project Coordinator to build and support referral pathways for older people into the service by working with other areas of the organisation as well as building external relationships in the community.</w:t>
      </w:r>
    </w:p>
    <w:p w14:paraId="7050BDFA" w14:textId="58ECA9ED" w:rsidR="00D02038" w:rsidRDefault="00D02038" w:rsidP="00A6537D">
      <w:pPr>
        <w:pStyle w:val="ListParagraph"/>
        <w:numPr>
          <w:ilvl w:val="0"/>
          <w:numId w:val="9"/>
        </w:numPr>
        <w:tabs>
          <w:tab w:val="left" w:pos="284"/>
        </w:tabs>
        <w:ind w:right="119"/>
        <w:jc w:val="left"/>
        <w:rPr>
          <w:rFonts w:ascii="Arial" w:hAnsi="Arial" w:cs="Arial"/>
          <w:sz w:val="24"/>
          <w:szCs w:val="24"/>
        </w:rPr>
      </w:pPr>
      <w:r>
        <w:rPr>
          <w:rFonts w:ascii="Arial" w:hAnsi="Arial" w:cs="Arial"/>
          <w:sz w:val="24"/>
          <w:szCs w:val="24"/>
        </w:rPr>
        <w:t xml:space="preserve">To </w:t>
      </w:r>
      <w:r w:rsidR="005457E7">
        <w:rPr>
          <w:rFonts w:ascii="Arial" w:hAnsi="Arial" w:cs="Arial"/>
          <w:sz w:val="24"/>
          <w:szCs w:val="24"/>
        </w:rPr>
        <w:t>visit external</w:t>
      </w:r>
      <w:r>
        <w:rPr>
          <w:rFonts w:ascii="Arial" w:hAnsi="Arial" w:cs="Arial"/>
          <w:sz w:val="24"/>
          <w:szCs w:val="24"/>
        </w:rPr>
        <w:t xml:space="preserve"> organisations, for example local housing schemes to promote the Digital Inclusion support service </w:t>
      </w:r>
      <w:r w:rsidR="005457E7">
        <w:rPr>
          <w:rFonts w:ascii="Arial" w:hAnsi="Arial" w:cs="Arial"/>
          <w:sz w:val="24"/>
          <w:szCs w:val="24"/>
        </w:rPr>
        <w:t>offering.</w:t>
      </w:r>
    </w:p>
    <w:p w14:paraId="1148D2ED" w14:textId="038AA3AC" w:rsidR="00D02038" w:rsidRDefault="00D02038" w:rsidP="00A6537D">
      <w:pPr>
        <w:pStyle w:val="ListParagraph"/>
        <w:numPr>
          <w:ilvl w:val="0"/>
          <w:numId w:val="9"/>
        </w:numPr>
        <w:tabs>
          <w:tab w:val="left" w:pos="284"/>
        </w:tabs>
        <w:ind w:right="119"/>
        <w:jc w:val="left"/>
        <w:rPr>
          <w:rFonts w:ascii="Arial" w:hAnsi="Arial" w:cs="Arial"/>
          <w:sz w:val="24"/>
          <w:szCs w:val="24"/>
        </w:rPr>
      </w:pPr>
      <w:r>
        <w:rPr>
          <w:rFonts w:ascii="Arial" w:hAnsi="Arial" w:cs="Arial"/>
          <w:sz w:val="24"/>
          <w:szCs w:val="24"/>
        </w:rPr>
        <w:t xml:space="preserve">To visit older people to deliver person-centred digital skills support sessions on a </w:t>
      </w:r>
      <w:r w:rsidR="005457E7">
        <w:rPr>
          <w:rFonts w:ascii="Arial" w:hAnsi="Arial" w:cs="Arial"/>
          <w:sz w:val="24"/>
          <w:szCs w:val="24"/>
        </w:rPr>
        <w:t>one-to-one</w:t>
      </w:r>
      <w:r>
        <w:rPr>
          <w:rFonts w:ascii="Arial" w:hAnsi="Arial" w:cs="Arial"/>
          <w:sz w:val="24"/>
          <w:szCs w:val="24"/>
        </w:rPr>
        <w:t xml:space="preserve"> basis in their </w:t>
      </w:r>
      <w:r w:rsidR="005457E7">
        <w:rPr>
          <w:rFonts w:ascii="Arial" w:hAnsi="Arial" w:cs="Arial"/>
          <w:sz w:val="24"/>
          <w:szCs w:val="24"/>
        </w:rPr>
        <w:t>homes.</w:t>
      </w:r>
      <w:r>
        <w:rPr>
          <w:rFonts w:ascii="Arial" w:hAnsi="Arial" w:cs="Arial"/>
          <w:sz w:val="24"/>
          <w:szCs w:val="24"/>
        </w:rPr>
        <w:t xml:space="preserve"> </w:t>
      </w:r>
    </w:p>
    <w:p w14:paraId="1C35CB9B" w14:textId="0244209C" w:rsidR="00A6537D" w:rsidRDefault="00A6537D" w:rsidP="00A6537D">
      <w:pPr>
        <w:pStyle w:val="ListParagraph"/>
        <w:numPr>
          <w:ilvl w:val="0"/>
          <w:numId w:val="9"/>
        </w:numPr>
        <w:tabs>
          <w:tab w:val="left" w:pos="284"/>
        </w:tabs>
        <w:ind w:right="119"/>
        <w:jc w:val="left"/>
        <w:rPr>
          <w:rFonts w:ascii="Arial" w:hAnsi="Arial" w:cs="Arial"/>
          <w:sz w:val="24"/>
          <w:szCs w:val="24"/>
        </w:rPr>
      </w:pPr>
      <w:r>
        <w:rPr>
          <w:rFonts w:ascii="Arial" w:hAnsi="Arial" w:cs="Arial"/>
          <w:sz w:val="24"/>
          <w:szCs w:val="24"/>
        </w:rPr>
        <w:t>To work alongside Digital Champion volunteers to provide direct support and guidance to older people to get online, in one to one and group settings, in community settings or in people’s homes.</w:t>
      </w:r>
    </w:p>
    <w:p w14:paraId="15FF66C7" w14:textId="6005BAD8" w:rsidR="00A6537D" w:rsidRDefault="00A6537D" w:rsidP="00A6537D">
      <w:pPr>
        <w:pStyle w:val="ListParagraph"/>
        <w:numPr>
          <w:ilvl w:val="0"/>
          <w:numId w:val="9"/>
        </w:numPr>
        <w:tabs>
          <w:tab w:val="left" w:pos="284"/>
        </w:tabs>
        <w:ind w:right="119"/>
        <w:jc w:val="left"/>
        <w:rPr>
          <w:rFonts w:ascii="Arial" w:hAnsi="Arial" w:cs="Arial"/>
          <w:sz w:val="24"/>
          <w:szCs w:val="24"/>
        </w:rPr>
      </w:pPr>
      <w:r>
        <w:rPr>
          <w:rFonts w:ascii="Arial" w:hAnsi="Arial" w:cs="Arial"/>
          <w:sz w:val="24"/>
          <w:szCs w:val="24"/>
        </w:rPr>
        <w:t xml:space="preserve">Support older people through </w:t>
      </w:r>
      <w:r w:rsidR="00D02038">
        <w:rPr>
          <w:rFonts w:ascii="Arial" w:hAnsi="Arial" w:cs="Arial"/>
          <w:sz w:val="24"/>
          <w:szCs w:val="24"/>
        </w:rPr>
        <w:t>the provision</w:t>
      </w:r>
      <w:r>
        <w:rPr>
          <w:rFonts w:ascii="Arial" w:hAnsi="Arial" w:cs="Arial"/>
          <w:sz w:val="24"/>
          <w:szCs w:val="24"/>
        </w:rPr>
        <w:t xml:space="preserve"> of digital skills sessions in scenarios when it is not possible or appropriate for the support to be delivered by a volunteer Digital Champion.</w:t>
      </w:r>
    </w:p>
    <w:p w14:paraId="3638F05D" w14:textId="7121FA12" w:rsidR="00A6537D" w:rsidRDefault="00A6537D" w:rsidP="00A6537D">
      <w:pPr>
        <w:pStyle w:val="ListParagraph"/>
        <w:numPr>
          <w:ilvl w:val="0"/>
          <w:numId w:val="9"/>
        </w:numPr>
        <w:tabs>
          <w:tab w:val="left" w:pos="284"/>
        </w:tabs>
        <w:ind w:right="119"/>
        <w:jc w:val="left"/>
        <w:rPr>
          <w:rFonts w:ascii="Arial" w:hAnsi="Arial" w:cs="Arial"/>
          <w:sz w:val="24"/>
          <w:szCs w:val="24"/>
        </w:rPr>
      </w:pPr>
      <w:r>
        <w:rPr>
          <w:rFonts w:ascii="Arial" w:hAnsi="Arial" w:cs="Arial"/>
          <w:sz w:val="24"/>
          <w:szCs w:val="24"/>
        </w:rPr>
        <w:t xml:space="preserve">To work with older people to understand their individual goals and needs when it comes to being </w:t>
      </w:r>
      <w:r w:rsidR="00D02038">
        <w:rPr>
          <w:rFonts w:ascii="Arial" w:hAnsi="Arial" w:cs="Arial"/>
          <w:sz w:val="24"/>
          <w:szCs w:val="24"/>
        </w:rPr>
        <w:t>online and</w:t>
      </w:r>
      <w:r>
        <w:rPr>
          <w:rFonts w:ascii="Arial" w:hAnsi="Arial" w:cs="Arial"/>
          <w:sz w:val="24"/>
          <w:szCs w:val="24"/>
        </w:rPr>
        <w:t xml:space="preserve"> accessing technology, to enable a </w:t>
      </w:r>
      <w:r w:rsidR="005457E7">
        <w:rPr>
          <w:rFonts w:ascii="Arial" w:hAnsi="Arial" w:cs="Arial"/>
          <w:sz w:val="24"/>
          <w:szCs w:val="24"/>
        </w:rPr>
        <w:t>person-centred</w:t>
      </w:r>
      <w:r w:rsidR="00D02038">
        <w:rPr>
          <w:rFonts w:ascii="Arial" w:hAnsi="Arial" w:cs="Arial"/>
          <w:sz w:val="24"/>
          <w:szCs w:val="24"/>
        </w:rPr>
        <w:t xml:space="preserve"> learner led </w:t>
      </w:r>
      <w:r w:rsidR="005457E7">
        <w:rPr>
          <w:rFonts w:ascii="Arial" w:hAnsi="Arial" w:cs="Arial"/>
          <w:sz w:val="24"/>
          <w:szCs w:val="24"/>
        </w:rPr>
        <w:t>approach.</w:t>
      </w:r>
    </w:p>
    <w:p w14:paraId="34F717E2" w14:textId="77777777" w:rsidR="00B56A82" w:rsidRPr="00B56A82" w:rsidRDefault="00B56A82" w:rsidP="00B56A82">
      <w:pPr>
        <w:tabs>
          <w:tab w:val="left" w:pos="284"/>
        </w:tabs>
        <w:ind w:right="119"/>
        <w:rPr>
          <w:rFonts w:ascii="Arial" w:hAnsi="Arial" w:cs="Arial"/>
          <w:sz w:val="24"/>
          <w:szCs w:val="24"/>
        </w:rPr>
      </w:pPr>
    </w:p>
    <w:p w14:paraId="6EB6422B" w14:textId="77777777" w:rsidR="00B56A82" w:rsidRPr="00B56A82" w:rsidRDefault="00B56A82" w:rsidP="00B56A82">
      <w:pPr>
        <w:tabs>
          <w:tab w:val="left" w:pos="284"/>
        </w:tabs>
        <w:ind w:left="644" w:right="119"/>
        <w:rPr>
          <w:rFonts w:ascii="Arial" w:hAnsi="Arial" w:cs="Arial"/>
          <w:sz w:val="24"/>
          <w:szCs w:val="24"/>
        </w:rPr>
      </w:pPr>
    </w:p>
    <w:p w14:paraId="61154DED" w14:textId="77777777" w:rsidR="00B56A82" w:rsidRPr="00B56A82" w:rsidRDefault="00B56A82" w:rsidP="00B56A82">
      <w:pPr>
        <w:ind w:left="644"/>
        <w:rPr>
          <w:rFonts w:ascii="Arial" w:hAnsi="Arial" w:cs="Arial"/>
          <w:sz w:val="24"/>
          <w:szCs w:val="24"/>
        </w:rPr>
      </w:pPr>
    </w:p>
    <w:p w14:paraId="436C0F45" w14:textId="24099E8C" w:rsidR="00D02038" w:rsidRDefault="00D02038" w:rsidP="00A6537D">
      <w:pPr>
        <w:pStyle w:val="ListParagraph"/>
        <w:numPr>
          <w:ilvl w:val="0"/>
          <w:numId w:val="9"/>
        </w:numPr>
        <w:tabs>
          <w:tab w:val="left" w:pos="284"/>
        </w:tabs>
        <w:ind w:right="119"/>
        <w:jc w:val="left"/>
        <w:rPr>
          <w:rFonts w:ascii="Arial" w:hAnsi="Arial" w:cs="Arial"/>
          <w:sz w:val="24"/>
          <w:szCs w:val="24"/>
        </w:rPr>
      </w:pPr>
      <w:r>
        <w:rPr>
          <w:rFonts w:ascii="Arial" w:hAnsi="Arial" w:cs="Arial"/>
          <w:sz w:val="24"/>
          <w:szCs w:val="24"/>
        </w:rPr>
        <w:lastRenderedPageBreak/>
        <w:t xml:space="preserve">To keep accurate records to older people’s engagement with the service to enable the project monitoring requirements to be </w:t>
      </w:r>
      <w:r w:rsidR="005457E7">
        <w:rPr>
          <w:rFonts w:ascii="Arial" w:hAnsi="Arial" w:cs="Arial"/>
          <w:sz w:val="24"/>
          <w:szCs w:val="24"/>
        </w:rPr>
        <w:t>met.</w:t>
      </w:r>
    </w:p>
    <w:p w14:paraId="31EDC188" w14:textId="77777777" w:rsidR="00B75291" w:rsidRDefault="00D02038" w:rsidP="00A6537D">
      <w:pPr>
        <w:pStyle w:val="ListParagraph"/>
        <w:numPr>
          <w:ilvl w:val="0"/>
          <w:numId w:val="9"/>
        </w:numPr>
        <w:tabs>
          <w:tab w:val="left" w:pos="284"/>
        </w:tabs>
        <w:ind w:right="119"/>
        <w:jc w:val="left"/>
        <w:rPr>
          <w:rFonts w:ascii="Arial" w:hAnsi="Arial" w:cs="Arial"/>
          <w:sz w:val="24"/>
          <w:szCs w:val="24"/>
        </w:rPr>
      </w:pPr>
      <w:r>
        <w:rPr>
          <w:rFonts w:ascii="Arial" w:hAnsi="Arial" w:cs="Arial"/>
          <w:sz w:val="24"/>
          <w:szCs w:val="24"/>
        </w:rPr>
        <w:t xml:space="preserve">To support the Project Coordinator with managing volunteer digital champions </w:t>
      </w:r>
      <w:r w:rsidR="005457E7">
        <w:rPr>
          <w:rFonts w:ascii="Arial" w:hAnsi="Arial" w:cs="Arial"/>
          <w:sz w:val="24"/>
          <w:szCs w:val="24"/>
        </w:rPr>
        <w:t>including</w:t>
      </w:r>
      <w:r>
        <w:rPr>
          <w:rFonts w:ascii="Arial" w:hAnsi="Arial" w:cs="Arial"/>
          <w:sz w:val="24"/>
          <w:szCs w:val="24"/>
        </w:rPr>
        <w:t xml:space="preserve"> planning skills sessions with older people, general project </w:t>
      </w:r>
    </w:p>
    <w:p w14:paraId="08735065" w14:textId="16576292" w:rsidR="00D02038" w:rsidRDefault="00D02038" w:rsidP="00A6537D">
      <w:pPr>
        <w:pStyle w:val="ListParagraph"/>
        <w:numPr>
          <w:ilvl w:val="0"/>
          <w:numId w:val="9"/>
        </w:numPr>
        <w:tabs>
          <w:tab w:val="left" w:pos="284"/>
        </w:tabs>
        <w:ind w:right="119"/>
        <w:jc w:val="left"/>
        <w:rPr>
          <w:rFonts w:ascii="Arial" w:hAnsi="Arial" w:cs="Arial"/>
          <w:sz w:val="24"/>
          <w:szCs w:val="24"/>
        </w:rPr>
      </w:pPr>
      <w:r>
        <w:rPr>
          <w:rFonts w:ascii="Arial" w:hAnsi="Arial" w:cs="Arial"/>
          <w:sz w:val="24"/>
          <w:szCs w:val="24"/>
        </w:rPr>
        <w:t xml:space="preserve">administration and supporting relationship building with </w:t>
      </w:r>
      <w:proofErr w:type="gramStart"/>
      <w:r>
        <w:rPr>
          <w:rFonts w:ascii="Arial" w:hAnsi="Arial" w:cs="Arial"/>
          <w:sz w:val="24"/>
          <w:szCs w:val="24"/>
        </w:rPr>
        <w:t>volunteers</w:t>
      </w:r>
      <w:proofErr w:type="gramEnd"/>
    </w:p>
    <w:p w14:paraId="728A5F0A" w14:textId="5F7C2A5E" w:rsidR="00D02038" w:rsidRDefault="00D02038" w:rsidP="00A6537D">
      <w:pPr>
        <w:pStyle w:val="ListParagraph"/>
        <w:numPr>
          <w:ilvl w:val="0"/>
          <w:numId w:val="9"/>
        </w:numPr>
        <w:tabs>
          <w:tab w:val="left" w:pos="284"/>
        </w:tabs>
        <w:ind w:right="119"/>
        <w:jc w:val="left"/>
        <w:rPr>
          <w:rFonts w:ascii="Arial" w:hAnsi="Arial" w:cs="Arial"/>
          <w:sz w:val="24"/>
          <w:szCs w:val="24"/>
        </w:rPr>
      </w:pPr>
      <w:r>
        <w:rPr>
          <w:rFonts w:ascii="Arial" w:hAnsi="Arial" w:cs="Arial"/>
          <w:sz w:val="24"/>
          <w:szCs w:val="24"/>
        </w:rPr>
        <w:t xml:space="preserve">To work with the Volunteer co-ordinator to support the recruitment of volunteer digital </w:t>
      </w:r>
      <w:r w:rsidR="005457E7">
        <w:rPr>
          <w:rFonts w:ascii="Arial" w:hAnsi="Arial" w:cs="Arial"/>
          <w:sz w:val="24"/>
          <w:szCs w:val="24"/>
        </w:rPr>
        <w:t>champions.</w:t>
      </w:r>
    </w:p>
    <w:p w14:paraId="374D511B" w14:textId="5028AFD8" w:rsidR="00D02038" w:rsidRDefault="00D02038" w:rsidP="00A6537D">
      <w:pPr>
        <w:pStyle w:val="ListParagraph"/>
        <w:numPr>
          <w:ilvl w:val="0"/>
          <w:numId w:val="9"/>
        </w:numPr>
        <w:tabs>
          <w:tab w:val="left" w:pos="284"/>
        </w:tabs>
        <w:ind w:right="119"/>
        <w:jc w:val="left"/>
        <w:rPr>
          <w:rFonts w:ascii="Arial" w:hAnsi="Arial" w:cs="Arial"/>
          <w:sz w:val="24"/>
          <w:szCs w:val="24"/>
        </w:rPr>
      </w:pPr>
      <w:r>
        <w:rPr>
          <w:rFonts w:ascii="Arial" w:hAnsi="Arial" w:cs="Arial"/>
          <w:sz w:val="24"/>
          <w:szCs w:val="24"/>
        </w:rPr>
        <w:t xml:space="preserve">To assist the matching of Digital volunteers with clients </w:t>
      </w:r>
      <w:r w:rsidR="005457E7">
        <w:rPr>
          <w:rFonts w:ascii="Arial" w:hAnsi="Arial" w:cs="Arial"/>
          <w:sz w:val="24"/>
          <w:szCs w:val="24"/>
        </w:rPr>
        <w:t>considering</w:t>
      </w:r>
      <w:r>
        <w:rPr>
          <w:rFonts w:ascii="Arial" w:hAnsi="Arial" w:cs="Arial"/>
          <w:sz w:val="24"/>
          <w:szCs w:val="24"/>
        </w:rPr>
        <w:t xml:space="preserve"> their skills and competencies, </w:t>
      </w:r>
      <w:r w:rsidR="005457E7">
        <w:rPr>
          <w:rFonts w:ascii="Arial" w:hAnsi="Arial" w:cs="Arial"/>
          <w:sz w:val="24"/>
          <w:szCs w:val="24"/>
        </w:rPr>
        <w:t>interests,</w:t>
      </w:r>
      <w:r>
        <w:rPr>
          <w:rFonts w:ascii="Arial" w:hAnsi="Arial" w:cs="Arial"/>
          <w:sz w:val="24"/>
          <w:szCs w:val="24"/>
        </w:rPr>
        <w:t xml:space="preserve"> and availability</w:t>
      </w:r>
    </w:p>
    <w:p w14:paraId="3C656DCF" w14:textId="1C60164F" w:rsidR="00D02038" w:rsidRDefault="00D02038" w:rsidP="00A6537D">
      <w:pPr>
        <w:pStyle w:val="ListParagraph"/>
        <w:numPr>
          <w:ilvl w:val="0"/>
          <w:numId w:val="9"/>
        </w:numPr>
        <w:tabs>
          <w:tab w:val="left" w:pos="284"/>
        </w:tabs>
        <w:ind w:right="119"/>
        <w:jc w:val="left"/>
        <w:rPr>
          <w:rFonts w:ascii="Arial" w:hAnsi="Arial" w:cs="Arial"/>
          <w:sz w:val="24"/>
          <w:szCs w:val="24"/>
        </w:rPr>
      </w:pPr>
      <w:r>
        <w:rPr>
          <w:rFonts w:ascii="Arial" w:hAnsi="Arial" w:cs="Arial"/>
          <w:sz w:val="24"/>
          <w:szCs w:val="24"/>
        </w:rPr>
        <w:t>In the absence of the Digital Inclusion Manager to conduct and adhere to all monthly monitoring and reporting requirements</w:t>
      </w:r>
    </w:p>
    <w:p w14:paraId="0258B4BC" w14:textId="327F19A9" w:rsidR="00D02038" w:rsidRDefault="00D02038" w:rsidP="00A6537D">
      <w:pPr>
        <w:pStyle w:val="ListParagraph"/>
        <w:numPr>
          <w:ilvl w:val="0"/>
          <w:numId w:val="9"/>
        </w:numPr>
        <w:tabs>
          <w:tab w:val="left" w:pos="284"/>
        </w:tabs>
        <w:ind w:right="119"/>
        <w:jc w:val="left"/>
        <w:rPr>
          <w:rFonts w:ascii="Arial" w:hAnsi="Arial" w:cs="Arial"/>
          <w:sz w:val="24"/>
          <w:szCs w:val="24"/>
        </w:rPr>
      </w:pPr>
      <w:r>
        <w:rPr>
          <w:rFonts w:ascii="Arial" w:hAnsi="Arial" w:cs="Arial"/>
          <w:sz w:val="24"/>
          <w:szCs w:val="24"/>
        </w:rPr>
        <w:t xml:space="preserve">Maintain records to help monitor performance and facilitate the evaluation of the </w:t>
      </w:r>
      <w:r w:rsidR="005457E7">
        <w:rPr>
          <w:rFonts w:ascii="Arial" w:hAnsi="Arial" w:cs="Arial"/>
          <w:sz w:val="24"/>
          <w:szCs w:val="24"/>
        </w:rPr>
        <w:t>service using Charity Log</w:t>
      </w:r>
    </w:p>
    <w:p w14:paraId="435CDA6F" w14:textId="1F6B85A9" w:rsidR="00D02038" w:rsidRDefault="00D02038" w:rsidP="00A6537D">
      <w:pPr>
        <w:pStyle w:val="ListParagraph"/>
        <w:numPr>
          <w:ilvl w:val="0"/>
          <w:numId w:val="9"/>
        </w:numPr>
        <w:tabs>
          <w:tab w:val="left" w:pos="284"/>
        </w:tabs>
        <w:ind w:right="119"/>
        <w:jc w:val="left"/>
        <w:rPr>
          <w:rFonts w:ascii="Arial" w:hAnsi="Arial" w:cs="Arial"/>
          <w:sz w:val="24"/>
          <w:szCs w:val="24"/>
        </w:rPr>
      </w:pPr>
      <w:r>
        <w:rPr>
          <w:rFonts w:ascii="Arial" w:hAnsi="Arial" w:cs="Arial"/>
          <w:sz w:val="24"/>
          <w:szCs w:val="24"/>
        </w:rPr>
        <w:t xml:space="preserve">Write case studies on appropriate individuals with whom you will </w:t>
      </w:r>
      <w:r w:rsidR="005457E7">
        <w:rPr>
          <w:rFonts w:ascii="Arial" w:hAnsi="Arial" w:cs="Arial"/>
          <w:sz w:val="24"/>
          <w:szCs w:val="24"/>
        </w:rPr>
        <w:t>work.</w:t>
      </w:r>
    </w:p>
    <w:p w14:paraId="40FA8441" w14:textId="77777777" w:rsidR="00212022" w:rsidRDefault="00212022" w:rsidP="00CB6D3C">
      <w:pPr>
        <w:pStyle w:val="ListParagraph"/>
        <w:tabs>
          <w:tab w:val="left" w:pos="284"/>
        </w:tabs>
        <w:ind w:left="284" w:right="119" w:firstLine="0"/>
        <w:jc w:val="left"/>
        <w:rPr>
          <w:rFonts w:ascii="Arial" w:hAnsi="Arial" w:cs="Arial"/>
          <w:sz w:val="24"/>
          <w:szCs w:val="24"/>
        </w:rPr>
      </w:pPr>
    </w:p>
    <w:p w14:paraId="5F1A1ED0" w14:textId="1465CDEF" w:rsidR="00EA6564" w:rsidRPr="004E5543" w:rsidRDefault="00B74E12">
      <w:pPr>
        <w:pStyle w:val="Heading1"/>
        <w:tabs>
          <w:tab w:val="left" w:pos="9259"/>
        </w:tabs>
        <w:spacing w:before="21"/>
        <w:ind w:left="271"/>
        <w:rPr>
          <w:rFonts w:ascii="Arial" w:hAnsi="Arial" w:cs="Arial"/>
          <w:b w:val="0"/>
          <w:bCs w:val="0"/>
        </w:rPr>
      </w:pPr>
      <w:r w:rsidRPr="004E5543">
        <w:rPr>
          <w:rFonts w:ascii="Arial" w:hAnsi="Arial" w:cs="Arial"/>
          <w:shd w:val="clear" w:color="auto" w:fill="009999"/>
        </w:rPr>
        <w:t xml:space="preserve"> </w:t>
      </w:r>
      <w:r w:rsidRPr="004E5543">
        <w:rPr>
          <w:rFonts w:ascii="Arial" w:hAnsi="Arial" w:cs="Arial"/>
          <w:spacing w:val="17"/>
          <w:shd w:val="clear" w:color="auto" w:fill="009999"/>
        </w:rPr>
        <w:t xml:space="preserve"> </w:t>
      </w:r>
      <w:r w:rsidRPr="004E5543">
        <w:rPr>
          <w:rFonts w:ascii="Arial" w:hAnsi="Arial" w:cs="Arial"/>
          <w:b w:val="0"/>
          <w:bCs w:val="0"/>
          <w:shd w:val="clear" w:color="auto" w:fill="009999"/>
        </w:rPr>
        <w:t>General</w:t>
      </w:r>
      <w:r w:rsidRPr="004E5543">
        <w:rPr>
          <w:rFonts w:ascii="Arial" w:hAnsi="Arial" w:cs="Arial"/>
          <w:b w:val="0"/>
          <w:bCs w:val="0"/>
          <w:spacing w:val="-4"/>
          <w:shd w:val="clear" w:color="auto" w:fill="009999"/>
        </w:rPr>
        <w:t xml:space="preserve"> </w:t>
      </w:r>
      <w:r w:rsidR="00BF12F2">
        <w:rPr>
          <w:rFonts w:ascii="Arial" w:hAnsi="Arial" w:cs="Arial"/>
          <w:b w:val="0"/>
          <w:bCs w:val="0"/>
          <w:shd w:val="clear" w:color="auto" w:fill="009999"/>
        </w:rPr>
        <w:t>T</w:t>
      </w:r>
      <w:r w:rsidRPr="004E5543">
        <w:rPr>
          <w:rFonts w:ascii="Arial" w:hAnsi="Arial" w:cs="Arial"/>
          <w:b w:val="0"/>
          <w:bCs w:val="0"/>
          <w:shd w:val="clear" w:color="auto" w:fill="009999"/>
        </w:rPr>
        <w:t>asks</w:t>
      </w:r>
      <w:r w:rsidRPr="004E5543">
        <w:rPr>
          <w:rFonts w:ascii="Arial" w:hAnsi="Arial" w:cs="Arial"/>
          <w:b w:val="0"/>
          <w:bCs w:val="0"/>
          <w:shd w:val="clear" w:color="auto" w:fill="009999"/>
        </w:rPr>
        <w:tab/>
      </w:r>
      <w:r w:rsidR="00633AE2" w:rsidRPr="004E5543">
        <w:rPr>
          <w:rFonts w:ascii="Arial" w:hAnsi="Arial" w:cs="Arial"/>
          <w:b w:val="0"/>
          <w:bCs w:val="0"/>
          <w:shd w:val="clear" w:color="auto" w:fill="009999"/>
        </w:rPr>
        <w:t xml:space="preserve">        </w:t>
      </w:r>
      <w:r w:rsidR="006149B9" w:rsidRPr="004E5543">
        <w:rPr>
          <w:rFonts w:ascii="Arial" w:hAnsi="Arial" w:cs="Arial"/>
          <w:b w:val="0"/>
          <w:bCs w:val="0"/>
          <w:shd w:val="clear" w:color="auto" w:fill="009999"/>
        </w:rPr>
        <w:t xml:space="preserve">    </w:t>
      </w:r>
    </w:p>
    <w:p w14:paraId="081D06E7" w14:textId="77777777" w:rsidR="00EA6564" w:rsidRPr="00BF21A8" w:rsidRDefault="00EA6564">
      <w:pPr>
        <w:pStyle w:val="BodyText"/>
        <w:spacing w:before="8"/>
        <w:ind w:left="0" w:firstLine="0"/>
        <w:jc w:val="left"/>
        <w:rPr>
          <w:rFonts w:ascii="Arial" w:hAnsi="Arial" w:cs="Arial"/>
          <w:b/>
          <w:color w:val="FF0000"/>
          <w:sz w:val="4"/>
          <w:szCs w:val="4"/>
        </w:rPr>
      </w:pPr>
    </w:p>
    <w:p w14:paraId="552BEB0E" w14:textId="77777777" w:rsidR="00952BEA" w:rsidRPr="004E5543" w:rsidRDefault="00952BEA" w:rsidP="006149B9">
      <w:pPr>
        <w:pStyle w:val="ListParagraph"/>
        <w:spacing w:before="3"/>
        <w:ind w:left="567" w:right="128" w:hanging="283"/>
        <w:jc w:val="left"/>
        <w:rPr>
          <w:rFonts w:ascii="Arial" w:hAnsi="Arial" w:cs="Arial"/>
          <w:sz w:val="16"/>
          <w:szCs w:val="16"/>
        </w:rPr>
      </w:pPr>
    </w:p>
    <w:p w14:paraId="11776FE6" w14:textId="18084E3B" w:rsidR="00952BEA" w:rsidRPr="00BF21A8" w:rsidRDefault="00B74E12" w:rsidP="00BF12F2">
      <w:pPr>
        <w:pStyle w:val="ListParagraph"/>
        <w:tabs>
          <w:tab w:val="left" w:pos="284"/>
        </w:tabs>
        <w:ind w:left="284" w:right="128" w:firstLine="0"/>
        <w:jc w:val="left"/>
        <w:rPr>
          <w:rFonts w:ascii="Arial" w:hAnsi="Arial" w:cs="Arial"/>
          <w:sz w:val="16"/>
          <w:szCs w:val="16"/>
        </w:rPr>
      </w:pPr>
      <w:r w:rsidRPr="00BF21A8">
        <w:rPr>
          <w:rFonts w:ascii="Arial" w:hAnsi="Arial" w:cs="Arial"/>
          <w:sz w:val="24"/>
        </w:rPr>
        <w:t xml:space="preserve">Work with </w:t>
      </w:r>
      <w:r w:rsidR="00984105">
        <w:rPr>
          <w:rFonts w:ascii="Arial" w:hAnsi="Arial" w:cs="Arial"/>
          <w:sz w:val="24"/>
        </w:rPr>
        <w:t>your line manager</w:t>
      </w:r>
      <w:r w:rsidRPr="00BF21A8">
        <w:rPr>
          <w:rFonts w:ascii="Arial" w:hAnsi="Arial" w:cs="Arial"/>
          <w:sz w:val="24"/>
        </w:rPr>
        <w:t xml:space="preserve"> to </w:t>
      </w:r>
      <w:r w:rsidR="00984105">
        <w:rPr>
          <w:rFonts w:ascii="Arial" w:hAnsi="Arial" w:cs="Arial"/>
          <w:sz w:val="24"/>
        </w:rPr>
        <w:t xml:space="preserve">identify and </w:t>
      </w:r>
      <w:r w:rsidRPr="00BF21A8">
        <w:rPr>
          <w:rFonts w:ascii="Arial" w:hAnsi="Arial" w:cs="Arial"/>
          <w:sz w:val="24"/>
        </w:rPr>
        <w:t>undertake continual personal and professional development</w:t>
      </w:r>
      <w:r w:rsidR="00BF21A8">
        <w:rPr>
          <w:rFonts w:ascii="Arial" w:hAnsi="Arial" w:cs="Arial"/>
          <w:sz w:val="24"/>
        </w:rPr>
        <w:t>.</w:t>
      </w:r>
    </w:p>
    <w:p w14:paraId="2AA05C19" w14:textId="77777777" w:rsidR="00BF21A8" w:rsidRPr="00BF21A8" w:rsidRDefault="00BF21A8" w:rsidP="00BF12F2">
      <w:pPr>
        <w:pStyle w:val="ListParagraph"/>
        <w:tabs>
          <w:tab w:val="left" w:pos="284"/>
        </w:tabs>
        <w:ind w:left="567" w:right="128" w:hanging="283"/>
        <w:jc w:val="left"/>
        <w:rPr>
          <w:rFonts w:ascii="Arial" w:hAnsi="Arial" w:cs="Arial"/>
          <w:sz w:val="16"/>
          <w:szCs w:val="16"/>
        </w:rPr>
      </w:pPr>
    </w:p>
    <w:p w14:paraId="51C99072" w14:textId="6310C718" w:rsidR="00EA6564" w:rsidRPr="004E5543" w:rsidRDefault="00B74E12" w:rsidP="00BF12F2">
      <w:pPr>
        <w:pStyle w:val="ListParagraph"/>
        <w:tabs>
          <w:tab w:val="left" w:pos="284"/>
        </w:tabs>
        <w:spacing w:before="1"/>
        <w:ind w:left="284" w:firstLine="0"/>
        <w:jc w:val="left"/>
        <w:rPr>
          <w:rFonts w:ascii="Arial" w:hAnsi="Arial" w:cs="Arial"/>
          <w:sz w:val="24"/>
        </w:rPr>
      </w:pPr>
      <w:r w:rsidRPr="004E5543">
        <w:rPr>
          <w:rFonts w:ascii="Arial" w:hAnsi="Arial" w:cs="Arial"/>
          <w:sz w:val="24"/>
        </w:rPr>
        <w:t xml:space="preserve">Adhere to organisational policies and procedures, </w:t>
      </w:r>
      <w:r w:rsidR="008D0B4E">
        <w:rPr>
          <w:rFonts w:ascii="Arial" w:hAnsi="Arial" w:cs="Arial"/>
          <w:sz w:val="24"/>
        </w:rPr>
        <w:t xml:space="preserve">including </w:t>
      </w:r>
      <w:r w:rsidRPr="004E5543">
        <w:rPr>
          <w:rFonts w:ascii="Arial" w:hAnsi="Arial" w:cs="Arial"/>
          <w:sz w:val="24"/>
        </w:rPr>
        <w:t>confidentiality, safeguarding, lone working, information governance, equality, diversity and inclusion training and health and safety.</w:t>
      </w:r>
    </w:p>
    <w:p w14:paraId="3D567641" w14:textId="77777777" w:rsidR="00952BEA" w:rsidRPr="004E5543" w:rsidRDefault="00952BEA" w:rsidP="00BF12F2">
      <w:pPr>
        <w:tabs>
          <w:tab w:val="left" w:pos="284"/>
        </w:tabs>
        <w:spacing w:before="1"/>
        <w:ind w:left="284"/>
        <w:rPr>
          <w:rFonts w:ascii="Arial" w:hAnsi="Arial" w:cs="Arial"/>
          <w:sz w:val="16"/>
          <w:szCs w:val="16"/>
        </w:rPr>
      </w:pPr>
    </w:p>
    <w:p w14:paraId="3CB73656" w14:textId="4732EEB1" w:rsidR="00EA6564" w:rsidRPr="004E5543" w:rsidRDefault="00B74E12" w:rsidP="00BF12F2">
      <w:pPr>
        <w:pStyle w:val="ListParagraph"/>
        <w:tabs>
          <w:tab w:val="left" w:pos="284"/>
        </w:tabs>
        <w:spacing w:line="242" w:lineRule="auto"/>
        <w:ind w:left="284" w:right="116" w:firstLine="0"/>
        <w:jc w:val="left"/>
        <w:rPr>
          <w:rFonts w:ascii="Arial" w:hAnsi="Arial" w:cs="Arial"/>
          <w:sz w:val="24"/>
        </w:rPr>
      </w:pPr>
      <w:r w:rsidRPr="004E5543">
        <w:rPr>
          <w:rFonts w:ascii="Arial" w:hAnsi="Arial" w:cs="Arial"/>
          <w:sz w:val="24"/>
        </w:rPr>
        <w:t xml:space="preserve">Work with </w:t>
      </w:r>
      <w:r w:rsidR="00984105">
        <w:rPr>
          <w:rFonts w:ascii="Arial" w:hAnsi="Arial" w:cs="Arial"/>
          <w:sz w:val="24"/>
        </w:rPr>
        <w:t xml:space="preserve">your line manager </w:t>
      </w:r>
      <w:r w:rsidRPr="004E5543">
        <w:rPr>
          <w:rFonts w:ascii="Arial" w:hAnsi="Arial" w:cs="Arial"/>
          <w:sz w:val="24"/>
        </w:rPr>
        <w:t xml:space="preserve">to access regular </w:t>
      </w:r>
      <w:r w:rsidR="00BF21A8">
        <w:rPr>
          <w:rFonts w:ascii="Arial" w:hAnsi="Arial" w:cs="Arial"/>
          <w:sz w:val="24"/>
        </w:rPr>
        <w:t xml:space="preserve">support and quarterly </w:t>
      </w:r>
      <w:r w:rsidRPr="004E5543">
        <w:rPr>
          <w:rFonts w:ascii="Arial" w:hAnsi="Arial" w:cs="Arial"/>
          <w:sz w:val="24"/>
        </w:rPr>
        <w:t>supervision</w:t>
      </w:r>
      <w:r w:rsidR="00BF21A8">
        <w:rPr>
          <w:rFonts w:ascii="Arial" w:hAnsi="Arial" w:cs="Arial"/>
          <w:sz w:val="24"/>
        </w:rPr>
        <w:t>.</w:t>
      </w:r>
    </w:p>
    <w:p w14:paraId="5BAC61AC" w14:textId="77777777" w:rsidR="00EA6564" w:rsidRPr="004E5543" w:rsidRDefault="00EA6564" w:rsidP="00BF12F2">
      <w:pPr>
        <w:pStyle w:val="BodyText"/>
        <w:tabs>
          <w:tab w:val="left" w:pos="284"/>
        </w:tabs>
        <w:spacing w:before="4"/>
        <w:ind w:left="284" w:firstLine="0"/>
        <w:jc w:val="left"/>
        <w:rPr>
          <w:rFonts w:ascii="Arial" w:hAnsi="Arial" w:cs="Arial"/>
          <w:sz w:val="16"/>
          <w:szCs w:val="16"/>
        </w:rPr>
      </w:pPr>
    </w:p>
    <w:p w14:paraId="4EF11535" w14:textId="77777777" w:rsidR="000A3A04" w:rsidRPr="000A3A04" w:rsidRDefault="000A3A04" w:rsidP="000A3A04">
      <w:pPr>
        <w:pStyle w:val="ListParagraph"/>
        <w:tabs>
          <w:tab w:val="left" w:pos="284"/>
        </w:tabs>
        <w:ind w:left="284" w:right="119" w:firstLine="0"/>
        <w:jc w:val="left"/>
        <w:rPr>
          <w:rFonts w:ascii="Arial" w:hAnsi="Arial" w:cs="Arial"/>
          <w:sz w:val="24"/>
          <w:szCs w:val="24"/>
        </w:rPr>
      </w:pPr>
      <w:r w:rsidRPr="000A3A04">
        <w:rPr>
          <w:rFonts w:ascii="Arial" w:hAnsi="Arial" w:cs="Arial"/>
          <w:sz w:val="24"/>
          <w:szCs w:val="24"/>
        </w:rPr>
        <w:t>Comply with all data protection requirements with regards to the access and dissemination of personal data.</w:t>
      </w:r>
    </w:p>
    <w:p w14:paraId="11C772EA" w14:textId="77777777" w:rsidR="000A3A04" w:rsidRPr="000A3A04" w:rsidRDefault="000A3A04" w:rsidP="000A3A04">
      <w:pPr>
        <w:pStyle w:val="ListParagraph"/>
        <w:tabs>
          <w:tab w:val="left" w:pos="284"/>
        </w:tabs>
        <w:ind w:left="284" w:right="119" w:firstLine="0"/>
        <w:jc w:val="left"/>
        <w:rPr>
          <w:rFonts w:ascii="Arial" w:hAnsi="Arial" w:cs="Arial"/>
          <w:sz w:val="16"/>
          <w:szCs w:val="16"/>
        </w:rPr>
      </w:pPr>
    </w:p>
    <w:p w14:paraId="23A1F23C" w14:textId="56E2EAA6" w:rsidR="00770563" w:rsidRDefault="00770563" w:rsidP="00BF12F2">
      <w:pPr>
        <w:tabs>
          <w:tab w:val="left" w:pos="142"/>
          <w:tab w:val="left" w:pos="284"/>
        </w:tabs>
        <w:spacing w:line="242" w:lineRule="auto"/>
        <w:ind w:left="284" w:right="114"/>
        <w:rPr>
          <w:rFonts w:ascii="Arial" w:hAnsi="Arial" w:cs="Arial"/>
          <w:sz w:val="24"/>
        </w:rPr>
      </w:pPr>
      <w:r>
        <w:rPr>
          <w:rFonts w:ascii="Arial" w:hAnsi="Arial" w:cs="Arial"/>
          <w:sz w:val="24"/>
        </w:rPr>
        <w:t>A</w:t>
      </w:r>
      <w:r w:rsidRPr="002B38B3">
        <w:rPr>
          <w:rFonts w:ascii="Arial" w:hAnsi="Arial" w:cs="Arial"/>
          <w:sz w:val="24"/>
        </w:rPr>
        <w:t>ct within the policies and principles of Age UK Trafford</w:t>
      </w:r>
      <w:r>
        <w:rPr>
          <w:rFonts w:ascii="Arial" w:hAnsi="Arial" w:cs="Arial"/>
          <w:sz w:val="24"/>
        </w:rPr>
        <w:t xml:space="preserve"> and actively promote the good name and brand image of the organisation</w:t>
      </w:r>
      <w:r w:rsidRPr="002B38B3">
        <w:rPr>
          <w:rFonts w:ascii="Arial" w:hAnsi="Arial" w:cs="Arial"/>
          <w:sz w:val="24"/>
        </w:rPr>
        <w:t>.</w:t>
      </w:r>
    </w:p>
    <w:p w14:paraId="01EF97B2" w14:textId="77777777" w:rsidR="00770563" w:rsidRPr="00684262" w:rsidRDefault="00770563" w:rsidP="00BF12F2">
      <w:pPr>
        <w:tabs>
          <w:tab w:val="left" w:pos="142"/>
          <w:tab w:val="left" w:pos="284"/>
        </w:tabs>
        <w:spacing w:line="242" w:lineRule="auto"/>
        <w:ind w:left="284" w:right="114"/>
        <w:rPr>
          <w:rFonts w:ascii="Arial" w:hAnsi="Arial" w:cs="Arial"/>
          <w:sz w:val="16"/>
          <w:szCs w:val="16"/>
        </w:rPr>
      </w:pPr>
    </w:p>
    <w:p w14:paraId="7D1D062E" w14:textId="36DA9C0C" w:rsidR="00EA6564" w:rsidRPr="004E5543" w:rsidRDefault="00B74E12" w:rsidP="00BF12F2">
      <w:pPr>
        <w:pStyle w:val="ListParagraph"/>
        <w:tabs>
          <w:tab w:val="left" w:pos="284"/>
        </w:tabs>
        <w:spacing w:line="242" w:lineRule="auto"/>
        <w:ind w:left="284" w:firstLine="0"/>
        <w:jc w:val="left"/>
        <w:rPr>
          <w:rFonts w:ascii="Arial" w:hAnsi="Arial" w:cs="Arial"/>
          <w:sz w:val="24"/>
        </w:rPr>
      </w:pPr>
      <w:r w:rsidRPr="004E5543">
        <w:rPr>
          <w:rFonts w:ascii="Arial" w:hAnsi="Arial" w:cs="Arial"/>
          <w:sz w:val="24"/>
        </w:rPr>
        <w:t>Undertake any tasks consistent with the level of the post and the scope of the role, ensuring that work is delivered in a timely and effective</w:t>
      </w:r>
      <w:r w:rsidRPr="004E5543">
        <w:rPr>
          <w:rFonts w:ascii="Arial" w:hAnsi="Arial" w:cs="Arial"/>
          <w:spacing w:val="-18"/>
          <w:sz w:val="24"/>
        </w:rPr>
        <w:t xml:space="preserve"> </w:t>
      </w:r>
      <w:r w:rsidRPr="004E5543">
        <w:rPr>
          <w:rFonts w:ascii="Arial" w:hAnsi="Arial" w:cs="Arial"/>
          <w:sz w:val="24"/>
        </w:rPr>
        <w:t>manner.</w:t>
      </w:r>
    </w:p>
    <w:p w14:paraId="7BA14036" w14:textId="77777777" w:rsidR="00952BEA" w:rsidRPr="004E5543" w:rsidRDefault="00952BEA" w:rsidP="00BF12F2">
      <w:pPr>
        <w:tabs>
          <w:tab w:val="left" w:pos="284"/>
        </w:tabs>
        <w:spacing w:line="242" w:lineRule="auto"/>
        <w:ind w:left="284"/>
        <w:rPr>
          <w:rFonts w:ascii="Arial" w:hAnsi="Arial" w:cs="Arial"/>
          <w:sz w:val="16"/>
          <w:szCs w:val="16"/>
        </w:rPr>
      </w:pPr>
    </w:p>
    <w:p w14:paraId="5D831D1A" w14:textId="13DC67B8" w:rsidR="00EA6564" w:rsidRDefault="00B74E12" w:rsidP="00BF12F2">
      <w:pPr>
        <w:pStyle w:val="ListParagraph"/>
        <w:tabs>
          <w:tab w:val="left" w:pos="284"/>
        </w:tabs>
        <w:ind w:left="284" w:right="121" w:firstLine="0"/>
        <w:jc w:val="left"/>
        <w:rPr>
          <w:rFonts w:ascii="Arial" w:hAnsi="Arial" w:cs="Arial"/>
          <w:sz w:val="24"/>
        </w:rPr>
      </w:pPr>
      <w:r w:rsidRPr="004E5543">
        <w:rPr>
          <w:rFonts w:ascii="Arial" w:hAnsi="Arial" w:cs="Arial"/>
          <w:sz w:val="24"/>
        </w:rPr>
        <w:t>Duties may vary from time to time, without changing the general character of the post or the level of</w:t>
      </w:r>
      <w:r w:rsidRPr="004E5543">
        <w:rPr>
          <w:rFonts w:ascii="Arial" w:hAnsi="Arial" w:cs="Arial"/>
          <w:spacing w:val="-8"/>
          <w:sz w:val="24"/>
        </w:rPr>
        <w:t xml:space="preserve"> </w:t>
      </w:r>
      <w:r w:rsidRPr="004E5543">
        <w:rPr>
          <w:rFonts w:ascii="Arial" w:hAnsi="Arial" w:cs="Arial"/>
          <w:sz w:val="24"/>
        </w:rPr>
        <w:t>responsibility.</w:t>
      </w:r>
    </w:p>
    <w:p w14:paraId="053341F9" w14:textId="77777777" w:rsidR="00EE0CA7" w:rsidRDefault="00EE0CA7" w:rsidP="00BF12F2">
      <w:pPr>
        <w:pStyle w:val="ListParagraph"/>
        <w:tabs>
          <w:tab w:val="left" w:pos="284"/>
        </w:tabs>
        <w:ind w:left="284" w:right="121" w:firstLine="0"/>
        <w:jc w:val="left"/>
        <w:rPr>
          <w:rFonts w:ascii="Arial" w:hAnsi="Arial" w:cs="Arial"/>
          <w:sz w:val="24"/>
        </w:rPr>
      </w:pPr>
    </w:p>
    <w:p w14:paraId="0063FF96" w14:textId="70290997" w:rsidR="00984105" w:rsidRDefault="00EE0CA7" w:rsidP="00177E2C">
      <w:pPr>
        <w:pStyle w:val="ListParagraph"/>
        <w:tabs>
          <w:tab w:val="left" w:pos="284"/>
        </w:tabs>
        <w:ind w:left="284" w:right="121" w:firstLine="0"/>
        <w:jc w:val="left"/>
        <w:rPr>
          <w:rFonts w:ascii="Arial" w:hAnsi="Arial" w:cs="Arial"/>
          <w:sz w:val="24"/>
        </w:rPr>
      </w:pPr>
      <w:r>
        <w:rPr>
          <w:rFonts w:ascii="Arial" w:hAnsi="Arial" w:cs="Arial"/>
          <w:sz w:val="24"/>
        </w:rPr>
        <w:t xml:space="preserve">Attend </w:t>
      </w:r>
      <w:r w:rsidR="005457E7">
        <w:rPr>
          <w:rFonts w:ascii="Arial" w:hAnsi="Arial" w:cs="Arial"/>
          <w:sz w:val="24"/>
        </w:rPr>
        <w:t>m</w:t>
      </w:r>
      <w:r>
        <w:rPr>
          <w:rFonts w:ascii="Arial" w:hAnsi="Arial" w:cs="Arial"/>
          <w:sz w:val="24"/>
        </w:rPr>
        <w:t>eetings</w:t>
      </w:r>
      <w:r w:rsidR="005457E7">
        <w:rPr>
          <w:rFonts w:ascii="Arial" w:hAnsi="Arial" w:cs="Arial"/>
          <w:sz w:val="24"/>
        </w:rPr>
        <w:t xml:space="preserve"> and training as</w:t>
      </w:r>
      <w:r>
        <w:rPr>
          <w:rFonts w:ascii="Arial" w:hAnsi="Arial" w:cs="Arial"/>
          <w:sz w:val="24"/>
        </w:rPr>
        <w:t xml:space="preserve"> </w:t>
      </w:r>
      <w:r w:rsidR="00D479F8">
        <w:rPr>
          <w:rFonts w:ascii="Arial" w:hAnsi="Arial" w:cs="Arial"/>
          <w:sz w:val="24"/>
        </w:rPr>
        <w:t>appropriate.</w:t>
      </w:r>
    </w:p>
    <w:p w14:paraId="46B80327" w14:textId="77777777" w:rsidR="009B6502" w:rsidRDefault="009B6502" w:rsidP="00177E2C">
      <w:pPr>
        <w:pStyle w:val="ListParagraph"/>
        <w:tabs>
          <w:tab w:val="left" w:pos="284"/>
        </w:tabs>
        <w:ind w:left="284" w:right="121" w:firstLine="0"/>
        <w:jc w:val="left"/>
        <w:rPr>
          <w:rFonts w:ascii="Arial" w:hAnsi="Arial" w:cs="Arial"/>
          <w:sz w:val="24"/>
        </w:rPr>
      </w:pPr>
    </w:p>
    <w:p w14:paraId="4447864E" w14:textId="77777777" w:rsidR="00E11F91" w:rsidRDefault="00E11F91" w:rsidP="00E11F91">
      <w:pPr>
        <w:pStyle w:val="ListParagraph"/>
        <w:tabs>
          <w:tab w:val="left" w:pos="284"/>
        </w:tabs>
        <w:ind w:left="284" w:right="121" w:firstLine="0"/>
        <w:jc w:val="left"/>
        <w:rPr>
          <w:rFonts w:ascii="Arial" w:hAnsi="Arial" w:cs="Arial"/>
          <w:sz w:val="24"/>
        </w:rPr>
      </w:pPr>
      <w:r>
        <w:rPr>
          <w:rFonts w:ascii="Arial" w:hAnsi="Arial" w:cs="Arial"/>
          <w:sz w:val="24"/>
        </w:rPr>
        <w:t>DBS disclosure at enhanced level is required prior to any offer of employment- This post is exempt from the Rehabilitation of Offenders Act 1974.</w:t>
      </w:r>
    </w:p>
    <w:p w14:paraId="3643D4AC" w14:textId="363C4F5E" w:rsidR="009B6502" w:rsidRDefault="00FF7A41" w:rsidP="00177E2C">
      <w:pPr>
        <w:pStyle w:val="ListParagraph"/>
        <w:tabs>
          <w:tab w:val="left" w:pos="284"/>
        </w:tabs>
        <w:ind w:left="284" w:right="121" w:firstLine="0"/>
        <w:jc w:val="left"/>
        <w:rPr>
          <w:rFonts w:ascii="Arial" w:hAnsi="Arial" w:cs="Arial"/>
          <w:sz w:val="24"/>
        </w:rPr>
      </w:pPr>
      <w:r w:rsidRPr="00C70E49">
        <w:rPr>
          <w:rFonts w:ascii="Arial" w:hAnsi="Arial" w:cs="Arial"/>
          <w:noProof/>
          <w:sz w:val="32"/>
          <w:szCs w:val="32"/>
          <w:lang w:val="en-US" w:eastAsia="en-US" w:bidi="ar-SA"/>
        </w:rPr>
        <w:drawing>
          <wp:anchor distT="0" distB="0" distL="114300" distR="114300" simplePos="0" relativeHeight="251663360" behindDoc="0" locked="0" layoutInCell="1" allowOverlap="1" wp14:anchorId="6E5E0400" wp14:editId="72CCCABC">
            <wp:simplePos x="0" y="0"/>
            <wp:positionH relativeFrom="margin">
              <wp:posOffset>4519295</wp:posOffset>
            </wp:positionH>
            <wp:positionV relativeFrom="paragraph">
              <wp:posOffset>5080</wp:posOffset>
            </wp:positionV>
            <wp:extent cx="1638935" cy="838200"/>
            <wp:effectExtent l="0" t="0" r="0" b="0"/>
            <wp:wrapNone/>
            <wp:docPr id="280652428"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652428" name="Picture 1" descr="A close-up of a 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93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1AC545" w14:textId="664D1570" w:rsidR="000F3C1B" w:rsidRDefault="000F3C1B" w:rsidP="000F3C1B">
      <w:pPr>
        <w:pStyle w:val="BodyText"/>
        <w:tabs>
          <w:tab w:val="left" w:pos="567"/>
        </w:tabs>
        <w:ind w:left="567" w:hanging="283"/>
        <w:jc w:val="left"/>
        <w:rPr>
          <w:rFonts w:ascii="Arial" w:hAnsi="Arial" w:cs="Arial"/>
          <w:b/>
          <w:bCs/>
          <w:sz w:val="32"/>
          <w:szCs w:val="32"/>
        </w:rPr>
      </w:pPr>
      <w:r w:rsidRPr="00C70E49">
        <w:rPr>
          <w:rFonts w:ascii="Arial" w:hAnsi="Arial" w:cs="Arial"/>
          <w:b/>
          <w:noProof/>
          <w:sz w:val="32"/>
          <w:szCs w:val="32"/>
        </w:rPr>
        <w:drawing>
          <wp:anchor distT="0" distB="0" distL="114300" distR="114300" simplePos="0" relativeHeight="251664384" behindDoc="0" locked="0" layoutInCell="1" allowOverlap="1" wp14:anchorId="6978E1E0" wp14:editId="5D7E346D">
            <wp:simplePos x="0" y="0"/>
            <wp:positionH relativeFrom="margin">
              <wp:align>left</wp:align>
            </wp:positionH>
            <wp:positionV relativeFrom="margin">
              <wp:align>top</wp:align>
            </wp:positionV>
            <wp:extent cx="6151245" cy="170815"/>
            <wp:effectExtent l="0" t="0" r="1905" b="635"/>
            <wp:wrapSquare wrapText="bothSides"/>
            <wp:docPr id="1209014081" name="Picture 1209014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51245" cy="170815"/>
                    </a:xfrm>
                    <a:prstGeom prst="rect">
                      <a:avLst/>
                    </a:prstGeom>
                    <a:noFill/>
                  </pic:spPr>
                </pic:pic>
              </a:graphicData>
            </a:graphic>
            <wp14:sizeRelH relativeFrom="margin">
              <wp14:pctWidth>0</wp14:pctWidth>
            </wp14:sizeRelH>
            <wp14:sizeRelV relativeFrom="margin">
              <wp14:pctHeight>0</wp14:pctHeight>
            </wp14:sizeRelV>
          </wp:anchor>
        </w:drawing>
      </w:r>
      <w:r w:rsidRPr="00C70E49">
        <w:rPr>
          <w:rFonts w:ascii="Arial" w:hAnsi="Arial" w:cs="Arial"/>
          <w:b/>
          <w:bCs/>
          <w:sz w:val="32"/>
          <w:szCs w:val="32"/>
        </w:rPr>
        <w:t>PERSON SPECIFICATION</w:t>
      </w:r>
      <w:r>
        <w:rPr>
          <w:rFonts w:ascii="Arial" w:hAnsi="Arial" w:cs="Arial"/>
          <w:b/>
          <w:bCs/>
          <w:sz w:val="32"/>
          <w:szCs w:val="32"/>
        </w:rPr>
        <w:t xml:space="preserve"> </w:t>
      </w:r>
    </w:p>
    <w:p w14:paraId="340EAF53" w14:textId="77777777" w:rsidR="000F3C1B" w:rsidRPr="00C70E49" w:rsidRDefault="000F3C1B" w:rsidP="000F3C1B">
      <w:pPr>
        <w:pStyle w:val="BodyText"/>
        <w:tabs>
          <w:tab w:val="left" w:pos="567"/>
        </w:tabs>
        <w:ind w:left="567" w:hanging="283"/>
        <w:jc w:val="left"/>
        <w:rPr>
          <w:rFonts w:ascii="Arial" w:hAnsi="Arial" w:cs="Arial"/>
          <w:b/>
          <w:bCs/>
          <w:sz w:val="22"/>
          <w:szCs w:val="22"/>
        </w:rPr>
      </w:pPr>
    </w:p>
    <w:p w14:paraId="3268D307" w14:textId="77777777" w:rsidR="000F3C1B" w:rsidRPr="004E5543" w:rsidRDefault="000F3C1B" w:rsidP="000F3C1B">
      <w:pPr>
        <w:rPr>
          <w:rFonts w:ascii="Arial" w:hAnsi="Arial" w:cs="Arial"/>
          <w:color w:val="FF0000"/>
          <w:sz w:val="30"/>
          <w:szCs w:val="24"/>
        </w:rPr>
      </w:pPr>
      <w:r>
        <w:rPr>
          <w:rFonts w:ascii="Arial" w:hAnsi="Arial" w:cs="Arial"/>
          <w:b/>
          <w:bCs/>
          <w:sz w:val="24"/>
          <w:szCs w:val="24"/>
        </w:rPr>
        <w:t>Project Co-ordinator – Digital Inclusion</w:t>
      </w:r>
    </w:p>
    <w:p w14:paraId="7A747F24" w14:textId="77777777" w:rsidR="000F3C1B" w:rsidRPr="004E5543" w:rsidRDefault="000F3C1B" w:rsidP="000F3C1B">
      <w:pPr>
        <w:pStyle w:val="BodyText"/>
        <w:spacing w:before="8"/>
        <w:ind w:left="0" w:right="96" w:firstLine="0"/>
        <w:jc w:val="left"/>
        <w:rPr>
          <w:rFonts w:ascii="Arial" w:hAnsi="Arial" w:cs="Arial"/>
          <w:b/>
          <w:color w:val="FF0000"/>
          <w:sz w:val="2"/>
          <w:szCs w:val="2"/>
        </w:rPr>
      </w:pPr>
    </w:p>
    <w:tbl>
      <w:tblPr>
        <w:tblStyle w:val="TableGrid"/>
        <w:tblW w:w="9498" w:type="dxa"/>
        <w:tblInd w:w="-5" w:type="dxa"/>
        <w:tblLook w:val="04A0" w:firstRow="1" w:lastRow="0" w:firstColumn="1" w:lastColumn="0" w:noHBand="0" w:noVBand="1"/>
      </w:tblPr>
      <w:tblGrid>
        <w:gridCol w:w="7078"/>
        <w:gridCol w:w="1190"/>
        <w:gridCol w:w="1230"/>
      </w:tblGrid>
      <w:tr w:rsidR="000F3C1B" w:rsidRPr="004E5543" w14:paraId="203E5199" w14:textId="77777777" w:rsidTr="00FA718A">
        <w:tc>
          <w:tcPr>
            <w:tcW w:w="7513" w:type="dxa"/>
          </w:tcPr>
          <w:p w14:paraId="623E92D8" w14:textId="77777777" w:rsidR="000F3C1B" w:rsidRDefault="000F3C1B" w:rsidP="00FA718A">
            <w:pPr>
              <w:rPr>
                <w:rFonts w:ascii="Arial" w:hAnsi="Arial" w:cs="Arial"/>
                <w:sz w:val="24"/>
                <w:szCs w:val="24"/>
              </w:rPr>
            </w:pPr>
          </w:p>
        </w:tc>
        <w:tc>
          <w:tcPr>
            <w:tcW w:w="992" w:type="dxa"/>
          </w:tcPr>
          <w:p w14:paraId="15945199" w14:textId="77777777" w:rsidR="000F3C1B" w:rsidRDefault="000F3C1B" w:rsidP="00FA718A">
            <w:pPr>
              <w:jc w:val="center"/>
              <w:rPr>
                <w:rFonts w:ascii="Arial" w:hAnsi="Arial" w:cs="Arial"/>
                <w:sz w:val="24"/>
                <w:szCs w:val="24"/>
              </w:rPr>
            </w:pPr>
            <w:r>
              <w:rPr>
                <w:rFonts w:ascii="Arial" w:hAnsi="Arial" w:cs="Arial"/>
                <w:sz w:val="24"/>
                <w:szCs w:val="24"/>
              </w:rPr>
              <w:t>Essential</w:t>
            </w:r>
          </w:p>
        </w:tc>
        <w:tc>
          <w:tcPr>
            <w:tcW w:w="993" w:type="dxa"/>
          </w:tcPr>
          <w:p w14:paraId="760B07FC" w14:textId="77777777" w:rsidR="000F3C1B" w:rsidRPr="004E5543" w:rsidRDefault="000F3C1B" w:rsidP="00FA718A">
            <w:pPr>
              <w:jc w:val="center"/>
              <w:rPr>
                <w:rFonts w:ascii="Arial" w:hAnsi="Arial" w:cs="Arial"/>
                <w:sz w:val="24"/>
                <w:szCs w:val="24"/>
              </w:rPr>
            </w:pPr>
            <w:r>
              <w:rPr>
                <w:rFonts w:ascii="Arial" w:hAnsi="Arial" w:cs="Arial"/>
                <w:sz w:val="24"/>
                <w:szCs w:val="24"/>
              </w:rPr>
              <w:t>Desirable</w:t>
            </w:r>
          </w:p>
        </w:tc>
      </w:tr>
      <w:tr w:rsidR="000F3C1B" w:rsidRPr="004E5543" w14:paraId="052EA2B9" w14:textId="77777777" w:rsidTr="00FA718A">
        <w:tc>
          <w:tcPr>
            <w:tcW w:w="7513" w:type="dxa"/>
          </w:tcPr>
          <w:p w14:paraId="11CD2896" w14:textId="77777777" w:rsidR="000F3C1B" w:rsidRDefault="000F3C1B" w:rsidP="00FA718A">
            <w:pPr>
              <w:rPr>
                <w:rFonts w:ascii="Arial" w:hAnsi="Arial" w:cs="Arial"/>
                <w:sz w:val="24"/>
                <w:szCs w:val="24"/>
              </w:rPr>
            </w:pPr>
            <w:r>
              <w:rPr>
                <w:rFonts w:ascii="Arial" w:hAnsi="Arial" w:cs="Arial"/>
                <w:sz w:val="24"/>
                <w:szCs w:val="24"/>
              </w:rPr>
              <w:t xml:space="preserve">Minimum of 2 years’ </w:t>
            </w:r>
            <w:r w:rsidRPr="00AA4EE3">
              <w:rPr>
                <w:rFonts w:ascii="Arial" w:hAnsi="Arial" w:cs="Arial"/>
                <w:sz w:val="24"/>
                <w:szCs w:val="24"/>
              </w:rPr>
              <w:t xml:space="preserve">experience </w:t>
            </w:r>
            <w:r>
              <w:rPr>
                <w:rFonts w:ascii="Arial" w:hAnsi="Arial" w:cs="Arial"/>
                <w:sz w:val="24"/>
                <w:szCs w:val="24"/>
              </w:rPr>
              <w:t>project management with proven ability to plan and deliver service developments.</w:t>
            </w:r>
          </w:p>
          <w:p w14:paraId="069AB958" w14:textId="77777777" w:rsidR="000F3C1B" w:rsidRPr="004E5543" w:rsidRDefault="000F3C1B" w:rsidP="00FA718A">
            <w:pPr>
              <w:rPr>
                <w:rFonts w:ascii="Arial" w:hAnsi="Arial" w:cs="Arial"/>
                <w:sz w:val="24"/>
                <w:szCs w:val="24"/>
              </w:rPr>
            </w:pPr>
          </w:p>
        </w:tc>
        <w:tc>
          <w:tcPr>
            <w:tcW w:w="992" w:type="dxa"/>
          </w:tcPr>
          <w:p w14:paraId="78C516F1" w14:textId="77777777" w:rsidR="000F3C1B" w:rsidRPr="004E5543" w:rsidRDefault="000F3C1B" w:rsidP="00FA718A">
            <w:pPr>
              <w:jc w:val="center"/>
              <w:rPr>
                <w:rFonts w:ascii="Arial" w:hAnsi="Arial" w:cs="Arial"/>
                <w:sz w:val="24"/>
                <w:szCs w:val="24"/>
              </w:rPr>
            </w:pPr>
            <w:r>
              <w:rPr>
                <w:rFonts w:ascii="Arial" w:hAnsi="Arial" w:cs="Arial"/>
                <w:sz w:val="24"/>
                <w:szCs w:val="24"/>
              </w:rPr>
              <w:t>X</w:t>
            </w:r>
          </w:p>
        </w:tc>
        <w:tc>
          <w:tcPr>
            <w:tcW w:w="993" w:type="dxa"/>
          </w:tcPr>
          <w:p w14:paraId="3C0E21AC" w14:textId="77777777" w:rsidR="000F3C1B" w:rsidRPr="004E5543" w:rsidRDefault="000F3C1B" w:rsidP="00FA718A">
            <w:pPr>
              <w:jc w:val="center"/>
              <w:rPr>
                <w:rFonts w:ascii="Arial" w:hAnsi="Arial" w:cs="Arial"/>
                <w:sz w:val="24"/>
                <w:szCs w:val="24"/>
              </w:rPr>
            </w:pPr>
          </w:p>
        </w:tc>
      </w:tr>
      <w:tr w:rsidR="000F3C1B" w:rsidRPr="004E5543" w14:paraId="4339601C" w14:textId="77777777" w:rsidTr="00FA718A">
        <w:tc>
          <w:tcPr>
            <w:tcW w:w="7513" w:type="dxa"/>
          </w:tcPr>
          <w:p w14:paraId="69254183" w14:textId="77777777" w:rsidR="000F3C1B" w:rsidRPr="004E5543" w:rsidRDefault="000F3C1B" w:rsidP="00FA718A">
            <w:pPr>
              <w:rPr>
                <w:rFonts w:ascii="Arial" w:hAnsi="Arial" w:cs="Arial"/>
                <w:sz w:val="24"/>
                <w:szCs w:val="24"/>
              </w:rPr>
            </w:pPr>
            <w:r>
              <w:rPr>
                <w:rFonts w:ascii="Arial" w:hAnsi="Arial" w:cs="Arial"/>
                <w:sz w:val="24"/>
                <w:szCs w:val="24"/>
              </w:rPr>
              <w:t>Experience of delivering learning to adults</w:t>
            </w:r>
          </w:p>
        </w:tc>
        <w:tc>
          <w:tcPr>
            <w:tcW w:w="992" w:type="dxa"/>
          </w:tcPr>
          <w:p w14:paraId="554F222B" w14:textId="77777777" w:rsidR="000F3C1B" w:rsidRDefault="000F3C1B" w:rsidP="00FA718A">
            <w:pPr>
              <w:jc w:val="center"/>
              <w:rPr>
                <w:rFonts w:ascii="Arial" w:hAnsi="Arial" w:cs="Arial"/>
                <w:sz w:val="24"/>
                <w:szCs w:val="24"/>
              </w:rPr>
            </w:pPr>
            <w:r>
              <w:rPr>
                <w:rFonts w:ascii="Arial" w:hAnsi="Arial" w:cs="Arial"/>
                <w:sz w:val="24"/>
                <w:szCs w:val="24"/>
              </w:rPr>
              <w:t>X</w:t>
            </w:r>
          </w:p>
          <w:p w14:paraId="57DEB4D2" w14:textId="77777777" w:rsidR="000F3C1B" w:rsidRPr="004E5543" w:rsidRDefault="000F3C1B" w:rsidP="00FA718A">
            <w:pPr>
              <w:jc w:val="center"/>
              <w:rPr>
                <w:rFonts w:ascii="Arial" w:hAnsi="Arial" w:cs="Arial"/>
                <w:sz w:val="24"/>
                <w:szCs w:val="24"/>
              </w:rPr>
            </w:pPr>
          </w:p>
        </w:tc>
        <w:tc>
          <w:tcPr>
            <w:tcW w:w="993" w:type="dxa"/>
          </w:tcPr>
          <w:p w14:paraId="15CBB708" w14:textId="77777777" w:rsidR="000F3C1B" w:rsidRPr="004E5543" w:rsidRDefault="000F3C1B" w:rsidP="00FA718A">
            <w:pPr>
              <w:jc w:val="center"/>
              <w:rPr>
                <w:rFonts w:ascii="Arial" w:hAnsi="Arial" w:cs="Arial"/>
                <w:sz w:val="24"/>
                <w:szCs w:val="24"/>
              </w:rPr>
            </w:pPr>
          </w:p>
        </w:tc>
      </w:tr>
      <w:tr w:rsidR="000F3C1B" w:rsidRPr="004E5543" w14:paraId="3A327BF5" w14:textId="77777777" w:rsidTr="00FA718A">
        <w:tc>
          <w:tcPr>
            <w:tcW w:w="7513" w:type="dxa"/>
          </w:tcPr>
          <w:p w14:paraId="0B28E07A" w14:textId="77777777" w:rsidR="000F3C1B" w:rsidRDefault="000F3C1B" w:rsidP="00FA718A">
            <w:pPr>
              <w:rPr>
                <w:rFonts w:ascii="Arial" w:hAnsi="Arial" w:cs="Arial"/>
                <w:sz w:val="24"/>
                <w:szCs w:val="24"/>
              </w:rPr>
            </w:pPr>
            <w:r w:rsidRPr="00AA4EE3">
              <w:rPr>
                <w:rFonts w:ascii="Arial" w:hAnsi="Arial" w:cs="Arial"/>
                <w:sz w:val="24"/>
                <w:szCs w:val="24"/>
              </w:rPr>
              <w:lastRenderedPageBreak/>
              <w:t>E</w:t>
            </w:r>
            <w:r>
              <w:rPr>
                <w:rFonts w:ascii="Arial" w:hAnsi="Arial" w:cs="Arial"/>
                <w:sz w:val="24"/>
                <w:szCs w:val="24"/>
              </w:rPr>
              <w:t>xcellent IT skills and the ability to explain technology and the benefits of digital in a clear and straightforward way.</w:t>
            </w:r>
          </w:p>
          <w:p w14:paraId="3A3854AE" w14:textId="77777777" w:rsidR="000F3C1B" w:rsidRDefault="000F3C1B" w:rsidP="00FA718A">
            <w:pPr>
              <w:rPr>
                <w:rFonts w:ascii="Arial" w:hAnsi="Arial" w:cs="Arial"/>
                <w:sz w:val="24"/>
                <w:szCs w:val="24"/>
              </w:rPr>
            </w:pPr>
          </w:p>
          <w:p w14:paraId="1E155F12" w14:textId="77777777" w:rsidR="000F3C1B" w:rsidRDefault="000F3C1B" w:rsidP="00FA718A">
            <w:pPr>
              <w:rPr>
                <w:rFonts w:ascii="Arial" w:hAnsi="Arial" w:cs="Arial"/>
                <w:sz w:val="24"/>
                <w:szCs w:val="24"/>
              </w:rPr>
            </w:pPr>
            <w:r>
              <w:rPr>
                <w:rFonts w:ascii="Arial" w:hAnsi="Arial" w:cs="Arial"/>
                <w:sz w:val="24"/>
                <w:szCs w:val="24"/>
              </w:rPr>
              <w:t>Confidence to use different devices (Apple and Android)</w:t>
            </w:r>
          </w:p>
          <w:p w14:paraId="34ECF06F" w14:textId="77777777" w:rsidR="000F3C1B" w:rsidRDefault="000F3C1B" w:rsidP="00FA718A">
            <w:pPr>
              <w:rPr>
                <w:rFonts w:ascii="Arial" w:hAnsi="Arial" w:cs="Arial"/>
                <w:sz w:val="24"/>
                <w:szCs w:val="24"/>
              </w:rPr>
            </w:pPr>
            <w:r>
              <w:rPr>
                <w:rFonts w:ascii="Arial" w:hAnsi="Arial" w:cs="Arial"/>
                <w:sz w:val="24"/>
                <w:szCs w:val="24"/>
              </w:rPr>
              <w:t>Confidence to deliver sessions on a one to one or group basis</w:t>
            </w:r>
          </w:p>
        </w:tc>
        <w:tc>
          <w:tcPr>
            <w:tcW w:w="992" w:type="dxa"/>
          </w:tcPr>
          <w:p w14:paraId="00D0A353" w14:textId="77777777" w:rsidR="000F3C1B" w:rsidRDefault="000F3C1B" w:rsidP="00FA718A">
            <w:pPr>
              <w:jc w:val="center"/>
              <w:rPr>
                <w:rFonts w:ascii="Arial" w:hAnsi="Arial" w:cs="Arial"/>
                <w:sz w:val="24"/>
                <w:szCs w:val="24"/>
              </w:rPr>
            </w:pPr>
            <w:r>
              <w:rPr>
                <w:rFonts w:ascii="Arial" w:hAnsi="Arial" w:cs="Arial"/>
                <w:sz w:val="24"/>
                <w:szCs w:val="24"/>
              </w:rPr>
              <w:t>X</w:t>
            </w:r>
          </w:p>
          <w:p w14:paraId="5F166830" w14:textId="77777777" w:rsidR="000F3C1B" w:rsidRDefault="000F3C1B" w:rsidP="00FA718A">
            <w:pPr>
              <w:jc w:val="center"/>
              <w:rPr>
                <w:rFonts w:ascii="Arial" w:hAnsi="Arial" w:cs="Arial"/>
                <w:sz w:val="24"/>
                <w:szCs w:val="24"/>
              </w:rPr>
            </w:pPr>
          </w:p>
        </w:tc>
        <w:tc>
          <w:tcPr>
            <w:tcW w:w="993" w:type="dxa"/>
          </w:tcPr>
          <w:p w14:paraId="79A7ECC0" w14:textId="77777777" w:rsidR="000F3C1B" w:rsidRPr="004E5543" w:rsidRDefault="000F3C1B" w:rsidP="00FA718A">
            <w:pPr>
              <w:jc w:val="center"/>
              <w:rPr>
                <w:rFonts w:ascii="Arial" w:hAnsi="Arial" w:cs="Arial"/>
                <w:sz w:val="24"/>
                <w:szCs w:val="24"/>
              </w:rPr>
            </w:pPr>
          </w:p>
        </w:tc>
      </w:tr>
      <w:tr w:rsidR="000F3C1B" w:rsidRPr="004E5543" w14:paraId="041162C1" w14:textId="77777777" w:rsidTr="00FA718A">
        <w:tc>
          <w:tcPr>
            <w:tcW w:w="7513" w:type="dxa"/>
          </w:tcPr>
          <w:p w14:paraId="3DCA49BC" w14:textId="77777777" w:rsidR="000F3C1B" w:rsidRDefault="000F3C1B" w:rsidP="00FA718A">
            <w:pPr>
              <w:rPr>
                <w:rFonts w:ascii="Arial" w:hAnsi="Arial" w:cs="Arial"/>
                <w:sz w:val="24"/>
                <w:szCs w:val="24"/>
              </w:rPr>
            </w:pPr>
            <w:r>
              <w:rPr>
                <w:rFonts w:ascii="Arial" w:hAnsi="Arial" w:cs="Arial"/>
                <w:sz w:val="24"/>
                <w:szCs w:val="24"/>
              </w:rPr>
              <w:t>Experience of working with volunteers</w:t>
            </w:r>
          </w:p>
          <w:p w14:paraId="147B8213" w14:textId="77777777" w:rsidR="000F3C1B" w:rsidRPr="00AA4EE3" w:rsidRDefault="000F3C1B" w:rsidP="00FA718A">
            <w:pPr>
              <w:rPr>
                <w:rFonts w:ascii="Arial" w:hAnsi="Arial" w:cs="Arial"/>
                <w:sz w:val="24"/>
                <w:szCs w:val="24"/>
              </w:rPr>
            </w:pPr>
          </w:p>
        </w:tc>
        <w:tc>
          <w:tcPr>
            <w:tcW w:w="992" w:type="dxa"/>
          </w:tcPr>
          <w:p w14:paraId="6139BF09" w14:textId="77777777" w:rsidR="000F3C1B" w:rsidRDefault="000F3C1B" w:rsidP="00FA718A">
            <w:pPr>
              <w:jc w:val="center"/>
              <w:rPr>
                <w:rFonts w:ascii="Arial" w:hAnsi="Arial" w:cs="Arial"/>
                <w:sz w:val="24"/>
                <w:szCs w:val="24"/>
              </w:rPr>
            </w:pPr>
            <w:r>
              <w:rPr>
                <w:rFonts w:ascii="Arial" w:hAnsi="Arial" w:cs="Arial"/>
                <w:sz w:val="24"/>
                <w:szCs w:val="24"/>
              </w:rPr>
              <w:t>X</w:t>
            </w:r>
          </w:p>
        </w:tc>
        <w:tc>
          <w:tcPr>
            <w:tcW w:w="993" w:type="dxa"/>
          </w:tcPr>
          <w:p w14:paraId="7F629595" w14:textId="77777777" w:rsidR="000F3C1B" w:rsidRPr="004E5543" w:rsidRDefault="000F3C1B" w:rsidP="00FA718A">
            <w:pPr>
              <w:jc w:val="center"/>
              <w:rPr>
                <w:rFonts w:ascii="Arial" w:hAnsi="Arial" w:cs="Arial"/>
                <w:sz w:val="24"/>
                <w:szCs w:val="24"/>
              </w:rPr>
            </w:pPr>
          </w:p>
        </w:tc>
      </w:tr>
      <w:tr w:rsidR="000F3C1B" w:rsidRPr="004E5543" w14:paraId="2C060745" w14:textId="77777777" w:rsidTr="00FA718A">
        <w:tc>
          <w:tcPr>
            <w:tcW w:w="7513" w:type="dxa"/>
          </w:tcPr>
          <w:p w14:paraId="2A062FB3" w14:textId="77777777" w:rsidR="000F3C1B" w:rsidRDefault="000F3C1B" w:rsidP="00FA718A">
            <w:pPr>
              <w:rPr>
                <w:rFonts w:ascii="Arial" w:hAnsi="Arial" w:cs="Arial"/>
                <w:sz w:val="24"/>
                <w:szCs w:val="24"/>
              </w:rPr>
            </w:pPr>
            <w:r>
              <w:rPr>
                <w:rFonts w:ascii="Arial" w:hAnsi="Arial" w:cs="Arial"/>
                <w:sz w:val="24"/>
                <w:szCs w:val="24"/>
              </w:rPr>
              <w:t>Understanding and appreciation of the issues and barriers affecting older people, and those around them, in relation to the digital skills agenda, relevant policy and local/national initiatives.</w:t>
            </w:r>
          </w:p>
        </w:tc>
        <w:tc>
          <w:tcPr>
            <w:tcW w:w="992" w:type="dxa"/>
          </w:tcPr>
          <w:p w14:paraId="4A60B899" w14:textId="77777777" w:rsidR="000F3C1B" w:rsidRDefault="000F3C1B" w:rsidP="00FA718A">
            <w:pPr>
              <w:jc w:val="center"/>
              <w:rPr>
                <w:rFonts w:ascii="Arial" w:hAnsi="Arial" w:cs="Arial"/>
                <w:sz w:val="24"/>
                <w:szCs w:val="24"/>
              </w:rPr>
            </w:pPr>
          </w:p>
          <w:p w14:paraId="7B96A5DD" w14:textId="77777777" w:rsidR="000F3C1B" w:rsidRDefault="000F3C1B" w:rsidP="00FA718A">
            <w:pPr>
              <w:jc w:val="center"/>
              <w:rPr>
                <w:rFonts w:ascii="Arial" w:hAnsi="Arial" w:cs="Arial"/>
                <w:sz w:val="24"/>
                <w:szCs w:val="24"/>
              </w:rPr>
            </w:pPr>
            <w:r>
              <w:rPr>
                <w:rFonts w:ascii="Arial" w:hAnsi="Arial" w:cs="Arial"/>
                <w:sz w:val="24"/>
                <w:szCs w:val="24"/>
              </w:rPr>
              <w:t>X</w:t>
            </w:r>
          </w:p>
        </w:tc>
        <w:tc>
          <w:tcPr>
            <w:tcW w:w="993" w:type="dxa"/>
          </w:tcPr>
          <w:p w14:paraId="5D65F8C8" w14:textId="77777777" w:rsidR="000F3C1B" w:rsidRPr="004E5543" w:rsidRDefault="000F3C1B" w:rsidP="00FA718A">
            <w:pPr>
              <w:jc w:val="center"/>
              <w:rPr>
                <w:rFonts w:ascii="Arial" w:hAnsi="Arial" w:cs="Arial"/>
                <w:sz w:val="24"/>
                <w:szCs w:val="24"/>
              </w:rPr>
            </w:pPr>
          </w:p>
        </w:tc>
      </w:tr>
      <w:tr w:rsidR="000F3C1B" w:rsidRPr="004E5543" w14:paraId="5B27C6F2" w14:textId="77777777" w:rsidTr="00FA718A">
        <w:tc>
          <w:tcPr>
            <w:tcW w:w="7513" w:type="dxa"/>
          </w:tcPr>
          <w:p w14:paraId="7E51AA25" w14:textId="77777777" w:rsidR="000F3C1B" w:rsidRDefault="000F3C1B" w:rsidP="00FA718A">
            <w:pPr>
              <w:rPr>
                <w:rFonts w:ascii="Arial" w:hAnsi="Arial" w:cs="Arial"/>
                <w:sz w:val="24"/>
                <w:szCs w:val="24"/>
              </w:rPr>
            </w:pPr>
            <w:r>
              <w:rPr>
                <w:rFonts w:ascii="Arial" w:hAnsi="Arial" w:cs="Arial"/>
                <w:sz w:val="24"/>
                <w:szCs w:val="24"/>
              </w:rPr>
              <w:t>Experience of monitoring, reporting, and evaluating outputs and outcomes</w:t>
            </w:r>
          </w:p>
        </w:tc>
        <w:tc>
          <w:tcPr>
            <w:tcW w:w="992" w:type="dxa"/>
          </w:tcPr>
          <w:p w14:paraId="1DF9439B" w14:textId="77777777" w:rsidR="000F3C1B" w:rsidRDefault="000F3C1B" w:rsidP="00FA718A">
            <w:pPr>
              <w:jc w:val="center"/>
              <w:rPr>
                <w:rFonts w:ascii="Arial" w:hAnsi="Arial" w:cs="Arial"/>
                <w:sz w:val="24"/>
                <w:szCs w:val="24"/>
              </w:rPr>
            </w:pPr>
          </w:p>
        </w:tc>
        <w:tc>
          <w:tcPr>
            <w:tcW w:w="993" w:type="dxa"/>
          </w:tcPr>
          <w:p w14:paraId="7EA35604" w14:textId="77777777" w:rsidR="000F3C1B" w:rsidRPr="004E5543" w:rsidRDefault="000F3C1B" w:rsidP="00FA718A">
            <w:pPr>
              <w:jc w:val="center"/>
              <w:rPr>
                <w:rFonts w:ascii="Arial" w:hAnsi="Arial" w:cs="Arial"/>
                <w:sz w:val="24"/>
                <w:szCs w:val="24"/>
              </w:rPr>
            </w:pPr>
          </w:p>
        </w:tc>
      </w:tr>
      <w:tr w:rsidR="000F3C1B" w:rsidRPr="004E5543" w14:paraId="2EBC9359" w14:textId="77777777" w:rsidTr="00FA718A">
        <w:tc>
          <w:tcPr>
            <w:tcW w:w="7513" w:type="dxa"/>
          </w:tcPr>
          <w:p w14:paraId="2008168C" w14:textId="77777777" w:rsidR="000F3C1B" w:rsidRDefault="000F3C1B" w:rsidP="00FA718A">
            <w:pPr>
              <w:rPr>
                <w:rFonts w:ascii="Arial" w:hAnsi="Arial" w:cs="Arial"/>
                <w:sz w:val="24"/>
                <w:szCs w:val="24"/>
              </w:rPr>
            </w:pPr>
            <w:r>
              <w:rPr>
                <w:rFonts w:ascii="Arial" w:hAnsi="Arial" w:cs="Arial"/>
                <w:sz w:val="24"/>
                <w:szCs w:val="24"/>
              </w:rPr>
              <w:t>Ability to network and build relationships.</w:t>
            </w:r>
          </w:p>
          <w:p w14:paraId="7155AA29" w14:textId="77777777" w:rsidR="000F3C1B" w:rsidRDefault="000F3C1B" w:rsidP="00FA718A">
            <w:pPr>
              <w:rPr>
                <w:rFonts w:ascii="Arial" w:hAnsi="Arial" w:cs="Arial"/>
                <w:sz w:val="24"/>
                <w:szCs w:val="24"/>
              </w:rPr>
            </w:pPr>
          </w:p>
        </w:tc>
        <w:tc>
          <w:tcPr>
            <w:tcW w:w="992" w:type="dxa"/>
          </w:tcPr>
          <w:p w14:paraId="7E6DD4A9" w14:textId="77777777" w:rsidR="000F3C1B" w:rsidRDefault="000F3C1B" w:rsidP="00FA718A">
            <w:pPr>
              <w:jc w:val="center"/>
              <w:rPr>
                <w:rFonts w:ascii="Arial" w:hAnsi="Arial" w:cs="Arial"/>
                <w:sz w:val="24"/>
                <w:szCs w:val="24"/>
              </w:rPr>
            </w:pPr>
            <w:r>
              <w:rPr>
                <w:rFonts w:ascii="Arial" w:hAnsi="Arial" w:cs="Arial"/>
                <w:sz w:val="24"/>
                <w:szCs w:val="24"/>
              </w:rPr>
              <w:t>X</w:t>
            </w:r>
          </w:p>
        </w:tc>
        <w:tc>
          <w:tcPr>
            <w:tcW w:w="993" w:type="dxa"/>
          </w:tcPr>
          <w:p w14:paraId="56845BA4" w14:textId="77777777" w:rsidR="000F3C1B" w:rsidRPr="004E5543" w:rsidRDefault="000F3C1B" w:rsidP="00FA718A">
            <w:pPr>
              <w:jc w:val="center"/>
              <w:rPr>
                <w:rFonts w:ascii="Arial" w:hAnsi="Arial" w:cs="Arial"/>
                <w:sz w:val="24"/>
                <w:szCs w:val="24"/>
              </w:rPr>
            </w:pPr>
          </w:p>
        </w:tc>
      </w:tr>
      <w:tr w:rsidR="000F3C1B" w:rsidRPr="004E5543" w14:paraId="532FB170" w14:textId="77777777" w:rsidTr="00FA718A">
        <w:tc>
          <w:tcPr>
            <w:tcW w:w="7513" w:type="dxa"/>
          </w:tcPr>
          <w:p w14:paraId="136D7EF9" w14:textId="77777777" w:rsidR="000F3C1B" w:rsidRDefault="000F3C1B" w:rsidP="00FA718A">
            <w:pPr>
              <w:rPr>
                <w:rFonts w:ascii="Arial" w:hAnsi="Arial" w:cs="Arial"/>
                <w:sz w:val="24"/>
                <w:szCs w:val="24"/>
              </w:rPr>
            </w:pPr>
            <w:r>
              <w:rPr>
                <w:rFonts w:ascii="Arial" w:hAnsi="Arial" w:cs="Arial"/>
                <w:sz w:val="24"/>
                <w:szCs w:val="24"/>
              </w:rPr>
              <w:t>Ability to work with learners with various levels of knowledge and skill displaying patience and non-judgment</w:t>
            </w:r>
          </w:p>
        </w:tc>
        <w:tc>
          <w:tcPr>
            <w:tcW w:w="992" w:type="dxa"/>
          </w:tcPr>
          <w:p w14:paraId="6AACCE6D" w14:textId="77777777" w:rsidR="000F3C1B" w:rsidRDefault="000F3C1B" w:rsidP="00FA718A">
            <w:pPr>
              <w:jc w:val="center"/>
              <w:rPr>
                <w:rFonts w:ascii="Arial" w:hAnsi="Arial" w:cs="Arial"/>
                <w:sz w:val="24"/>
                <w:szCs w:val="24"/>
              </w:rPr>
            </w:pPr>
            <w:r>
              <w:rPr>
                <w:rFonts w:ascii="Arial" w:hAnsi="Arial" w:cs="Arial"/>
                <w:sz w:val="24"/>
                <w:szCs w:val="24"/>
              </w:rPr>
              <w:t>X</w:t>
            </w:r>
          </w:p>
          <w:p w14:paraId="02781FBE" w14:textId="77777777" w:rsidR="000F3C1B" w:rsidRDefault="000F3C1B" w:rsidP="00FA718A">
            <w:pPr>
              <w:jc w:val="center"/>
              <w:rPr>
                <w:rFonts w:ascii="Arial" w:hAnsi="Arial" w:cs="Arial"/>
                <w:sz w:val="24"/>
                <w:szCs w:val="24"/>
              </w:rPr>
            </w:pPr>
          </w:p>
        </w:tc>
        <w:tc>
          <w:tcPr>
            <w:tcW w:w="993" w:type="dxa"/>
          </w:tcPr>
          <w:p w14:paraId="55665DF7" w14:textId="77777777" w:rsidR="000F3C1B" w:rsidRDefault="000F3C1B" w:rsidP="00FA718A">
            <w:pPr>
              <w:jc w:val="center"/>
              <w:rPr>
                <w:rFonts w:ascii="Arial" w:hAnsi="Arial" w:cs="Arial"/>
                <w:sz w:val="24"/>
                <w:szCs w:val="24"/>
              </w:rPr>
            </w:pPr>
          </w:p>
        </w:tc>
      </w:tr>
      <w:tr w:rsidR="000F3C1B" w:rsidRPr="004E5543" w14:paraId="1CD68DF6" w14:textId="77777777" w:rsidTr="00FA718A">
        <w:tc>
          <w:tcPr>
            <w:tcW w:w="7513" w:type="dxa"/>
          </w:tcPr>
          <w:p w14:paraId="67B6E4F6" w14:textId="77777777" w:rsidR="000F3C1B" w:rsidRDefault="000F3C1B" w:rsidP="00FA718A">
            <w:pPr>
              <w:rPr>
                <w:rFonts w:ascii="Arial" w:hAnsi="Arial" w:cs="Arial"/>
                <w:sz w:val="24"/>
                <w:szCs w:val="24"/>
              </w:rPr>
            </w:pPr>
            <w:r w:rsidRPr="004E5543">
              <w:rPr>
                <w:rFonts w:ascii="Arial" w:hAnsi="Arial" w:cs="Arial"/>
                <w:sz w:val="24"/>
                <w:szCs w:val="24"/>
              </w:rPr>
              <w:t xml:space="preserve">The ability to communicate with a wide range of </w:t>
            </w:r>
            <w:r>
              <w:rPr>
                <w:rFonts w:ascii="Arial" w:hAnsi="Arial" w:cs="Arial"/>
                <w:sz w:val="24"/>
                <w:szCs w:val="24"/>
              </w:rPr>
              <w:t>people</w:t>
            </w:r>
            <w:r w:rsidRPr="004E5543">
              <w:rPr>
                <w:rFonts w:ascii="Arial" w:hAnsi="Arial" w:cs="Arial"/>
                <w:sz w:val="24"/>
                <w:szCs w:val="24"/>
              </w:rPr>
              <w:t xml:space="preserve"> including good social interaction and listening skills.</w:t>
            </w:r>
          </w:p>
          <w:p w14:paraId="6E7A91F2" w14:textId="77777777" w:rsidR="000F3C1B" w:rsidRDefault="000F3C1B" w:rsidP="00FA718A">
            <w:pPr>
              <w:rPr>
                <w:rFonts w:ascii="Arial" w:hAnsi="Arial" w:cs="Arial"/>
                <w:sz w:val="24"/>
                <w:szCs w:val="24"/>
              </w:rPr>
            </w:pPr>
          </w:p>
        </w:tc>
        <w:tc>
          <w:tcPr>
            <w:tcW w:w="992" w:type="dxa"/>
          </w:tcPr>
          <w:p w14:paraId="6F3DF649" w14:textId="77777777" w:rsidR="000F3C1B" w:rsidRDefault="000F3C1B" w:rsidP="00FA718A">
            <w:pPr>
              <w:jc w:val="center"/>
              <w:rPr>
                <w:rFonts w:ascii="Arial" w:hAnsi="Arial" w:cs="Arial"/>
                <w:sz w:val="24"/>
                <w:szCs w:val="24"/>
              </w:rPr>
            </w:pPr>
            <w:r>
              <w:rPr>
                <w:rFonts w:ascii="Arial" w:hAnsi="Arial" w:cs="Arial"/>
                <w:sz w:val="24"/>
                <w:szCs w:val="24"/>
              </w:rPr>
              <w:t>X</w:t>
            </w:r>
          </w:p>
        </w:tc>
        <w:tc>
          <w:tcPr>
            <w:tcW w:w="993" w:type="dxa"/>
          </w:tcPr>
          <w:p w14:paraId="371E34A6" w14:textId="77777777" w:rsidR="000F3C1B" w:rsidRPr="004E5543" w:rsidRDefault="000F3C1B" w:rsidP="00FA718A">
            <w:pPr>
              <w:jc w:val="center"/>
              <w:rPr>
                <w:rFonts w:ascii="Arial" w:hAnsi="Arial" w:cs="Arial"/>
                <w:sz w:val="24"/>
                <w:szCs w:val="24"/>
              </w:rPr>
            </w:pPr>
          </w:p>
        </w:tc>
      </w:tr>
      <w:tr w:rsidR="000F3C1B" w:rsidRPr="004E5543" w14:paraId="66537F5B" w14:textId="77777777" w:rsidTr="00FA718A">
        <w:tc>
          <w:tcPr>
            <w:tcW w:w="7513" w:type="dxa"/>
          </w:tcPr>
          <w:p w14:paraId="6E10DF0C" w14:textId="77777777" w:rsidR="000F3C1B" w:rsidRDefault="000F3C1B" w:rsidP="00FA718A">
            <w:pPr>
              <w:rPr>
                <w:rFonts w:ascii="Arial" w:hAnsi="Arial" w:cs="Arial"/>
                <w:sz w:val="24"/>
                <w:szCs w:val="24"/>
              </w:rPr>
            </w:pPr>
            <w:r w:rsidRPr="004E5543">
              <w:rPr>
                <w:rFonts w:ascii="Arial" w:hAnsi="Arial" w:cs="Arial"/>
                <w:sz w:val="24"/>
                <w:szCs w:val="24"/>
              </w:rPr>
              <w:t xml:space="preserve">Good organisational and </w:t>
            </w:r>
            <w:r>
              <w:rPr>
                <w:rFonts w:ascii="Arial" w:hAnsi="Arial" w:cs="Arial"/>
                <w:sz w:val="24"/>
                <w:szCs w:val="24"/>
              </w:rPr>
              <w:t>time management skills.</w:t>
            </w:r>
          </w:p>
          <w:p w14:paraId="1849B08B" w14:textId="77777777" w:rsidR="000F3C1B" w:rsidRPr="004E5543" w:rsidRDefault="000F3C1B" w:rsidP="00FA718A">
            <w:pPr>
              <w:rPr>
                <w:rFonts w:ascii="Arial" w:hAnsi="Arial" w:cs="Arial"/>
                <w:sz w:val="24"/>
                <w:szCs w:val="24"/>
              </w:rPr>
            </w:pPr>
          </w:p>
        </w:tc>
        <w:tc>
          <w:tcPr>
            <w:tcW w:w="992" w:type="dxa"/>
          </w:tcPr>
          <w:p w14:paraId="5E068E99" w14:textId="77777777" w:rsidR="000F3C1B" w:rsidRPr="004E5543" w:rsidRDefault="000F3C1B" w:rsidP="00FA718A">
            <w:pPr>
              <w:jc w:val="center"/>
              <w:rPr>
                <w:rFonts w:ascii="Arial" w:hAnsi="Arial" w:cs="Arial"/>
                <w:sz w:val="24"/>
                <w:szCs w:val="24"/>
              </w:rPr>
            </w:pPr>
            <w:r w:rsidRPr="004E5543">
              <w:rPr>
                <w:rFonts w:ascii="Arial" w:hAnsi="Arial" w:cs="Arial"/>
                <w:sz w:val="24"/>
                <w:szCs w:val="24"/>
              </w:rPr>
              <w:t>X</w:t>
            </w:r>
          </w:p>
        </w:tc>
        <w:tc>
          <w:tcPr>
            <w:tcW w:w="993" w:type="dxa"/>
          </w:tcPr>
          <w:p w14:paraId="3C997613" w14:textId="77777777" w:rsidR="000F3C1B" w:rsidRPr="004E5543" w:rsidRDefault="000F3C1B" w:rsidP="00FA718A">
            <w:pPr>
              <w:jc w:val="center"/>
              <w:rPr>
                <w:rFonts w:ascii="Arial" w:hAnsi="Arial" w:cs="Arial"/>
                <w:sz w:val="24"/>
                <w:szCs w:val="24"/>
              </w:rPr>
            </w:pPr>
          </w:p>
        </w:tc>
      </w:tr>
      <w:tr w:rsidR="000F3C1B" w:rsidRPr="004E5543" w14:paraId="797BDA9B" w14:textId="77777777" w:rsidTr="00FA718A">
        <w:tc>
          <w:tcPr>
            <w:tcW w:w="7513" w:type="dxa"/>
          </w:tcPr>
          <w:p w14:paraId="2C49B8B3" w14:textId="77777777" w:rsidR="000F3C1B" w:rsidRDefault="000F3C1B" w:rsidP="00FA718A">
            <w:pPr>
              <w:rPr>
                <w:rFonts w:ascii="Arial" w:hAnsi="Arial" w:cs="Arial"/>
                <w:sz w:val="24"/>
                <w:szCs w:val="24"/>
              </w:rPr>
            </w:pPr>
            <w:r>
              <w:rPr>
                <w:rFonts w:ascii="Arial" w:hAnsi="Arial" w:cs="Arial"/>
                <w:sz w:val="24"/>
                <w:szCs w:val="24"/>
              </w:rPr>
              <w:t>Proven ability to prioritise a varied work schedule and balance demands to meet existing deadlines.</w:t>
            </w:r>
          </w:p>
          <w:p w14:paraId="233F816C" w14:textId="77777777" w:rsidR="000F3C1B" w:rsidRPr="004E5543" w:rsidRDefault="000F3C1B" w:rsidP="00FA718A">
            <w:pPr>
              <w:rPr>
                <w:rFonts w:ascii="Arial" w:hAnsi="Arial" w:cs="Arial"/>
                <w:sz w:val="24"/>
                <w:szCs w:val="24"/>
              </w:rPr>
            </w:pPr>
          </w:p>
        </w:tc>
        <w:tc>
          <w:tcPr>
            <w:tcW w:w="992" w:type="dxa"/>
          </w:tcPr>
          <w:p w14:paraId="5654D045" w14:textId="77777777" w:rsidR="000F3C1B" w:rsidRPr="004E5543" w:rsidRDefault="000F3C1B" w:rsidP="00FA718A">
            <w:pPr>
              <w:jc w:val="center"/>
              <w:rPr>
                <w:rFonts w:ascii="Arial" w:hAnsi="Arial" w:cs="Arial"/>
                <w:sz w:val="24"/>
                <w:szCs w:val="24"/>
              </w:rPr>
            </w:pPr>
            <w:r>
              <w:rPr>
                <w:rFonts w:ascii="Arial" w:hAnsi="Arial" w:cs="Arial"/>
                <w:sz w:val="24"/>
                <w:szCs w:val="24"/>
              </w:rPr>
              <w:t>X</w:t>
            </w:r>
          </w:p>
        </w:tc>
        <w:tc>
          <w:tcPr>
            <w:tcW w:w="993" w:type="dxa"/>
          </w:tcPr>
          <w:p w14:paraId="0EC6BE36" w14:textId="77777777" w:rsidR="000F3C1B" w:rsidRPr="004E5543" w:rsidRDefault="000F3C1B" w:rsidP="00FA718A">
            <w:pPr>
              <w:jc w:val="center"/>
              <w:rPr>
                <w:rFonts w:ascii="Arial" w:hAnsi="Arial" w:cs="Arial"/>
                <w:sz w:val="24"/>
                <w:szCs w:val="24"/>
              </w:rPr>
            </w:pPr>
          </w:p>
        </w:tc>
      </w:tr>
      <w:tr w:rsidR="000F3C1B" w:rsidRPr="004E5543" w14:paraId="66E1A98B" w14:textId="77777777" w:rsidTr="00FA718A">
        <w:tc>
          <w:tcPr>
            <w:tcW w:w="7513" w:type="dxa"/>
          </w:tcPr>
          <w:p w14:paraId="1F7E66F8" w14:textId="77777777" w:rsidR="000F3C1B" w:rsidRDefault="000F3C1B" w:rsidP="00FA718A">
            <w:pPr>
              <w:rPr>
                <w:rFonts w:ascii="Arial" w:hAnsi="Arial" w:cs="Arial"/>
                <w:sz w:val="24"/>
                <w:szCs w:val="24"/>
              </w:rPr>
            </w:pPr>
            <w:r w:rsidRPr="004E5543">
              <w:rPr>
                <w:rFonts w:ascii="Arial" w:hAnsi="Arial" w:cs="Arial"/>
                <w:sz w:val="24"/>
                <w:szCs w:val="24"/>
              </w:rPr>
              <w:t>To be sensitive to the needs of individuals that are perceived as vulnerable.</w:t>
            </w:r>
          </w:p>
          <w:p w14:paraId="4F40F8E8" w14:textId="77777777" w:rsidR="000F3C1B" w:rsidRPr="004E5543" w:rsidRDefault="000F3C1B" w:rsidP="00FA718A">
            <w:pPr>
              <w:rPr>
                <w:rFonts w:ascii="Arial" w:hAnsi="Arial" w:cs="Arial"/>
                <w:sz w:val="24"/>
                <w:szCs w:val="24"/>
              </w:rPr>
            </w:pPr>
          </w:p>
        </w:tc>
        <w:tc>
          <w:tcPr>
            <w:tcW w:w="992" w:type="dxa"/>
          </w:tcPr>
          <w:p w14:paraId="0A99BAB2" w14:textId="77777777" w:rsidR="000F3C1B" w:rsidRPr="004E5543" w:rsidRDefault="000F3C1B" w:rsidP="00FA718A">
            <w:pPr>
              <w:jc w:val="center"/>
              <w:rPr>
                <w:rFonts w:ascii="Arial" w:hAnsi="Arial" w:cs="Arial"/>
                <w:sz w:val="24"/>
                <w:szCs w:val="24"/>
              </w:rPr>
            </w:pPr>
            <w:r w:rsidRPr="004E5543">
              <w:rPr>
                <w:rFonts w:ascii="Arial" w:hAnsi="Arial" w:cs="Arial"/>
                <w:sz w:val="24"/>
                <w:szCs w:val="24"/>
              </w:rPr>
              <w:t>X</w:t>
            </w:r>
          </w:p>
        </w:tc>
        <w:tc>
          <w:tcPr>
            <w:tcW w:w="993" w:type="dxa"/>
          </w:tcPr>
          <w:p w14:paraId="469BED0B" w14:textId="77777777" w:rsidR="000F3C1B" w:rsidRPr="004E5543" w:rsidRDefault="000F3C1B" w:rsidP="00FA718A">
            <w:pPr>
              <w:jc w:val="center"/>
              <w:rPr>
                <w:rFonts w:ascii="Arial" w:hAnsi="Arial" w:cs="Arial"/>
                <w:sz w:val="24"/>
                <w:szCs w:val="24"/>
              </w:rPr>
            </w:pPr>
          </w:p>
        </w:tc>
      </w:tr>
      <w:tr w:rsidR="000F3C1B" w:rsidRPr="004E5543" w14:paraId="10FEC335" w14:textId="77777777" w:rsidTr="00FA718A">
        <w:tc>
          <w:tcPr>
            <w:tcW w:w="7513" w:type="dxa"/>
          </w:tcPr>
          <w:p w14:paraId="7A321E92" w14:textId="77777777" w:rsidR="000F3C1B" w:rsidRPr="004E5543" w:rsidRDefault="000F3C1B" w:rsidP="00FA718A">
            <w:pPr>
              <w:rPr>
                <w:rFonts w:ascii="Arial" w:hAnsi="Arial" w:cs="Arial"/>
                <w:sz w:val="24"/>
                <w:szCs w:val="24"/>
              </w:rPr>
            </w:pPr>
            <w:r w:rsidRPr="004E5543">
              <w:rPr>
                <w:rFonts w:ascii="Arial" w:hAnsi="Arial" w:cs="Arial"/>
                <w:sz w:val="24"/>
                <w:szCs w:val="24"/>
              </w:rPr>
              <w:t xml:space="preserve">To be able to work independently </w:t>
            </w:r>
            <w:r>
              <w:rPr>
                <w:rFonts w:ascii="Arial" w:hAnsi="Arial" w:cs="Arial"/>
                <w:sz w:val="24"/>
                <w:szCs w:val="24"/>
              </w:rPr>
              <w:t xml:space="preserve">using your own initiative </w:t>
            </w:r>
            <w:r w:rsidRPr="004E5543">
              <w:rPr>
                <w:rFonts w:ascii="Arial" w:hAnsi="Arial" w:cs="Arial"/>
                <w:sz w:val="24"/>
                <w:szCs w:val="24"/>
              </w:rPr>
              <w:t>and as part of a team.</w:t>
            </w:r>
          </w:p>
          <w:p w14:paraId="6FCBC883" w14:textId="77777777" w:rsidR="000F3C1B" w:rsidRPr="004E5543" w:rsidRDefault="000F3C1B" w:rsidP="00FA718A">
            <w:pPr>
              <w:rPr>
                <w:rFonts w:ascii="Arial" w:hAnsi="Arial" w:cs="Arial"/>
                <w:sz w:val="24"/>
                <w:szCs w:val="24"/>
              </w:rPr>
            </w:pPr>
          </w:p>
        </w:tc>
        <w:tc>
          <w:tcPr>
            <w:tcW w:w="992" w:type="dxa"/>
          </w:tcPr>
          <w:p w14:paraId="77D844FE" w14:textId="77777777" w:rsidR="000F3C1B" w:rsidRPr="004E5543" w:rsidRDefault="000F3C1B" w:rsidP="00FA718A">
            <w:pPr>
              <w:jc w:val="center"/>
              <w:rPr>
                <w:rFonts w:ascii="Arial" w:hAnsi="Arial" w:cs="Arial"/>
                <w:sz w:val="24"/>
                <w:szCs w:val="24"/>
              </w:rPr>
            </w:pPr>
            <w:r w:rsidRPr="004E5543">
              <w:rPr>
                <w:rFonts w:ascii="Arial" w:hAnsi="Arial" w:cs="Arial"/>
                <w:sz w:val="24"/>
                <w:szCs w:val="24"/>
              </w:rPr>
              <w:t>X</w:t>
            </w:r>
          </w:p>
        </w:tc>
        <w:tc>
          <w:tcPr>
            <w:tcW w:w="993" w:type="dxa"/>
          </w:tcPr>
          <w:p w14:paraId="3EDBCAC5" w14:textId="77777777" w:rsidR="000F3C1B" w:rsidRPr="004E5543" w:rsidRDefault="000F3C1B" w:rsidP="00FA718A">
            <w:pPr>
              <w:jc w:val="center"/>
              <w:rPr>
                <w:rFonts w:ascii="Arial" w:hAnsi="Arial" w:cs="Arial"/>
                <w:sz w:val="24"/>
                <w:szCs w:val="24"/>
              </w:rPr>
            </w:pPr>
          </w:p>
        </w:tc>
      </w:tr>
      <w:tr w:rsidR="000F3C1B" w:rsidRPr="004E5543" w14:paraId="40353D76" w14:textId="77777777" w:rsidTr="00FA718A">
        <w:tc>
          <w:tcPr>
            <w:tcW w:w="7513" w:type="dxa"/>
          </w:tcPr>
          <w:p w14:paraId="1893815A" w14:textId="77777777" w:rsidR="000F3C1B" w:rsidRPr="00284B14" w:rsidRDefault="000F3C1B" w:rsidP="00FA718A">
            <w:pPr>
              <w:rPr>
                <w:rFonts w:ascii="Arial" w:hAnsi="Arial" w:cs="Arial"/>
                <w:sz w:val="24"/>
                <w:szCs w:val="24"/>
              </w:rPr>
            </w:pPr>
            <w:r w:rsidRPr="00284B14">
              <w:rPr>
                <w:rFonts w:ascii="Arial" w:hAnsi="Arial" w:cs="Arial"/>
                <w:sz w:val="24"/>
                <w:szCs w:val="24"/>
              </w:rPr>
              <w:t xml:space="preserve">Knowledge of and ability to </w:t>
            </w:r>
            <w:r>
              <w:rPr>
                <w:rFonts w:ascii="Arial" w:hAnsi="Arial" w:cs="Arial"/>
                <w:sz w:val="24"/>
                <w:szCs w:val="24"/>
              </w:rPr>
              <w:t>ensure equality and diversity within the workplace</w:t>
            </w:r>
          </w:p>
        </w:tc>
        <w:tc>
          <w:tcPr>
            <w:tcW w:w="992" w:type="dxa"/>
          </w:tcPr>
          <w:p w14:paraId="6DD61CE7" w14:textId="77777777" w:rsidR="000F3C1B" w:rsidRPr="00284B14" w:rsidRDefault="000F3C1B" w:rsidP="00FA718A">
            <w:pPr>
              <w:jc w:val="center"/>
              <w:rPr>
                <w:rFonts w:ascii="Arial" w:hAnsi="Arial" w:cs="Arial"/>
                <w:sz w:val="24"/>
                <w:szCs w:val="24"/>
              </w:rPr>
            </w:pPr>
            <w:r w:rsidRPr="00284B14">
              <w:rPr>
                <w:rFonts w:ascii="Arial" w:hAnsi="Arial" w:cs="Arial"/>
                <w:sz w:val="24"/>
                <w:szCs w:val="24"/>
              </w:rPr>
              <w:t>X</w:t>
            </w:r>
          </w:p>
        </w:tc>
        <w:tc>
          <w:tcPr>
            <w:tcW w:w="993" w:type="dxa"/>
          </w:tcPr>
          <w:p w14:paraId="4A1FC77F" w14:textId="77777777" w:rsidR="000F3C1B" w:rsidRPr="004E5543" w:rsidRDefault="000F3C1B" w:rsidP="00FA718A">
            <w:pPr>
              <w:jc w:val="center"/>
              <w:rPr>
                <w:rFonts w:ascii="Arial" w:hAnsi="Arial" w:cs="Arial"/>
                <w:sz w:val="24"/>
                <w:szCs w:val="24"/>
              </w:rPr>
            </w:pPr>
          </w:p>
        </w:tc>
      </w:tr>
      <w:tr w:rsidR="000F3C1B" w:rsidRPr="004E5543" w14:paraId="2F4FB1FB" w14:textId="77777777" w:rsidTr="00FA718A">
        <w:tc>
          <w:tcPr>
            <w:tcW w:w="7513" w:type="dxa"/>
          </w:tcPr>
          <w:p w14:paraId="5583A80A" w14:textId="77777777" w:rsidR="000F3C1B" w:rsidRPr="00AA4EE3" w:rsidRDefault="000F3C1B" w:rsidP="00FA718A">
            <w:pPr>
              <w:rPr>
                <w:rFonts w:ascii="Arial" w:hAnsi="Arial" w:cs="Arial"/>
                <w:sz w:val="24"/>
                <w:szCs w:val="24"/>
              </w:rPr>
            </w:pPr>
            <w:r>
              <w:rPr>
                <w:rFonts w:ascii="Arial" w:hAnsi="Arial" w:cs="Arial"/>
                <w:sz w:val="24"/>
                <w:szCs w:val="24"/>
              </w:rPr>
              <w:t>Willingness to travel across the Trafford area for any meetings/training</w:t>
            </w:r>
          </w:p>
        </w:tc>
        <w:tc>
          <w:tcPr>
            <w:tcW w:w="992" w:type="dxa"/>
          </w:tcPr>
          <w:p w14:paraId="36D26F1C" w14:textId="77777777" w:rsidR="000F3C1B" w:rsidRDefault="000F3C1B" w:rsidP="00FA718A">
            <w:pPr>
              <w:jc w:val="center"/>
              <w:rPr>
                <w:rFonts w:ascii="Arial" w:hAnsi="Arial" w:cs="Arial"/>
                <w:sz w:val="24"/>
                <w:szCs w:val="24"/>
              </w:rPr>
            </w:pPr>
            <w:r>
              <w:rPr>
                <w:rFonts w:ascii="Arial" w:hAnsi="Arial" w:cs="Arial"/>
                <w:sz w:val="24"/>
                <w:szCs w:val="24"/>
              </w:rPr>
              <w:t>X</w:t>
            </w:r>
          </w:p>
        </w:tc>
        <w:tc>
          <w:tcPr>
            <w:tcW w:w="993" w:type="dxa"/>
          </w:tcPr>
          <w:p w14:paraId="41FD5917" w14:textId="77777777" w:rsidR="000F3C1B" w:rsidRPr="004E5543" w:rsidRDefault="000F3C1B" w:rsidP="00FA718A">
            <w:pPr>
              <w:jc w:val="center"/>
              <w:rPr>
                <w:rFonts w:ascii="Arial" w:hAnsi="Arial" w:cs="Arial"/>
                <w:sz w:val="24"/>
                <w:szCs w:val="24"/>
              </w:rPr>
            </w:pPr>
          </w:p>
        </w:tc>
      </w:tr>
      <w:tr w:rsidR="000F3C1B" w:rsidRPr="004E5543" w14:paraId="3FEB7ED7" w14:textId="77777777" w:rsidTr="00FA718A">
        <w:tc>
          <w:tcPr>
            <w:tcW w:w="7513" w:type="dxa"/>
          </w:tcPr>
          <w:p w14:paraId="1F6BAFDF" w14:textId="77777777" w:rsidR="000F3C1B" w:rsidRDefault="000F3C1B" w:rsidP="00FA718A">
            <w:pPr>
              <w:rPr>
                <w:rFonts w:ascii="Arial" w:hAnsi="Arial" w:cs="Arial"/>
                <w:sz w:val="24"/>
                <w:szCs w:val="24"/>
              </w:rPr>
            </w:pPr>
            <w:r w:rsidRPr="00AA4EE3">
              <w:rPr>
                <w:rFonts w:ascii="Arial" w:hAnsi="Arial" w:cs="Arial"/>
                <w:sz w:val="24"/>
                <w:szCs w:val="24"/>
              </w:rPr>
              <w:t>Demonstrate willingness to work flexibly</w:t>
            </w:r>
            <w:r>
              <w:rPr>
                <w:rFonts w:ascii="Arial" w:hAnsi="Arial" w:cs="Arial"/>
                <w:sz w:val="24"/>
                <w:szCs w:val="24"/>
              </w:rPr>
              <w:t>.</w:t>
            </w:r>
          </w:p>
          <w:p w14:paraId="0146AEA5" w14:textId="77777777" w:rsidR="000F3C1B" w:rsidRPr="004E5543" w:rsidRDefault="000F3C1B" w:rsidP="00FA718A">
            <w:pPr>
              <w:rPr>
                <w:rFonts w:ascii="Arial" w:hAnsi="Arial" w:cs="Arial"/>
                <w:sz w:val="24"/>
                <w:szCs w:val="24"/>
              </w:rPr>
            </w:pPr>
          </w:p>
        </w:tc>
        <w:tc>
          <w:tcPr>
            <w:tcW w:w="992" w:type="dxa"/>
          </w:tcPr>
          <w:p w14:paraId="0FA69F00" w14:textId="77777777" w:rsidR="000F3C1B" w:rsidRPr="004E5543" w:rsidRDefault="000F3C1B" w:rsidP="00FA718A">
            <w:pPr>
              <w:jc w:val="center"/>
              <w:rPr>
                <w:rFonts w:ascii="Arial" w:hAnsi="Arial" w:cs="Arial"/>
                <w:sz w:val="24"/>
                <w:szCs w:val="24"/>
              </w:rPr>
            </w:pPr>
            <w:r>
              <w:rPr>
                <w:rFonts w:ascii="Arial" w:hAnsi="Arial" w:cs="Arial"/>
                <w:sz w:val="24"/>
                <w:szCs w:val="24"/>
              </w:rPr>
              <w:t>X</w:t>
            </w:r>
          </w:p>
        </w:tc>
        <w:tc>
          <w:tcPr>
            <w:tcW w:w="993" w:type="dxa"/>
          </w:tcPr>
          <w:p w14:paraId="062E792E" w14:textId="77777777" w:rsidR="000F3C1B" w:rsidRPr="004E5543" w:rsidRDefault="000F3C1B" w:rsidP="00FA718A">
            <w:pPr>
              <w:jc w:val="center"/>
              <w:rPr>
                <w:rFonts w:ascii="Arial" w:hAnsi="Arial" w:cs="Arial"/>
                <w:sz w:val="24"/>
                <w:szCs w:val="24"/>
              </w:rPr>
            </w:pPr>
          </w:p>
        </w:tc>
      </w:tr>
      <w:tr w:rsidR="000F3C1B" w:rsidRPr="004E5543" w14:paraId="57C5970A" w14:textId="77777777" w:rsidTr="00FA718A">
        <w:tc>
          <w:tcPr>
            <w:tcW w:w="7513" w:type="dxa"/>
          </w:tcPr>
          <w:p w14:paraId="486DC4E0" w14:textId="77777777" w:rsidR="000F3C1B" w:rsidRDefault="000F3C1B" w:rsidP="00FA718A">
            <w:pPr>
              <w:rPr>
                <w:rFonts w:ascii="Arial" w:hAnsi="Arial" w:cs="Arial"/>
                <w:sz w:val="24"/>
                <w:szCs w:val="24"/>
              </w:rPr>
            </w:pPr>
            <w:r w:rsidRPr="00AA4EE3">
              <w:rPr>
                <w:rFonts w:ascii="Arial" w:hAnsi="Arial" w:cs="Arial"/>
                <w:sz w:val="24"/>
                <w:szCs w:val="24"/>
              </w:rPr>
              <w:t xml:space="preserve">An understanding of working </w:t>
            </w:r>
            <w:r>
              <w:rPr>
                <w:rFonts w:ascii="Arial" w:hAnsi="Arial" w:cs="Arial"/>
                <w:sz w:val="24"/>
                <w:szCs w:val="24"/>
              </w:rPr>
              <w:t xml:space="preserve">in </w:t>
            </w:r>
            <w:r w:rsidRPr="00AA4EE3">
              <w:rPr>
                <w:rFonts w:ascii="Arial" w:hAnsi="Arial" w:cs="Arial"/>
                <w:sz w:val="24"/>
                <w:szCs w:val="24"/>
              </w:rPr>
              <w:t>the voluntary sector</w:t>
            </w:r>
          </w:p>
          <w:p w14:paraId="3626A18A" w14:textId="77777777" w:rsidR="000F3C1B" w:rsidRPr="00AA4EE3" w:rsidRDefault="000F3C1B" w:rsidP="00FA718A">
            <w:pPr>
              <w:rPr>
                <w:rFonts w:ascii="Arial" w:hAnsi="Arial" w:cs="Arial"/>
                <w:sz w:val="24"/>
                <w:szCs w:val="24"/>
              </w:rPr>
            </w:pPr>
          </w:p>
        </w:tc>
        <w:tc>
          <w:tcPr>
            <w:tcW w:w="992" w:type="dxa"/>
          </w:tcPr>
          <w:p w14:paraId="030FEEA6" w14:textId="77777777" w:rsidR="000F3C1B" w:rsidRDefault="000F3C1B" w:rsidP="00FA718A">
            <w:pPr>
              <w:jc w:val="center"/>
              <w:rPr>
                <w:rFonts w:ascii="Arial" w:hAnsi="Arial" w:cs="Arial"/>
                <w:sz w:val="24"/>
                <w:szCs w:val="24"/>
              </w:rPr>
            </w:pPr>
            <w:r>
              <w:rPr>
                <w:rFonts w:ascii="Arial" w:hAnsi="Arial" w:cs="Arial"/>
                <w:sz w:val="24"/>
                <w:szCs w:val="24"/>
              </w:rPr>
              <w:t>X</w:t>
            </w:r>
          </w:p>
        </w:tc>
        <w:tc>
          <w:tcPr>
            <w:tcW w:w="993" w:type="dxa"/>
          </w:tcPr>
          <w:p w14:paraId="1542FCAC" w14:textId="77777777" w:rsidR="000F3C1B" w:rsidRDefault="000F3C1B" w:rsidP="00FA718A">
            <w:pPr>
              <w:jc w:val="center"/>
              <w:rPr>
                <w:rFonts w:ascii="Arial" w:hAnsi="Arial" w:cs="Arial"/>
                <w:sz w:val="24"/>
                <w:szCs w:val="24"/>
              </w:rPr>
            </w:pPr>
          </w:p>
          <w:p w14:paraId="45E405F6" w14:textId="77777777" w:rsidR="000F3C1B" w:rsidRPr="004E5543" w:rsidRDefault="000F3C1B" w:rsidP="00FA718A">
            <w:pPr>
              <w:jc w:val="center"/>
              <w:rPr>
                <w:rFonts w:ascii="Arial" w:hAnsi="Arial" w:cs="Arial"/>
                <w:sz w:val="24"/>
                <w:szCs w:val="24"/>
              </w:rPr>
            </w:pPr>
          </w:p>
        </w:tc>
      </w:tr>
      <w:tr w:rsidR="000F3C1B" w:rsidRPr="004E5543" w14:paraId="7BEC6806" w14:textId="77777777" w:rsidTr="00FA718A">
        <w:tc>
          <w:tcPr>
            <w:tcW w:w="7513" w:type="dxa"/>
          </w:tcPr>
          <w:p w14:paraId="52405152" w14:textId="77777777" w:rsidR="000F3C1B" w:rsidRPr="00AA4EE3" w:rsidRDefault="000F3C1B" w:rsidP="00FA718A">
            <w:pPr>
              <w:rPr>
                <w:rFonts w:ascii="Arial" w:hAnsi="Arial" w:cs="Arial"/>
                <w:sz w:val="24"/>
                <w:szCs w:val="24"/>
              </w:rPr>
            </w:pPr>
            <w:r w:rsidRPr="009A5DE5">
              <w:rPr>
                <w:rFonts w:ascii="Arial" w:hAnsi="Arial" w:cs="Arial"/>
                <w:sz w:val="24"/>
                <w:szCs w:val="24"/>
              </w:rPr>
              <w:t>Hold a UK driving licen</w:t>
            </w:r>
            <w:r>
              <w:rPr>
                <w:rFonts w:ascii="Arial" w:hAnsi="Arial" w:cs="Arial"/>
                <w:sz w:val="24"/>
                <w:szCs w:val="24"/>
              </w:rPr>
              <w:t>c</w:t>
            </w:r>
            <w:r w:rsidRPr="009A5DE5">
              <w:rPr>
                <w:rFonts w:ascii="Arial" w:hAnsi="Arial" w:cs="Arial"/>
                <w:sz w:val="24"/>
                <w:szCs w:val="24"/>
              </w:rPr>
              <w:t xml:space="preserve">e, access to transport and insured for </w:t>
            </w:r>
            <w:r>
              <w:rPr>
                <w:rFonts w:ascii="Arial" w:hAnsi="Arial" w:cs="Arial"/>
                <w:sz w:val="24"/>
                <w:szCs w:val="24"/>
              </w:rPr>
              <w:t xml:space="preserve">business </w:t>
            </w:r>
            <w:r w:rsidRPr="009A5DE5">
              <w:rPr>
                <w:rFonts w:ascii="Arial" w:hAnsi="Arial" w:cs="Arial"/>
                <w:sz w:val="24"/>
                <w:szCs w:val="24"/>
              </w:rPr>
              <w:t>use.</w:t>
            </w:r>
            <w:r>
              <w:rPr>
                <w:rFonts w:ascii="Arial" w:hAnsi="Arial" w:cs="Arial"/>
                <w:sz w:val="24"/>
                <w:szCs w:val="24"/>
              </w:rPr>
              <w:t xml:space="preserve"> </w:t>
            </w:r>
          </w:p>
        </w:tc>
        <w:tc>
          <w:tcPr>
            <w:tcW w:w="992" w:type="dxa"/>
          </w:tcPr>
          <w:p w14:paraId="087C85D8" w14:textId="77777777" w:rsidR="000F3C1B" w:rsidRDefault="000F3C1B" w:rsidP="00FA718A">
            <w:pPr>
              <w:jc w:val="center"/>
              <w:rPr>
                <w:rFonts w:ascii="Arial" w:hAnsi="Arial" w:cs="Arial"/>
                <w:sz w:val="24"/>
                <w:szCs w:val="24"/>
              </w:rPr>
            </w:pPr>
            <w:r>
              <w:rPr>
                <w:rFonts w:ascii="Arial" w:hAnsi="Arial" w:cs="Arial"/>
                <w:sz w:val="24"/>
                <w:szCs w:val="24"/>
              </w:rPr>
              <w:t>X</w:t>
            </w:r>
          </w:p>
        </w:tc>
        <w:tc>
          <w:tcPr>
            <w:tcW w:w="993" w:type="dxa"/>
          </w:tcPr>
          <w:p w14:paraId="2C2754C9" w14:textId="77777777" w:rsidR="000F3C1B" w:rsidRDefault="000F3C1B" w:rsidP="00FA718A">
            <w:pPr>
              <w:jc w:val="center"/>
              <w:rPr>
                <w:rFonts w:ascii="Arial" w:hAnsi="Arial" w:cs="Arial"/>
                <w:sz w:val="24"/>
                <w:szCs w:val="24"/>
              </w:rPr>
            </w:pPr>
          </w:p>
        </w:tc>
      </w:tr>
    </w:tbl>
    <w:p w14:paraId="375FB98C" w14:textId="77777777" w:rsidR="000F3C1B" w:rsidRPr="004E5543" w:rsidRDefault="000F3C1B" w:rsidP="000F3C1B">
      <w:pPr>
        <w:rPr>
          <w:rFonts w:ascii="Arial" w:hAnsi="Arial" w:cs="Arial"/>
          <w:sz w:val="24"/>
          <w:szCs w:val="24"/>
        </w:rPr>
      </w:pPr>
    </w:p>
    <w:p w14:paraId="0BC6F6EF" w14:textId="77777777" w:rsidR="009B6502" w:rsidRDefault="009B6502" w:rsidP="00177E2C">
      <w:pPr>
        <w:pStyle w:val="ListParagraph"/>
        <w:tabs>
          <w:tab w:val="left" w:pos="284"/>
        </w:tabs>
        <w:ind w:left="284" w:right="121" w:firstLine="0"/>
        <w:jc w:val="left"/>
        <w:rPr>
          <w:rFonts w:ascii="Arial" w:hAnsi="Arial" w:cs="Arial"/>
          <w:sz w:val="24"/>
        </w:rPr>
      </w:pPr>
    </w:p>
    <w:p w14:paraId="5EF41550" w14:textId="77777777" w:rsidR="009B6502" w:rsidRDefault="009B6502" w:rsidP="00177E2C">
      <w:pPr>
        <w:pStyle w:val="ListParagraph"/>
        <w:tabs>
          <w:tab w:val="left" w:pos="284"/>
        </w:tabs>
        <w:ind w:left="284" w:right="121" w:firstLine="0"/>
        <w:jc w:val="left"/>
        <w:rPr>
          <w:rFonts w:ascii="Arial" w:hAnsi="Arial" w:cs="Arial"/>
          <w:sz w:val="24"/>
        </w:rPr>
      </w:pPr>
    </w:p>
    <w:p w14:paraId="0FE221CD" w14:textId="77777777" w:rsidR="009B6502" w:rsidRDefault="009B6502" w:rsidP="00177E2C">
      <w:pPr>
        <w:pStyle w:val="ListParagraph"/>
        <w:tabs>
          <w:tab w:val="left" w:pos="284"/>
        </w:tabs>
        <w:ind w:left="284" w:right="121" w:firstLine="0"/>
        <w:jc w:val="left"/>
        <w:rPr>
          <w:rFonts w:ascii="Arial" w:hAnsi="Arial" w:cs="Arial"/>
          <w:sz w:val="24"/>
        </w:rPr>
      </w:pPr>
    </w:p>
    <w:p w14:paraId="73F058E6" w14:textId="77777777" w:rsidR="009B6502" w:rsidRDefault="009B6502" w:rsidP="00177E2C">
      <w:pPr>
        <w:pStyle w:val="ListParagraph"/>
        <w:tabs>
          <w:tab w:val="left" w:pos="284"/>
        </w:tabs>
        <w:ind w:left="284" w:right="121" w:firstLine="0"/>
        <w:jc w:val="left"/>
        <w:rPr>
          <w:rFonts w:ascii="Arial" w:hAnsi="Arial" w:cs="Arial"/>
          <w:sz w:val="24"/>
        </w:rPr>
      </w:pPr>
    </w:p>
    <w:p w14:paraId="243E5F93" w14:textId="77777777" w:rsidR="009B6502" w:rsidRDefault="009B6502" w:rsidP="00177E2C">
      <w:pPr>
        <w:pStyle w:val="ListParagraph"/>
        <w:tabs>
          <w:tab w:val="left" w:pos="284"/>
        </w:tabs>
        <w:ind w:left="284" w:right="121" w:firstLine="0"/>
        <w:jc w:val="left"/>
        <w:rPr>
          <w:rFonts w:ascii="Arial" w:hAnsi="Arial" w:cs="Arial"/>
          <w:sz w:val="24"/>
        </w:rPr>
      </w:pPr>
    </w:p>
    <w:p w14:paraId="0474A505" w14:textId="77777777" w:rsidR="009B6502" w:rsidRDefault="009B6502" w:rsidP="00177E2C">
      <w:pPr>
        <w:pStyle w:val="ListParagraph"/>
        <w:tabs>
          <w:tab w:val="left" w:pos="284"/>
        </w:tabs>
        <w:ind w:left="284" w:right="121" w:firstLine="0"/>
        <w:jc w:val="left"/>
        <w:rPr>
          <w:rFonts w:ascii="Arial" w:hAnsi="Arial" w:cs="Arial"/>
          <w:sz w:val="24"/>
        </w:rPr>
      </w:pPr>
    </w:p>
    <w:p w14:paraId="2814302B" w14:textId="77777777" w:rsidR="009B6502" w:rsidRDefault="009B6502" w:rsidP="00177E2C">
      <w:pPr>
        <w:pStyle w:val="ListParagraph"/>
        <w:tabs>
          <w:tab w:val="left" w:pos="284"/>
        </w:tabs>
        <w:ind w:left="284" w:right="121" w:firstLine="0"/>
        <w:jc w:val="left"/>
        <w:rPr>
          <w:rFonts w:ascii="Arial" w:hAnsi="Arial" w:cs="Arial"/>
          <w:sz w:val="24"/>
        </w:rPr>
      </w:pPr>
    </w:p>
    <w:p w14:paraId="7A2B3676" w14:textId="77777777" w:rsidR="009B6502" w:rsidRDefault="009B6502" w:rsidP="00177E2C">
      <w:pPr>
        <w:pStyle w:val="ListParagraph"/>
        <w:tabs>
          <w:tab w:val="left" w:pos="284"/>
        </w:tabs>
        <w:ind w:left="284" w:right="121" w:firstLine="0"/>
        <w:jc w:val="left"/>
        <w:rPr>
          <w:rFonts w:ascii="Arial" w:hAnsi="Arial" w:cs="Arial"/>
          <w:sz w:val="24"/>
        </w:rPr>
      </w:pPr>
    </w:p>
    <w:p w14:paraId="21D4C7E0" w14:textId="77777777" w:rsidR="009B6502" w:rsidRDefault="009B6502" w:rsidP="00177E2C">
      <w:pPr>
        <w:pStyle w:val="ListParagraph"/>
        <w:tabs>
          <w:tab w:val="left" w:pos="284"/>
        </w:tabs>
        <w:ind w:left="284" w:right="121" w:firstLine="0"/>
        <w:jc w:val="left"/>
        <w:rPr>
          <w:rFonts w:ascii="Arial" w:hAnsi="Arial" w:cs="Arial"/>
          <w:sz w:val="24"/>
        </w:rPr>
      </w:pPr>
    </w:p>
    <w:p w14:paraId="7A937E68" w14:textId="77777777" w:rsidR="009B6502" w:rsidRDefault="009B6502" w:rsidP="00177E2C">
      <w:pPr>
        <w:pStyle w:val="ListParagraph"/>
        <w:tabs>
          <w:tab w:val="left" w:pos="284"/>
        </w:tabs>
        <w:ind w:left="284" w:right="121" w:firstLine="0"/>
        <w:jc w:val="left"/>
        <w:rPr>
          <w:rFonts w:ascii="Arial" w:hAnsi="Arial" w:cs="Arial"/>
          <w:sz w:val="24"/>
        </w:rPr>
      </w:pPr>
    </w:p>
    <w:p w14:paraId="11DB183D" w14:textId="60C3F7F5" w:rsidR="00C07A41" w:rsidRPr="004E5543" w:rsidRDefault="009B6502" w:rsidP="00177E2C">
      <w:pPr>
        <w:pStyle w:val="BodyText"/>
        <w:tabs>
          <w:tab w:val="left" w:pos="567"/>
        </w:tabs>
        <w:ind w:left="567" w:hanging="283"/>
        <w:jc w:val="left"/>
        <w:rPr>
          <w:rFonts w:ascii="Arial" w:hAnsi="Arial" w:cs="Arial"/>
          <w:b/>
          <w:bCs/>
          <w:sz w:val="36"/>
          <w:szCs w:val="36"/>
        </w:rPr>
      </w:pPr>
      <w:r w:rsidRPr="004E5543">
        <w:rPr>
          <w:rFonts w:ascii="Arial" w:hAnsi="Arial" w:cs="Arial"/>
          <w:noProof/>
          <w:sz w:val="36"/>
          <w:szCs w:val="36"/>
          <w:lang w:val="en-US" w:eastAsia="en-US" w:bidi="ar-SA"/>
        </w:rPr>
        <w:lastRenderedPageBreak/>
        <w:drawing>
          <wp:anchor distT="0" distB="0" distL="114300" distR="114300" simplePos="0" relativeHeight="251656192" behindDoc="0" locked="0" layoutInCell="1" allowOverlap="1" wp14:anchorId="2242A74A" wp14:editId="5E7EDEF5">
            <wp:simplePos x="0" y="0"/>
            <wp:positionH relativeFrom="margin">
              <wp:posOffset>4607560</wp:posOffset>
            </wp:positionH>
            <wp:positionV relativeFrom="paragraph">
              <wp:posOffset>1270</wp:posOffset>
            </wp:positionV>
            <wp:extent cx="1638935" cy="8382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93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7E2C" w:rsidRPr="004E5543">
        <w:rPr>
          <w:rFonts w:ascii="Arial" w:hAnsi="Arial" w:cs="Arial"/>
          <w:b/>
          <w:noProof/>
          <w:sz w:val="36"/>
          <w:szCs w:val="36"/>
        </w:rPr>
        <w:drawing>
          <wp:anchor distT="0" distB="0" distL="114300" distR="114300" simplePos="0" relativeHeight="251661312" behindDoc="0" locked="0" layoutInCell="1" allowOverlap="1" wp14:anchorId="2C91334D" wp14:editId="7EF99080">
            <wp:simplePos x="0" y="0"/>
            <wp:positionH relativeFrom="margin">
              <wp:align>left</wp:align>
            </wp:positionH>
            <wp:positionV relativeFrom="margin">
              <wp:align>top</wp:align>
            </wp:positionV>
            <wp:extent cx="6151245" cy="170815"/>
            <wp:effectExtent l="0" t="0" r="190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51245" cy="170815"/>
                    </a:xfrm>
                    <a:prstGeom prst="rect">
                      <a:avLst/>
                    </a:prstGeom>
                    <a:noFill/>
                  </pic:spPr>
                </pic:pic>
              </a:graphicData>
            </a:graphic>
            <wp14:sizeRelH relativeFrom="margin">
              <wp14:pctWidth>0</wp14:pctWidth>
            </wp14:sizeRelH>
            <wp14:sizeRelV relativeFrom="margin">
              <wp14:pctHeight>0</wp14:pctHeight>
            </wp14:sizeRelV>
          </wp:anchor>
        </w:drawing>
      </w:r>
      <w:r w:rsidR="00684262">
        <w:rPr>
          <w:rFonts w:ascii="Arial" w:hAnsi="Arial" w:cs="Arial"/>
          <w:b/>
          <w:bCs/>
          <w:sz w:val="36"/>
          <w:szCs w:val="36"/>
        </w:rPr>
        <w:t>PERSON</w:t>
      </w:r>
      <w:r w:rsidR="00C07A41" w:rsidRPr="004E5543">
        <w:rPr>
          <w:rFonts w:ascii="Arial" w:hAnsi="Arial" w:cs="Arial"/>
          <w:b/>
          <w:bCs/>
          <w:sz w:val="36"/>
          <w:szCs w:val="36"/>
        </w:rPr>
        <w:t xml:space="preserve"> SPECIFICATION</w:t>
      </w:r>
    </w:p>
    <w:p w14:paraId="613FE968" w14:textId="6BEA22A1" w:rsidR="00C07A41" w:rsidRPr="004E5543" w:rsidRDefault="00C07A41" w:rsidP="00C07A41">
      <w:pPr>
        <w:rPr>
          <w:rFonts w:ascii="Arial" w:hAnsi="Arial" w:cs="Arial"/>
        </w:rPr>
      </w:pPr>
    </w:p>
    <w:p w14:paraId="53E042CA" w14:textId="6159EE4A" w:rsidR="00C07A41" w:rsidRPr="004E5543" w:rsidRDefault="009B6502" w:rsidP="00C07A41">
      <w:pPr>
        <w:rPr>
          <w:rFonts w:ascii="Arial" w:hAnsi="Arial" w:cs="Arial"/>
          <w:color w:val="FF0000"/>
          <w:sz w:val="30"/>
          <w:szCs w:val="24"/>
        </w:rPr>
      </w:pPr>
      <w:r>
        <w:rPr>
          <w:rFonts w:ascii="Arial" w:hAnsi="Arial" w:cs="Arial"/>
          <w:b/>
          <w:bCs/>
          <w:sz w:val="24"/>
          <w:szCs w:val="24"/>
        </w:rPr>
        <w:t>Outreach Worker – Digital Inclusion</w:t>
      </w:r>
    </w:p>
    <w:p w14:paraId="040D95F1" w14:textId="207A20C8" w:rsidR="00C07A41" w:rsidRPr="00E03DC9" w:rsidRDefault="00C07A41" w:rsidP="00BF4D18">
      <w:pPr>
        <w:pStyle w:val="Heading1"/>
        <w:spacing w:before="21"/>
        <w:ind w:left="0"/>
        <w:rPr>
          <w:rFonts w:ascii="Arial" w:hAnsi="Arial" w:cs="Arial"/>
          <w:b w:val="0"/>
          <w:bCs w:val="0"/>
          <w:sz w:val="22"/>
          <w:szCs w:val="22"/>
        </w:rPr>
      </w:pPr>
      <w:r w:rsidRPr="004E5543">
        <w:rPr>
          <w:rFonts w:ascii="Arial" w:hAnsi="Arial" w:cs="Arial"/>
          <w:shd w:val="clear" w:color="auto" w:fill="009999"/>
        </w:rPr>
        <w:t xml:space="preserve"> </w:t>
      </w:r>
      <w:r w:rsidR="00E03DC9">
        <w:rPr>
          <w:rFonts w:ascii="Arial" w:hAnsi="Arial" w:cs="Arial"/>
          <w:spacing w:val="17"/>
          <w:shd w:val="clear" w:color="auto" w:fill="009999"/>
        </w:rPr>
        <w:t xml:space="preserve">                                                                           </w:t>
      </w:r>
      <w:r w:rsidRPr="00E03DC9">
        <w:rPr>
          <w:rFonts w:ascii="Arial" w:hAnsi="Arial" w:cs="Arial"/>
          <w:b w:val="0"/>
          <w:bCs w:val="0"/>
          <w:spacing w:val="17"/>
          <w:sz w:val="22"/>
          <w:szCs w:val="22"/>
          <w:shd w:val="clear" w:color="auto" w:fill="009999"/>
        </w:rPr>
        <w:t>Essential</w:t>
      </w:r>
      <w:r w:rsidR="00E03DC9">
        <w:rPr>
          <w:rFonts w:ascii="Arial" w:hAnsi="Arial" w:cs="Arial"/>
          <w:b w:val="0"/>
          <w:bCs w:val="0"/>
          <w:spacing w:val="17"/>
          <w:sz w:val="22"/>
          <w:szCs w:val="22"/>
          <w:shd w:val="clear" w:color="auto" w:fill="009999"/>
        </w:rPr>
        <w:t xml:space="preserve">  </w:t>
      </w:r>
      <w:r w:rsidRPr="00E03DC9">
        <w:rPr>
          <w:rFonts w:ascii="Arial" w:hAnsi="Arial" w:cs="Arial"/>
          <w:b w:val="0"/>
          <w:bCs w:val="0"/>
          <w:spacing w:val="17"/>
          <w:sz w:val="22"/>
          <w:szCs w:val="22"/>
          <w:shd w:val="clear" w:color="auto" w:fill="009999"/>
        </w:rPr>
        <w:t xml:space="preserve"> </w:t>
      </w:r>
      <w:r w:rsidR="00E03DC9" w:rsidRPr="00E03DC9">
        <w:rPr>
          <w:rFonts w:ascii="Arial" w:hAnsi="Arial" w:cs="Arial"/>
          <w:b w:val="0"/>
          <w:bCs w:val="0"/>
          <w:spacing w:val="17"/>
          <w:sz w:val="22"/>
          <w:szCs w:val="22"/>
          <w:shd w:val="clear" w:color="auto" w:fill="009999"/>
        </w:rPr>
        <w:t>D</w:t>
      </w:r>
      <w:r w:rsidRPr="00E03DC9">
        <w:rPr>
          <w:rFonts w:ascii="Arial" w:hAnsi="Arial" w:cs="Arial"/>
          <w:b w:val="0"/>
          <w:bCs w:val="0"/>
          <w:spacing w:val="17"/>
          <w:sz w:val="22"/>
          <w:szCs w:val="22"/>
          <w:shd w:val="clear" w:color="auto" w:fill="009999"/>
        </w:rPr>
        <w:t xml:space="preserve">esirable </w:t>
      </w:r>
      <w:r w:rsidRPr="00E03DC9">
        <w:rPr>
          <w:rFonts w:ascii="Arial" w:hAnsi="Arial" w:cs="Arial"/>
          <w:b w:val="0"/>
          <w:bCs w:val="0"/>
          <w:sz w:val="22"/>
          <w:szCs w:val="22"/>
          <w:shd w:val="clear" w:color="auto" w:fill="009999"/>
        </w:rPr>
        <w:t xml:space="preserve">            </w:t>
      </w:r>
    </w:p>
    <w:p w14:paraId="183DFB52" w14:textId="77777777" w:rsidR="00C07A41" w:rsidRPr="004E5543" w:rsidRDefault="00C07A41" w:rsidP="00BF4D18">
      <w:pPr>
        <w:pStyle w:val="BodyText"/>
        <w:spacing w:before="8"/>
        <w:ind w:left="0" w:right="96" w:firstLine="0"/>
        <w:jc w:val="left"/>
        <w:rPr>
          <w:rFonts w:ascii="Arial" w:hAnsi="Arial" w:cs="Arial"/>
          <w:b/>
          <w:color w:val="FF0000"/>
          <w:sz w:val="2"/>
          <w:szCs w:val="2"/>
        </w:rPr>
      </w:pPr>
    </w:p>
    <w:tbl>
      <w:tblPr>
        <w:tblStyle w:val="TableGrid"/>
        <w:tblW w:w="0" w:type="auto"/>
        <w:tblInd w:w="108" w:type="dxa"/>
        <w:tblLook w:val="04A0" w:firstRow="1" w:lastRow="0" w:firstColumn="1" w:lastColumn="0" w:noHBand="0" w:noVBand="1"/>
      </w:tblPr>
      <w:tblGrid>
        <w:gridCol w:w="6997"/>
        <w:gridCol w:w="1261"/>
        <w:gridCol w:w="1260"/>
      </w:tblGrid>
      <w:tr w:rsidR="00CE09A0" w:rsidRPr="004E5543" w14:paraId="3B15B963" w14:textId="77777777" w:rsidTr="00AA4EE3">
        <w:tc>
          <w:tcPr>
            <w:tcW w:w="6997" w:type="dxa"/>
          </w:tcPr>
          <w:p w14:paraId="5DBD2338" w14:textId="6197A0A5" w:rsidR="00CE09A0" w:rsidRDefault="00AA4EE3" w:rsidP="00684262">
            <w:pPr>
              <w:rPr>
                <w:rFonts w:ascii="Arial" w:hAnsi="Arial" w:cs="Arial"/>
                <w:sz w:val="24"/>
                <w:szCs w:val="24"/>
              </w:rPr>
            </w:pPr>
            <w:r>
              <w:rPr>
                <w:rFonts w:ascii="Arial" w:hAnsi="Arial" w:cs="Arial"/>
                <w:sz w:val="24"/>
                <w:szCs w:val="24"/>
              </w:rPr>
              <w:t xml:space="preserve">Minimum of 2 years’ </w:t>
            </w:r>
            <w:r w:rsidRPr="00AA4EE3">
              <w:rPr>
                <w:rFonts w:ascii="Arial" w:hAnsi="Arial" w:cs="Arial"/>
                <w:sz w:val="24"/>
                <w:szCs w:val="24"/>
              </w:rPr>
              <w:t xml:space="preserve">experience of </w:t>
            </w:r>
            <w:r w:rsidR="006D5C9E">
              <w:rPr>
                <w:rFonts w:ascii="Arial" w:hAnsi="Arial" w:cs="Arial"/>
                <w:sz w:val="24"/>
                <w:szCs w:val="24"/>
              </w:rPr>
              <w:t xml:space="preserve">working within the community </w:t>
            </w:r>
            <w:r w:rsidR="009B6502">
              <w:rPr>
                <w:rFonts w:ascii="Arial" w:hAnsi="Arial" w:cs="Arial"/>
                <w:sz w:val="24"/>
                <w:szCs w:val="24"/>
              </w:rPr>
              <w:t>delivering frontline services for older people</w:t>
            </w:r>
          </w:p>
          <w:p w14:paraId="3EEB08E0" w14:textId="6BE57B6E" w:rsidR="00684262" w:rsidRPr="004E5543" w:rsidRDefault="00684262" w:rsidP="00684262">
            <w:pPr>
              <w:rPr>
                <w:rFonts w:ascii="Arial" w:hAnsi="Arial" w:cs="Arial"/>
                <w:sz w:val="24"/>
                <w:szCs w:val="24"/>
              </w:rPr>
            </w:pPr>
          </w:p>
        </w:tc>
        <w:tc>
          <w:tcPr>
            <w:tcW w:w="1261" w:type="dxa"/>
          </w:tcPr>
          <w:p w14:paraId="59C057C9" w14:textId="1578D80C" w:rsidR="00CE09A0" w:rsidRPr="004E5543" w:rsidRDefault="007476D0" w:rsidP="00C07A41">
            <w:pPr>
              <w:jc w:val="center"/>
              <w:rPr>
                <w:rFonts w:ascii="Arial" w:hAnsi="Arial" w:cs="Arial"/>
                <w:sz w:val="24"/>
                <w:szCs w:val="24"/>
              </w:rPr>
            </w:pPr>
            <w:r>
              <w:rPr>
                <w:rFonts w:ascii="Arial" w:hAnsi="Arial" w:cs="Arial"/>
                <w:sz w:val="24"/>
                <w:szCs w:val="24"/>
              </w:rPr>
              <w:t>X</w:t>
            </w:r>
          </w:p>
        </w:tc>
        <w:tc>
          <w:tcPr>
            <w:tcW w:w="1260" w:type="dxa"/>
          </w:tcPr>
          <w:p w14:paraId="42F48EC3" w14:textId="12308CAC" w:rsidR="00CE09A0" w:rsidRPr="004E5543" w:rsidRDefault="00CE09A0" w:rsidP="00C07A41">
            <w:pPr>
              <w:jc w:val="center"/>
              <w:rPr>
                <w:rFonts w:ascii="Arial" w:hAnsi="Arial" w:cs="Arial"/>
                <w:sz w:val="24"/>
                <w:szCs w:val="24"/>
              </w:rPr>
            </w:pPr>
          </w:p>
        </w:tc>
      </w:tr>
      <w:tr w:rsidR="00C07A41" w:rsidRPr="004E5543" w14:paraId="7CE44A32" w14:textId="77777777" w:rsidTr="00AA4EE3">
        <w:tc>
          <w:tcPr>
            <w:tcW w:w="6997" w:type="dxa"/>
          </w:tcPr>
          <w:p w14:paraId="2E40815B" w14:textId="06CAAC33" w:rsidR="00AA4EE3" w:rsidRPr="004E5543" w:rsidRDefault="006D5C9E" w:rsidP="00AA4EE3">
            <w:pPr>
              <w:rPr>
                <w:rFonts w:ascii="Arial" w:hAnsi="Arial" w:cs="Arial"/>
                <w:sz w:val="24"/>
                <w:szCs w:val="24"/>
              </w:rPr>
            </w:pPr>
            <w:r>
              <w:rPr>
                <w:rFonts w:ascii="Arial" w:hAnsi="Arial" w:cs="Arial"/>
                <w:sz w:val="24"/>
                <w:szCs w:val="24"/>
              </w:rPr>
              <w:t>A positive “can do” approach</w:t>
            </w:r>
            <w:r w:rsidR="00993A15">
              <w:rPr>
                <w:rFonts w:ascii="Arial" w:hAnsi="Arial" w:cs="Arial"/>
                <w:sz w:val="24"/>
                <w:szCs w:val="24"/>
              </w:rPr>
              <w:t xml:space="preserve"> and the ability to adapt in a changing environment</w:t>
            </w:r>
          </w:p>
        </w:tc>
        <w:tc>
          <w:tcPr>
            <w:tcW w:w="1261" w:type="dxa"/>
          </w:tcPr>
          <w:p w14:paraId="66457079" w14:textId="77777777" w:rsidR="00BF47A3" w:rsidRDefault="00BF47A3" w:rsidP="00BF47A3">
            <w:pPr>
              <w:jc w:val="center"/>
              <w:rPr>
                <w:rFonts w:ascii="Arial" w:hAnsi="Arial" w:cs="Arial"/>
                <w:sz w:val="24"/>
                <w:szCs w:val="24"/>
              </w:rPr>
            </w:pPr>
            <w:r>
              <w:rPr>
                <w:rFonts w:ascii="Arial" w:hAnsi="Arial" w:cs="Arial"/>
                <w:sz w:val="24"/>
                <w:szCs w:val="24"/>
              </w:rPr>
              <w:t>X</w:t>
            </w:r>
          </w:p>
          <w:p w14:paraId="7BAF46F0" w14:textId="12C2FE6C" w:rsidR="00CE09A0" w:rsidRPr="004E5543" w:rsidRDefault="00CE09A0" w:rsidP="00BF47A3">
            <w:pPr>
              <w:jc w:val="center"/>
              <w:rPr>
                <w:rFonts w:ascii="Arial" w:hAnsi="Arial" w:cs="Arial"/>
                <w:sz w:val="24"/>
                <w:szCs w:val="24"/>
              </w:rPr>
            </w:pPr>
          </w:p>
        </w:tc>
        <w:tc>
          <w:tcPr>
            <w:tcW w:w="1260" w:type="dxa"/>
          </w:tcPr>
          <w:p w14:paraId="0E415EF3" w14:textId="77777777" w:rsidR="00C07A41" w:rsidRPr="004E5543" w:rsidRDefault="00C07A41" w:rsidP="00BF47A3">
            <w:pPr>
              <w:jc w:val="center"/>
              <w:rPr>
                <w:rFonts w:ascii="Arial" w:hAnsi="Arial" w:cs="Arial"/>
                <w:sz w:val="24"/>
                <w:szCs w:val="24"/>
              </w:rPr>
            </w:pPr>
          </w:p>
        </w:tc>
      </w:tr>
      <w:tr w:rsidR="00BF47A3" w:rsidRPr="004E5543" w14:paraId="742DC978" w14:textId="77777777" w:rsidTr="00AA4EE3">
        <w:tc>
          <w:tcPr>
            <w:tcW w:w="6997" w:type="dxa"/>
          </w:tcPr>
          <w:p w14:paraId="1C504D56" w14:textId="465DABC0" w:rsidR="00BF47A3" w:rsidRDefault="00AA4EE3" w:rsidP="009B6502">
            <w:pPr>
              <w:rPr>
                <w:rFonts w:ascii="Arial" w:hAnsi="Arial" w:cs="Arial"/>
                <w:sz w:val="24"/>
                <w:szCs w:val="24"/>
              </w:rPr>
            </w:pPr>
            <w:r w:rsidRPr="00AA4EE3">
              <w:rPr>
                <w:rFonts w:ascii="Arial" w:hAnsi="Arial" w:cs="Arial"/>
                <w:sz w:val="24"/>
                <w:szCs w:val="24"/>
              </w:rPr>
              <w:t>E</w:t>
            </w:r>
            <w:r w:rsidR="009B6502">
              <w:rPr>
                <w:rFonts w:ascii="Arial" w:hAnsi="Arial" w:cs="Arial"/>
                <w:sz w:val="24"/>
                <w:szCs w:val="24"/>
              </w:rPr>
              <w:t xml:space="preserve">xcellent IT skills and the ability to explain technology and the benefits of </w:t>
            </w:r>
            <w:r w:rsidR="0023302C">
              <w:rPr>
                <w:rFonts w:ascii="Arial" w:hAnsi="Arial" w:cs="Arial"/>
                <w:sz w:val="24"/>
                <w:szCs w:val="24"/>
              </w:rPr>
              <w:t>digital in</w:t>
            </w:r>
            <w:r w:rsidR="009B6502">
              <w:rPr>
                <w:rFonts w:ascii="Arial" w:hAnsi="Arial" w:cs="Arial"/>
                <w:sz w:val="24"/>
                <w:szCs w:val="24"/>
              </w:rPr>
              <w:t xml:space="preserve"> a clear and </w:t>
            </w:r>
            <w:r w:rsidR="00B2410F">
              <w:rPr>
                <w:rFonts w:ascii="Arial" w:hAnsi="Arial" w:cs="Arial"/>
                <w:sz w:val="24"/>
                <w:szCs w:val="24"/>
              </w:rPr>
              <w:t>straightforward way</w:t>
            </w:r>
            <w:r w:rsidR="009B6502">
              <w:rPr>
                <w:rFonts w:ascii="Arial" w:hAnsi="Arial" w:cs="Arial"/>
                <w:sz w:val="24"/>
                <w:szCs w:val="24"/>
              </w:rPr>
              <w:t>.</w:t>
            </w:r>
          </w:p>
          <w:p w14:paraId="3BEA5C3C" w14:textId="2A3C39D0" w:rsidR="009B6502" w:rsidRDefault="009B6502" w:rsidP="009B6502">
            <w:pPr>
              <w:rPr>
                <w:rFonts w:ascii="Arial" w:hAnsi="Arial" w:cs="Arial"/>
                <w:sz w:val="24"/>
                <w:szCs w:val="24"/>
              </w:rPr>
            </w:pPr>
            <w:r>
              <w:rPr>
                <w:rFonts w:ascii="Arial" w:hAnsi="Arial" w:cs="Arial"/>
                <w:sz w:val="24"/>
                <w:szCs w:val="24"/>
              </w:rPr>
              <w:t xml:space="preserve">Confidence to use different devices </w:t>
            </w:r>
            <w:r w:rsidR="0023302C">
              <w:rPr>
                <w:rFonts w:ascii="Arial" w:hAnsi="Arial" w:cs="Arial"/>
                <w:sz w:val="24"/>
                <w:szCs w:val="24"/>
              </w:rPr>
              <w:t>(Apple</w:t>
            </w:r>
            <w:r>
              <w:rPr>
                <w:rFonts w:ascii="Arial" w:hAnsi="Arial" w:cs="Arial"/>
                <w:sz w:val="24"/>
                <w:szCs w:val="24"/>
              </w:rPr>
              <w:t xml:space="preserve"> and Android)</w:t>
            </w:r>
          </w:p>
          <w:p w14:paraId="3983E55C" w14:textId="77777777" w:rsidR="009B6502" w:rsidRDefault="009B6502" w:rsidP="009B6502">
            <w:pPr>
              <w:rPr>
                <w:rFonts w:ascii="Arial" w:hAnsi="Arial" w:cs="Arial"/>
                <w:sz w:val="24"/>
                <w:szCs w:val="24"/>
              </w:rPr>
            </w:pPr>
            <w:r>
              <w:rPr>
                <w:rFonts w:ascii="Arial" w:hAnsi="Arial" w:cs="Arial"/>
                <w:sz w:val="24"/>
                <w:szCs w:val="24"/>
              </w:rPr>
              <w:t xml:space="preserve">Confidence to </w:t>
            </w:r>
            <w:proofErr w:type="spellStart"/>
            <w:r>
              <w:rPr>
                <w:rFonts w:ascii="Arial" w:hAnsi="Arial" w:cs="Arial"/>
                <w:sz w:val="24"/>
                <w:szCs w:val="24"/>
              </w:rPr>
              <w:t>delver</w:t>
            </w:r>
            <w:proofErr w:type="spellEnd"/>
            <w:r>
              <w:rPr>
                <w:rFonts w:ascii="Arial" w:hAnsi="Arial" w:cs="Arial"/>
                <w:sz w:val="24"/>
                <w:szCs w:val="24"/>
              </w:rPr>
              <w:t xml:space="preserve"> sessions on a one to one or group basis</w:t>
            </w:r>
          </w:p>
          <w:p w14:paraId="45440938" w14:textId="2B20995A" w:rsidR="00B56A82" w:rsidRDefault="00B56A82" w:rsidP="009B6502">
            <w:pPr>
              <w:rPr>
                <w:rFonts w:ascii="Arial" w:hAnsi="Arial" w:cs="Arial"/>
                <w:sz w:val="24"/>
                <w:szCs w:val="24"/>
              </w:rPr>
            </w:pPr>
          </w:p>
        </w:tc>
        <w:tc>
          <w:tcPr>
            <w:tcW w:w="1261" w:type="dxa"/>
          </w:tcPr>
          <w:p w14:paraId="6E133A91" w14:textId="60CA127E" w:rsidR="00BF47A3" w:rsidRDefault="000678F7" w:rsidP="00BF47A3">
            <w:pPr>
              <w:jc w:val="center"/>
              <w:rPr>
                <w:rFonts w:ascii="Arial" w:hAnsi="Arial" w:cs="Arial"/>
                <w:sz w:val="24"/>
                <w:szCs w:val="24"/>
              </w:rPr>
            </w:pPr>
            <w:r>
              <w:rPr>
                <w:rFonts w:ascii="Arial" w:hAnsi="Arial" w:cs="Arial"/>
                <w:sz w:val="24"/>
                <w:szCs w:val="24"/>
              </w:rPr>
              <w:t>X</w:t>
            </w:r>
          </w:p>
          <w:p w14:paraId="5E22940B" w14:textId="7A10B596" w:rsidR="00BF47A3" w:rsidRDefault="00BF47A3" w:rsidP="00BF47A3">
            <w:pPr>
              <w:jc w:val="center"/>
              <w:rPr>
                <w:rFonts w:ascii="Arial" w:hAnsi="Arial" w:cs="Arial"/>
                <w:sz w:val="24"/>
                <w:szCs w:val="24"/>
              </w:rPr>
            </w:pPr>
          </w:p>
        </w:tc>
        <w:tc>
          <w:tcPr>
            <w:tcW w:w="1260" w:type="dxa"/>
          </w:tcPr>
          <w:p w14:paraId="6F964DA6" w14:textId="2D6041D3" w:rsidR="00BF47A3" w:rsidRPr="004E5543" w:rsidRDefault="00BF47A3" w:rsidP="00BF47A3">
            <w:pPr>
              <w:jc w:val="center"/>
              <w:rPr>
                <w:rFonts w:ascii="Arial" w:hAnsi="Arial" w:cs="Arial"/>
                <w:sz w:val="24"/>
                <w:szCs w:val="24"/>
              </w:rPr>
            </w:pPr>
          </w:p>
        </w:tc>
      </w:tr>
      <w:tr w:rsidR="00AA4EE3" w:rsidRPr="004E5543" w14:paraId="1E571CFC" w14:textId="77777777" w:rsidTr="00AA4EE3">
        <w:tc>
          <w:tcPr>
            <w:tcW w:w="6997" w:type="dxa"/>
          </w:tcPr>
          <w:p w14:paraId="1BFD6842" w14:textId="77777777" w:rsidR="00B56A82" w:rsidRDefault="009B6502" w:rsidP="00B56A82">
            <w:pPr>
              <w:rPr>
                <w:rFonts w:ascii="Arial" w:hAnsi="Arial" w:cs="Arial"/>
                <w:sz w:val="24"/>
                <w:szCs w:val="24"/>
              </w:rPr>
            </w:pPr>
            <w:r>
              <w:rPr>
                <w:rFonts w:ascii="Arial" w:hAnsi="Arial" w:cs="Arial"/>
                <w:sz w:val="24"/>
                <w:szCs w:val="24"/>
              </w:rPr>
              <w:t>Experience of working with volunteers</w:t>
            </w:r>
          </w:p>
          <w:p w14:paraId="44AF2285" w14:textId="7BF5AFDD" w:rsidR="00B56A82" w:rsidRPr="00AA4EE3" w:rsidRDefault="00B56A82" w:rsidP="00B56A82">
            <w:pPr>
              <w:rPr>
                <w:rFonts w:ascii="Arial" w:hAnsi="Arial" w:cs="Arial"/>
                <w:sz w:val="24"/>
                <w:szCs w:val="24"/>
              </w:rPr>
            </w:pPr>
          </w:p>
        </w:tc>
        <w:tc>
          <w:tcPr>
            <w:tcW w:w="1261" w:type="dxa"/>
          </w:tcPr>
          <w:p w14:paraId="0DCC1EF0" w14:textId="50D88798" w:rsidR="00AA4EE3" w:rsidRDefault="007476D0" w:rsidP="00BF47A3">
            <w:pPr>
              <w:jc w:val="center"/>
              <w:rPr>
                <w:rFonts w:ascii="Arial" w:hAnsi="Arial" w:cs="Arial"/>
                <w:sz w:val="24"/>
                <w:szCs w:val="24"/>
              </w:rPr>
            </w:pPr>
            <w:r>
              <w:rPr>
                <w:rFonts w:ascii="Arial" w:hAnsi="Arial" w:cs="Arial"/>
                <w:sz w:val="24"/>
                <w:szCs w:val="24"/>
              </w:rPr>
              <w:t>X</w:t>
            </w:r>
          </w:p>
        </w:tc>
        <w:tc>
          <w:tcPr>
            <w:tcW w:w="1260" w:type="dxa"/>
          </w:tcPr>
          <w:p w14:paraId="6ACB8FC3" w14:textId="136FB886" w:rsidR="00AA4EE3" w:rsidRPr="004E5543" w:rsidRDefault="00AA4EE3" w:rsidP="00BF47A3">
            <w:pPr>
              <w:jc w:val="center"/>
              <w:rPr>
                <w:rFonts w:ascii="Arial" w:hAnsi="Arial" w:cs="Arial"/>
                <w:sz w:val="24"/>
                <w:szCs w:val="24"/>
              </w:rPr>
            </w:pPr>
          </w:p>
        </w:tc>
      </w:tr>
      <w:tr w:rsidR="00CE6142" w:rsidRPr="004E5543" w14:paraId="0086BB1C" w14:textId="77777777" w:rsidTr="00AA4EE3">
        <w:tc>
          <w:tcPr>
            <w:tcW w:w="6997" w:type="dxa"/>
          </w:tcPr>
          <w:p w14:paraId="44E0CBA4" w14:textId="28E2853A" w:rsidR="00CE6142" w:rsidRDefault="00CE6142" w:rsidP="005457E7">
            <w:pPr>
              <w:rPr>
                <w:rFonts w:ascii="Arial" w:hAnsi="Arial" w:cs="Arial"/>
                <w:sz w:val="24"/>
                <w:szCs w:val="24"/>
              </w:rPr>
            </w:pPr>
            <w:r>
              <w:rPr>
                <w:rFonts w:ascii="Arial" w:hAnsi="Arial" w:cs="Arial"/>
                <w:sz w:val="24"/>
                <w:szCs w:val="24"/>
              </w:rPr>
              <w:t>Understanding</w:t>
            </w:r>
            <w:r w:rsidR="00D90479">
              <w:rPr>
                <w:rFonts w:ascii="Arial" w:hAnsi="Arial" w:cs="Arial"/>
                <w:sz w:val="24"/>
                <w:szCs w:val="24"/>
              </w:rPr>
              <w:t xml:space="preserve"> and appreciation of the issues and barriers affecting older </w:t>
            </w:r>
            <w:r w:rsidR="0023302C">
              <w:rPr>
                <w:rFonts w:ascii="Arial" w:hAnsi="Arial" w:cs="Arial"/>
                <w:sz w:val="24"/>
                <w:szCs w:val="24"/>
              </w:rPr>
              <w:t>people,</w:t>
            </w:r>
            <w:r w:rsidR="003E7E92">
              <w:rPr>
                <w:rFonts w:ascii="Arial" w:hAnsi="Arial" w:cs="Arial"/>
                <w:sz w:val="24"/>
                <w:szCs w:val="24"/>
              </w:rPr>
              <w:t xml:space="preserve"> and those around them, in relation to the digital skills agenda, relevant policy and local/national initiatives.</w:t>
            </w:r>
          </w:p>
        </w:tc>
        <w:tc>
          <w:tcPr>
            <w:tcW w:w="1261" w:type="dxa"/>
          </w:tcPr>
          <w:p w14:paraId="457FDB64" w14:textId="77777777" w:rsidR="00CE6142" w:rsidRDefault="00CE6142" w:rsidP="00BF47A3">
            <w:pPr>
              <w:jc w:val="center"/>
              <w:rPr>
                <w:rFonts w:ascii="Arial" w:hAnsi="Arial" w:cs="Arial"/>
                <w:sz w:val="24"/>
                <w:szCs w:val="24"/>
              </w:rPr>
            </w:pPr>
          </w:p>
          <w:p w14:paraId="7EF13D7F" w14:textId="55105E1F" w:rsidR="003A197A" w:rsidRDefault="003A197A" w:rsidP="00BF47A3">
            <w:pPr>
              <w:jc w:val="center"/>
              <w:rPr>
                <w:rFonts w:ascii="Arial" w:hAnsi="Arial" w:cs="Arial"/>
                <w:sz w:val="24"/>
                <w:szCs w:val="24"/>
              </w:rPr>
            </w:pPr>
            <w:r>
              <w:rPr>
                <w:rFonts w:ascii="Arial" w:hAnsi="Arial" w:cs="Arial"/>
                <w:sz w:val="24"/>
                <w:szCs w:val="24"/>
              </w:rPr>
              <w:t>X</w:t>
            </w:r>
          </w:p>
        </w:tc>
        <w:tc>
          <w:tcPr>
            <w:tcW w:w="1260" w:type="dxa"/>
          </w:tcPr>
          <w:p w14:paraId="07D1390F" w14:textId="77777777" w:rsidR="00CE6142" w:rsidRPr="004E5543" w:rsidRDefault="00CE6142" w:rsidP="00BF47A3">
            <w:pPr>
              <w:jc w:val="center"/>
              <w:rPr>
                <w:rFonts w:ascii="Arial" w:hAnsi="Arial" w:cs="Arial"/>
                <w:sz w:val="24"/>
                <w:szCs w:val="24"/>
              </w:rPr>
            </w:pPr>
          </w:p>
        </w:tc>
      </w:tr>
      <w:tr w:rsidR="005457E7" w:rsidRPr="004E5543" w14:paraId="2376B71A" w14:textId="77777777" w:rsidTr="00AA4EE3">
        <w:tc>
          <w:tcPr>
            <w:tcW w:w="6997" w:type="dxa"/>
          </w:tcPr>
          <w:p w14:paraId="48E3D53E" w14:textId="10973C34" w:rsidR="005457E7" w:rsidRDefault="005457E7" w:rsidP="005457E7">
            <w:pPr>
              <w:rPr>
                <w:rFonts w:ascii="Arial" w:hAnsi="Arial" w:cs="Arial"/>
                <w:sz w:val="24"/>
                <w:szCs w:val="24"/>
              </w:rPr>
            </w:pPr>
            <w:r>
              <w:rPr>
                <w:rFonts w:ascii="Arial" w:hAnsi="Arial" w:cs="Arial"/>
                <w:sz w:val="24"/>
                <w:szCs w:val="24"/>
              </w:rPr>
              <w:t xml:space="preserve">Ability to relay information in a clear, accessible, relevant </w:t>
            </w:r>
            <w:r w:rsidR="00191EEF">
              <w:rPr>
                <w:rFonts w:ascii="Arial" w:hAnsi="Arial" w:cs="Arial"/>
                <w:sz w:val="24"/>
                <w:szCs w:val="24"/>
              </w:rPr>
              <w:t>way.</w:t>
            </w:r>
            <w:r>
              <w:rPr>
                <w:rFonts w:ascii="Arial" w:hAnsi="Arial" w:cs="Arial"/>
                <w:sz w:val="24"/>
                <w:szCs w:val="24"/>
              </w:rPr>
              <w:t xml:space="preserve"> </w:t>
            </w:r>
          </w:p>
          <w:p w14:paraId="4AE92D3A" w14:textId="77777777" w:rsidR="005457E7" w:rsidRDefault="005457E7" w:rsidP="002C7DDC">
            <w:pPr>
              <w:rPr>
                <w:rFonts w:ascii="Arial" w:hAnsi="Arial" w:cs="Arial"/>
                <w:sz w:val="24"/>
                <w:szCs w:val="24"/>
              </w:rPr>
            </w:pPr>
          </w:p>
        </w:tc>
        <w:tc>
          <w:tcPr>
            <w:tcW w:w="1261" w:type="dxa"/>
          </w:tcPr>
          <w:p w14:paraId="6E78F7B0" w14:textId="67788FB3" w:rsidR="005457E7" w:rsidRDefault="005457E7" w:rsidP="00BF47A3">
            <w:pPr>
              <w:jc w:val="center"/>
              <w:rPr>
                <w:rFonts w:ascii="Arial" w:hAnsi="Arial" w:cs="Arial"/>
                <w:sz w:val="24"/>
                <w:szCs w:val="24"/>
              </w:rPr>
            </w:pPr>
            <w:r>
              <w:rPr>
                <w:rFonts w:ascii="Arial" w:hAnsi="Arial" w:cs="Arial"/>
                <w:sz w:val="24"/>
                <w:szCs w:val="24"/>
              </w:rPr>
              <w:t>X</w:t>
            </w:r>
          </w:p>
        </w:tc>
        <w:tc>
          <w:tcPr>
            <w:tcW w:w="1260" w:type="dxa"/>
          </w:tcPr>
          <w:p w14:paraId="31C3112D" w14:textId="77777777" w:rsidR="005457E7" w:rsidRPr="004E5543" w:rsidRDefault="005457E7" w:rsidP="00BF47A3">
            <w:pPr>
              <w:jc w:val="center"/>
              <w:rPr>
                <w:rFonts w:ascii="Arial" w:hAnsi="Arial" w:cs="Arial"/>
                <w:sz w:val="24"/>
                <w:szCs w:val="24"/>
              </w:rPr>
            </w:pPr>
          </w:p>
        </w:tc>
      </w:tr>
      <w:tr w:rsidR="00AA4EE3" w:rsidRPr="004E5543" w14:paraId="3785815F" w14:textId="77777777" w:rsidTr="00AA4EE3">
        <w:tc>
          <w:tcPr>
            <w:tcW w:w="6997" w:type="dxa"/>
          </w:tcPr>
          <w:p w14:paraId="16B669EB" w14:textId="445F35E2" w:rsidR="009B6502" w:rsidRDefault="009B6502" w:rsidP="002C7DDC">
            <w:pPr>
              <w:rPr>
                <w:rFonts w:ascii="Arial" w:hAnsi="Arial" w:cs="Arial"/>
                <w:sz w:val="24"/>
                <w:szCs w:val="24"/>
              </w:rPr>
            </w:pPr>
            <w:r>
              <w:rPr>
                <w:rFonts w:ascii="Arial" w:hAnsi="Arial" w:cs="Arial"/>
                <w:sz w:val="24"/>
                <w:szCs w:val="24"/>
              </w:rPr>
              <w:t xml:space="preserve">Ability to network and build </w:t>
            </w:r>
            <w:r w:rsidR="005457E7">
              <w:rPr>
                <w:rFonts w:ascii="Arial" w:hAnsi="Arial" w:cs="Arial"/>
                <w:sz w:val="24"/>
                <w:szCs w:val="24"/>
              </w:rPr>
              <w:t>relationships.</w:t>
            </w:r>
          </w:p>
          <w:p w14:paraId="740FCF2B" w14:textId="34C78E67" w:rsidR="002C7DDC" w:rsidRDefault="002C7DDC" w:rsidP="005457E7">
            <w:pPr>
              <w:rPr>
                <w:rFonts w:ascii="Arial" w:hAnsi="Arial" w:cs="Arial"/>
                <w:sz w:val="24"/>
                <w:szCs w:val="24"/>
              </w:rPr>
            </w:pPr>
          </w:p>
        </w:tc>
        <w:tc>
          <w:tcPr>
            <w:tcW w:w="1261" w:type="dxa"/>
          </w:tcPr>
          <w:p w14:paraId="1D8B9F6F" w14:textId="72FDCC94" w:rsidR="00AA4EE3" w:rsidRDefault="005457E7" w:rsidP="00BF47A3">
            <w:pPr>
              <w:jc w:val="center"/>
              <w:rPr>
                <w:rFonts w:ascii="Arial" w:hAnsi="Arial" w:cs="Arial"/>
                <w:sz w:val="24"/>
                <w:szCs w:val="24"/>
              </w:rPr>
            </w:pPr>
            <w:r>
              <w:rPr>
                <w:rFonts w:ascii="Arial" w:hAnsi="Arial" w:cs="Arial"/>
                <w:sz w:val="24"/>
                <w:szCs w:val="24"/>
              </w:rPr>
              <w:t>X</w:t>
            </w:r>
          </w:p>
        </w:tc>
        <w:tc>
          <w:tcPr>
            <w:tcW w:w="1260" w:type="dxa"/>
          </w:tcPr>
          <w:p w14:paraId="10701941" w14:textId="0D9E4939" w:rsidR="00AA4EE3" w:rsidRPr="004E5543" w:rsidRDefault="00AA4EE3" w:rsidP="00BF47A3">
            <w:pPr>
              <w:jc w:val="center"/>
              <w:rPr>
                <w:rFonts w:ascii="Arial" w:hAnsi="Arial" w:cs="Arial"/>
                <w:sz w:val="24"/>
                <w:szCs w:val="24"/>
              </w:rPr>
            </w:pPr>
          </w:p>
        </w:tc>
      </w:tr>
      <w:tr w:rsidR="002C7DDC" w:rsidRPr="004E5543" w14:paraId="3CF554BD" w14:textId="77777777" w:rsidTr="00AA4EE3">
        <w:tc>
          <w:tcPr>
            <w:tcW w:w="6997" w:type="dxa"/>
          </w:tcPr>
          <w:p w14:paraId="2B365F06" w14:textId="3DBF609F" w:rsidR="002C7DDC" w:rsidRDefault="009B6502" w:rsidP="002C7DDC">
            <w:pPr>
              <w:rPr>
                <w:rFonts w:ascii="Arial" w:hAnsi="Arial" w:cs="Arial"/>
                <w:sz w:val="24"/>
                <w:szCs w:val="24"/>
              </w:rPr>
            </w:pPr>
            <w:r>
              <w:rPr>
                <w:rFonts w:ascii="Arial" w:hAnsi="Arial" w:cs="Arial"/>
                <w:sz w:val="24"/>
                <w:szCs w:val="24"/>
              </w:rPr>
              <w:t xml:space="preserve">Ability to work with learners with </w:t>
            </w:r>
            <w:r w:rsidR="00A77198">
              <w:rPr>
                <w:rFonts w:ascii="Arial" w:hAnsi="Arial" w:cs="Arial"/>
                <w:sz w:val="24"/>
                <w:szCs w:val="24"/>
              </w:rPr>
              <w:t>various levels</w:t>
            </w:r>
            <w:r>
              <w:rPr>
                <w:rFonts w:ascii="Arial" w:hAnsi="Arial" w:cs="Arial"/>
                <w:sz w:val="24"/>
                <w:szCs w:val="24"/>
              </w:rPr>
              <w:t xml:space="preserve"> of knowledge and skill displaying patience and </w:t>
            </w:r>
            <w:r w:rsidR="007C3014">
              <w:rPr>
                <w:rFonts w:ascii="Arial" w:hAnsi="Arial" w:cs="Arial"/>
                <w:sz w:val="24"/>
                <w:szCs w:val="24"/>
              </w:rPr>
              <w:t>non-judgment</w:t>
            </w:r>
          </w:p>
        </w:tc>
        <w:tc>
          <w:tcPr>
            <w:tcW w:w="1261" w:type="dxa"/>
          </w:tcPr>
          <w:p w14:paraId="3F061BBD" w14:textId="28C1B54F" w:rsidR="002C7DDC" w:rsidRDefault="005457E7" w:rsidP="00BF47A3">
            <w:pPr>
              <w:jc w:val="center"/>
              <w:rPr>
                <w:rFonts w:ascii="Arial" w:hAnsi="Arial" w:cs="Arial"/>
                <w:sz w:val="24"/>
                <w:szCs w:val="24"/>
              </w:rPr>
            </w:pPr>
            <w:r>
              <w:rPr>
                <w:rFonts w:ascii="Arial" w:hAnsi="Arial" w:cs="Arial"/>
                <w:sz w:val="24"/>
                <w:szCs w:val="24"/>
              </w:rPr>
              <w:t>X</w:t>
            </w:r>
          </w:p>
          <w:p w14:paraId="5FE82904" w14:textId="2AC0BC57" w:rsidR="002C7DDC" w:rsidRDefault="002C7DDC" w:rsidP="00BF47A3">
            <w:pPr>
              <w:jc w:val="center"/>
              <w:rPr>
                <w:rFonts w:ascii="Arial" w:hAnsi="Arial" w:cs="Arial"/>
                <w:sz w:val="24"/>
                <w:szCs w:val="24"/>
              </w:rPr>
            </w:pPr>
          </w:p>
        </w:tc>
        <w:tc>
          <w:tcPr>
            <w:tcW w:w="1260" w:type="dxa"/>
          </w:tcPr>
          <w:p w14:paraId="687A755D" w14:textId="1137C5AD" w:rsidR="002C7DDC" w:rsidRDefault="002C7DDC" w:rsidP="00BF47A3">
            <w:pPr>
              <w:jc w:val="center"/>
              <w:rPr>
                <w:rFonts w:ascii="Arial" w:hAnsi="Arial" w:cs="Arial"/>
                <w:sz w:val="24"/>
                <w:szCs w:val="24"/>
              </w:rPr>
            </w:pPr>
          </w:p>
        </w:tc>
      </w:tr>
      <w:tr w:rsidR="00CE09A0" w:rsidRPr="004E5543" w14:paraId="3B7DFCEC" w14:textId="77777777" w:rsidTr="00AA4EE3">
        <w:tc>
          <w:tcPr>
            <w:tcW w:w="6997" w:type="dxa"/>
          </w:tcPr>
          <w:p w14:paraId="2E9B33A3" w14:textId="77777777" w:rsidR="00AA4EE3" w:rsidRDefault="00AA4EE3" w:rsidP="00AA4EE3">
            <w:pPr>
              <w:rPr>
                <w:rFonts w:ascii="Arial" w:hAnsi="Arial" w:cs="Arial"/>
                <w:sz w:val="24"/>
                <w:szCs w:val="24"/>
              </w:rPr>
            </w:pPr>
            <w:r w:rsidRPr="004E5543">
              <w:rPr>
                <w:rFonts w:ascii="Arial" w:hAnsi="Arial" w:cs="Arial"/>
                <w:sz w:val="24"/>
                <w:szCs w:val="24"/>
              </w:rPr>
              <w:t xml:space="preserve">The ability to communicate with a wide range of </w:t>
            </w:r>
            <w:r>
              <w:rPr>
                <w:rFonts w:ascii="Arial" w:hAnsi="Arial" w:cs="Arial"/>
                <w:sz w:val="24"/>
                <w:szCs w:val="24"/>
              </w:rPr>
              <w:t>people</w:t>
            </w:r>
            <w:r w:rsidRPr="004E5543">
              <w:rPr>
                <w:rFonts w:ascii="Arial" w:hAnsi="Arial" w:cs="Arial"/>
                <w:sz w:val="24"/>
                <w:szCs w:val="24"/>
              </w:rPr>
              <w:t xml:space="preserve"> including good social interaction and listening skills.</w:t>
            </w:r>
          </w:p>
          <w:p w14:paraId="51D2ABE3" w14:textId="3BFD09B7" w:rsidR="00684262" w:rsidRDefault="00684262" w:rsidP="00CE09A0">
            <w:pPr>
              <w:rPr>
                <w:rFonts w:ascii="Arial" w:hAnsi="Arial" w:cs="Arial"/>
                <w:sz w:val="24"/>
                <w:szCs w:val="24"/>
              </w:rPr>
            </w:pPr>
          </w:p>
        </w:tc>
        <w:tc>
          <w:tcPr>
            <w:tcW w:w="1261" w:type="dxa"/>
          </w:tcPr>
          <w:p w14:paraId="1A190C84" w14:textId="1EEA4E29" w:rsidR="00CE09A0" w:rsidRDefault="00CE09A0" w:rsidP="00C07A41">
            <w:pPr>
              <w:jc w:val="center"/>
              <w:rPr>
                <w:rFonts w:ascii="Arial" w:hAnsi="Arial" w:cs="Arial"/>
                <w:sz w:val="24"/>
                <w:szCs w:val="24"/>
              </w:rPr>
            </w:pPr>
            <w:r>
              <w:rPr>
                <w:rFonts w:ascii="Arial" w:hAnsi="Arial" w:cs="Arial"/>
                <w:sz w:val="24"/>
                <w:szCs w:val="24"/>
              </w:rPr>
              <w:t>X</w:t>
            </w:r>
          </w:p>
        </w:tc>
        <w:tc>
          <w:tcPr>
            <w:tcW w:w="1260" w:type="dxa"/>
          </w:tcPr>
          <w:p w14:paraId="4E01F0C1" w14:textId="77777777" w:rsidR="00CE09A0" w:rsidRPr="004E5543" w:rsidRDefault="00CE09A0" w:rsidP="00C07A41">
            <w:pPr>
              <w:jc w:val="center"/>
              <w:rPr>
                <w:rFonts w:ascii="Arial" w:hAnsi="Arial" w:cs="Arial"/>
                <w:sz w:val="24"/>
                <w:szCs w:val="24"/>
              </w:rPr>
            </w:pPr>
          </w:p>
        </w:tc>
      </w:tr>
      <w:tr w:rsidR="00C07A41" w:rsidRPr="004E5543" w14:paraId="189AA000" w14:textId="77777777" w:rsidTr="00AA4EE3">
        <w:tc>
          <w:tcPr>
            <w:tcW w:w="6997" w:type="dxa"/>
          </w:tcPr>
          <w:p w14:paraId="2F578197" w14:textId="77777777" w:rsidR="00AA4EE3" w:rsidRDefault="00AA4EE3" w:rsidP="00AA4EE3">
            <w:pPr>
              <w:rPr>
                <w:rFonts w:ascii="Arial" w:hAnsi="Arial" w:cs="Arial"/>
                <w:sz w:val="24"/>
                <w:szCs w:val="24"/>
              </w:rPr>
            </w:pPr>
            <w:r w:rsidRPr="004E5543">
              <w:rPr>
                <w:rFonts w:ascii="Arial" w:hAnsi="Arial" w:cs="Arial"/>
                <w:sz w:val="24"/>
                <w:szCs w:val="24"/>
              </w:rPr>
              <w:t xml:space="preserve">Good organisational and </w:t>
            </w:r>
            <w:r>
              <w:rPr>
                <w:rFonts w:ascii="Arial" w:hAnsi="Arial" w:cs="Arial"/>
                <w:sz w:val="24"/>
                <w:szCs w:val="24"/>
              </w:rPr>
              <w:t>time management skills.</w:t>
            </w:r>
          </w:p>
          <w:p w14:paraId="5CFF49A9" w14:textId="35F40EBD" w:rsidR="00AA4EE3" w:rsidRPr="004E5543" w:rsidRDefault="00AA4EE3" w:rsidP="00AA4EE3">
            <w:pPr>
              <w:rPr>
                <w:rFonts w:ascii="Arial" w:hAnsi="Arial" w:cs="Arial"/>
                <w:sz w:val="24"/>
                <w:szCs w:val="24"/>
              </w:rPr>
            </w:pPr>
          </w:p>
        </w:tc>
        <w:tc>
          <w:tcPr>
            <w:tcW w:w="1261" w:type="dxa"/>
          </w:tcPr>
          <w:p w14:paraId="48B9CF01" w14:textId="7A0314FF" w:rsidR="00C07A41" w:rsidRPr="004E5543" w:rsidRDefault="00C07A41" w:rsidP="00C07A41">
            <w:pPr>
              <w:jc w:val="center"/>
              <w:rPr>
                <w:rFonts w:ascii="Arial" w:hAnsi="Arial" w:cs="Arial"/>
                <w:sz w:val="24"/>
                <w:szCs w:val="24"/>
              </w:rPr>
            </w:pPr>
            <w:r w:rsidRPr="004E5543">
              <w:rPr>
                <w:rFonts w:ascii="Arial" w:hAnsi="Arial" w:cs="Arial"/>
                <w:sz w:val="24"/>
                <w:szCs w:val="24"/>
              </w:rPr>
              <w:t>X</w:t>
            </w:r>
          </w:p>
        </w:tc>
        <w:tc>
          <w:tcPr>
            <w:tcW w:w="1260" w:type="dxa"/>
          </w:tcPr>
          <w:p w14:paraId="1B4747CF" w14:textId="77777777" w:rsidR="00C07A41" w:rsidRPr="004E5543" w:rsidRDefault="00C07A41" w:rsidP="00C07A41">
            <w:pPr>
              <w:jc w:val="center"/>
              <w:rPr>
                <w:rFonts w:ascii="Arial" w:hAnsi="Arial" w:cs="Arial"/>
                <w:sz w:val="24"/>
                <w:szCs w:val="24"/>
              </w:rPr>
            </w:pPr>
          </w:p>
        </w:tc>
      </w:tr>
      <w:tr w:rsidR="00993A15" w:rsidRPr="004E5543" w14:paraId="41B763AE" w14:textId="77777777" w:rsidTr="00AA4EE3">
        <w:tc>
          <w:tcPr>
            <w:tcW w:w="6997" w:type="dxa"/>
          </w:tcPr>
          <w:p w14:paraId="167C4AA4" w14:textId="23D082D4" w:rsidR="00993A15" w:rsidRDefault="00993A15" w:rsidP="00BF4D18">
            <w:pPr>
              <w:rPr>
                <w:rFonts w:ascii="Arial" w:hAnsi="Arial" w:cs="Arial"/>
                <w:sz w:val="24"/>
                <w:szCs w:val="24"/>
              </w:rPr>
            </w:pPr>
            <w:r>
              <w:rPr>
                <w:rFonts w:ascii="Arial" w:hAnsi="Arial" w:cs="Arial"/>
                <w:sz w:val="24"/>
                <w:szCs w:val="24"/>
              </w:rPr>
              <w:t xml:space="preserve">Proven ability to prioritise a varied work schedule and balance demands to meet existing </w:t>
            </w:r>
            <w:r w:rsidR="005457E7">
              <w:rPr>
                <w:rFonts w:ascii="Arial" w:hAnsi="Arial" w:cs="Arial"/>
                <w:sz w:val="24"/>
                <w:szCs w:val="24"/>
              </w:rPr>
              <w:t>deadlines.</w:t>
            </w:r>
          </w:p>
          <w:p w14:paraId="7A49EBAC" w14:textId="3377D03C" w:rsidR="00993A15" w:rsidRPr="004E5543" w:rsidRDefault="00993A15" w:rsidP="00BF4D18">
            <w:pPr>
              <w:rPr>
                <w:rFonts w:ascii="Arial" w:hAnsi="Arial" w:cs="Arial"/>
                <w:sz w:val="24"/>
                <w:szCs w:val="24"/>
              </w:rPr>
            </w:pPr>
          </w:p>
        </w:tc>
        <w:tc>
          <w:tcPr>
            <w:tcW w:w="1261" w:type="dxa"/>
          </w:tcPr>
          <w:p w14:paraId="00E31AE7" w14:textId="1B3E0336" w:rsidR="00993A15" w:rsidRPr="004E5543" w:rsidRDefault="007476D0" w:rsidP="00C07A41">
            <w:pPr>
              <w:jc w:val="center"/>
              <w:rPr>
                <w:rFonts w:ascii="Arial" w:hAnsi="Arial" w:cs="Arial"/>
                <w:sz w:val="24"/>
                <w:szCs w:val="24"/>
              </w:rPr>
            </w:pPr>
            <w:r>
              <w:rPr>
                <w:rFonts w:ascii="Arial" w:hAnsi="Arial" w:cs="Arial"/>
                <w:sz w:val="24"/>
                <w:szCs w:val="24"/>
              </w:rPr>
              <w:t>X</w:t>
            </w:r>
          </w:p>
        </w:tc>
        <w:tc>
          <w:tcPr>
            <w:tcW w:w="1260" w:type="dxa"/>
          </w:tcPr>
          <w:p w14:paraId="238BB54F" w14:textId="77777777" w:rsidR="00993A15" w:rsidRPr="004E5543" w:rsidRDefault="00993A15" w:rsidP="00C07A41">
            <w:pPr>
              <w:jc w:val="center"/>
              <w:rPr>
                <w:rFonts w:ascii="Arial" w:hAnsi="Arial" w:cs="Arial"/>
                <w:sz w:val="24"/>
                <w:szCs w:val="24"/>
              </w:rPr>
            </w:pPr>
          </w:p>
        </w:tc>
      </w:tr>
      <w:tr w:rsidR="00C07A41" w:rsidRPr="004E5543" w14:paraId="27673C85" w14:textId="77777777" w:rsidTr="00AA4EE3">
        <w:tc>
          <w:tcPr>
            <w:tcW w:w="6997" w:type="dxa"/>
          </w:tcPr>
          <w:p w14:paraId="18E133F5" w14:textId="77777777" w:rsidR="00CE09A0" w:rsidRDefault="00CE09A0" w:rsidP="00B75291">
            <w:pPr>
              <w:rPr>
                <w:rFonts w:ascii="Arial" w:hAnsi="Arial" w:cs="Arial"/>
                <w:sz w:val="24"/>
                <w:szCs w:val="24"/>
              </w:rPr>
            </w:pPr>
            <w:r w:rsidRPr="004E5543">
              <w:rPr>
                <w:rFonts w:ascii="Arial" w:hAnsi="Arial" w:cs="Arial"/>
                <w:sz w:val="24"/>
                <w:szCs w:val="24"/>
              </w:rPr>
              <w:t>To be sensitive to the needs of individuals that are perceived as vulnerable.</w:t>
            </w:r>
          </w:p>
          <w:p w14:paraId="4C8F0428" w14:textId="7389D4A0" w:rsidR="00B75291" w:rsidRPr="004E5543" w:rsidRDefault="00B75291" w:rsidP="00B75291">
            <w:pPr>
              <w:rPr>
                <w:rFonts w:ascii="Arial" w:hAnsi="Arial" w:cs="Arial"/>
                <w:sz w:val="24"/>
                <w:szCs w:val="24"/>
              </w:rPr>
            </w:pPr>
          </w:p>
        </w:tc>
        <w:tc>
          <w:tcPr>
            <w:tcW w:w="1261" w:type="dxa"/>
          </w:tcPr>
          <w:p w14:paraId="259F5CC8" w14:textId="796434A7" w:rsidR="00C07A41" w:rsidRPr="004E5543" w:rsidRDefault="00C07A41" w:rsidP="00C07A41">
            <w:pPr>
              <w:jc w:val="center"/>
              <w:rPr>
                <w:rFonts w:ascii="Arial" w:hAnsi="Arial" w:cs="Arial"/>
                <w:sz w:val="24"/>
                <w:szCs w:val="24"/>
              </w:rPr>
            </w:pPr>
            <w:r w:rsidRPr="004E5543">
              <w:rPr>
                <w:rFonts w:ascii="Arial" w:hAnsi="Arial" w:cs="Arial"/>
                <w:sz w:val="24"/>
                <w:szCs w:val="24"/>
              </w:rPr>
              <w:t>X</w:t>
            </w:r>
          </w:p>
        </w:tc>
        <w:tc>
          <w:tcPr>
            <w:tcW w:w="1260" w:type="dxa"/>
          </w:tcPr>
          <w:p w14:paraId="6DB72DDC" w14:textId="77777777" w:rsidR="00C07A41" w:rsidRPr="004E5543" w:rsidRDefault="00C07A41" w:rsidP="00C07A41">
            <w:pPr>
              <w:jc w:val="center"/>
              <w:rPr>
                <w:rFonts w:ascii="Arial" w:hAnsi="Arial" w:cs="Arial"/>
                <w:sz w:val="24"/>
                <w:szCs w:val="24"/>
              </w:rPr>
            </w:pPr>
          </w:p>
        </w:tc>
      </w:tr>
      <w:tr w:rsidR="00C07A41" w:rsidRPr="004E5543" w14:paraId="728A0F59" w14:textId="77777777" w:rsidTr="00AA4EE3">
        <w:tc>
          <w:tcPr>
            <w:tcW w:w="6997" w:type="dxa"/>
          </w:tcPr>
          <w:p w14:paraId="3E898DDD" w14:textId="2A43FA00" w:rsidR="00B75291" w:rsidRPr="004E5543" w:rsidRDefault="00BF4D18" w:rsidP="00B56A82">
            <w:pPr>
              <w:rPr>
                <w:rFonts w:ascii="Arial" w:hAnsi="Arial" w:cs="Arial"/>
                <w:sz w:val="24"/>
                <w:szCs w:val="24"/>
              </w:rPr>
            </w:pPr>
            <w:r w:rsidRPr="004E5543">
              <w:rPr>
                <w:rFonts w:ascii="Arial" w:hAnsi="Arial" w:cs="Arial"/>
                <w:sz w:val="24"/>
                <w:szCs w:val="24"/>
              </w:rPr>
              <w:t xml:space="preserve">To be able to work independently </w:t>
            </w:r>
            <w:r w:rsidR="00AE383B">
              <w:rPr>
                <w:rFonts w:ascii="Arial" w:hAnsi="Arial" w:cs="Arial"/>
                <w:sz w:val="24"/>
                <w:szCs w:val="24"/>
              </w:rPr>
              <w:t xml:space="preserve">using your own initiative </w:t>
            </w:r>
            <w:r w:rsidRPr="004E5543">
              <w:rPr>
                <w:rFonts w:ascii="Arial" w:hAnsi="Arial" w:cs="Arial"/>
                <w:sz w:val="24"/>
                <w:szCs w:val="24"/>
              </w:rPr>
              <w:t>and as part of a team.</w:t>
            </w:r>
          </w:p>
        </w:tc>
        <w:tc>
          <w:tcPr>
            <w:tcW w:w="1261" w:type="dxa"/>
          </w:tcPr>
          <w:p w14:paraId="3E141F11" w14:textId="1444E148" w:rsidR="00C07A41" w:rsidRPr="004E5543" w:rsidRDefault="00C07A41" w:rsidP="00C07A41">
            <w:pPr>
              <w:jc w:val="center"/>
              <w:rPr>
                <w:rFonts w:ascii="Arial" w:hAnsi="Arial" w:cs="Arial"/>
                <w:sz w:val="24"/>
                <w:szCs w:val="24"/>
              </w:rPr>
            </w:pPr>
            <w:r w:rsidRPr="004E5543">
              <w:rPr>
                <w:rFonts w:ascii="Arial" w:hAnsi="Arial" w:cs="Arial"/>
                <w:sz w:val="24"/>
                <w:szCs w:val="24"/>
              </w:rPr>
              <w:t>X</w:t>
            </w:r>
          </w:p>
        </w:tc>
        <w:tc>
          <w:tcPr>
            <w:tcW w:w="1260" w:type="dxa"/>
          </w:tcPr>
          <w:p w14:paraId="24F8A977" w14:textId="77777777" w:rsidR="00C07A41" w:rsidRPr="004E5543" w:rsidRDefault="00C07A41" w:rsidP="00C07A41">
            <w:pPr>
              <w:jc w:val="center"/>
              <w:rPr>
                <w:rFonts w:ascii="Arial" w:hAnsi="Arial" w:cs="Arial"/>
                <w:sz w:val="24"/>
                <w:szCs w:val="24"/>
              </w:rPr>
            </w:pPr>
          </w:p>
        </w:tc>
      </w:tr>
      <w:tr w:rsidR="00C07A41" w:rsidRPr="004E5543" w14:paraId="3913590A" w14:textId="77777777" w:rsidTr="00AA4EE3">
        <w:tc>
          <w:tcPr>
            <w:tcW w:w="6997" w:type="dxa"/>
          </w:tcPr>
          <w:p w14:paraId="357BB05C" w14:textId="66441171" w:rsidR="00B75291" w:rsidRPr="00284B14" w:rsidRDefault="00CE09A0" w:rsidP="00B56A82">
            <w:pPr>
              <w:rPr>
                <w:rFonts w:ascii="Arial" w:hAnsi="Arial" w:cs="Arial"/>
                <w:sz w:val="24"/>
                <w:szCs w:val="24"/>
              </w:rPr>
            </w:pPr>
            <w:r w:rsidRPr="00284B14">
              <w:rPr>
                <w:rFonts w:ascii="Arial" w:hAnsi="Arial" w:cs="Arial"/>
                <w:sz w:val="24"/>
                <w:szCs w:val="24"/>
              </w:rPr>
              <w:t>K</w:t>
            </w:r>
            <w:r w:rsidR="00BF4D18" w:rsidRPr="00284B14">
              <w:rPr>
                <w:rFonts w:ascii="Arial" w:hAnsi="Arial" w:cs="Arial"/>
                <w:sz w:val="24"/>
                <w:szCs w:val="24"/>
              </w:rPr>
              <w:t xml:space="preserve">nowledge of and ability to </w:t>
            </w:r>
            <w:r w:rsidR="00AE383B">
              <w:rPr>
                <w:rFonts w:ascii="Arial" w:hAnsi="Arial" w:cs="Arial"/>
                <w:sz w:val="24"/>
                <w:szCs w:val="24"/>
              </w:rPr>
              <w:t>ensure equality and diversity within the workplace</w:t>
            </w:r>
          </w:p>
        </w:tc>
        <w:tc>
          <w:tcPr>
            <w:tcW w:w="1261" w:type="dxa"/>
          </w:tcPr>
          <w:p w14:paraId="652989F8" w14:textId="7B002F98" w:rsidR="00C07A41" w:rsidRPr="00284B14" w:rsidRDefault="00C43441" w:rsidP="00C07A41">
            <w:pPr>
              <w:jc w:val="center"/>
              <w:rPr>
                <w:rFonts w:ascii="Arial" w:hAnsi="Arial" w:cs="Arial"/>
                <w:sz w:val="24"/>
                <w:szCs w:val="24"/>
              </w:rPr>
            </w:pPr>
            <w:r w:rsidRPr="00284B14">
              <w:rPr>
                <w:rFonts w:ascii="Arial" w:hAnsi="Arial" w:cs="Arial"/>
                <w:sz w:val="24"/>
                <w:szCs w:val="24"/>
              </w:rPr>
              <w:t>X</w:t>
            </w:r>
          </w:p>
        </w:tc>
        <w:tc>
          <w:tcPr>
            <w:tcW w:w="1260" w:type="dxa"/>
          </w:tcPr>
          <w:p w14:paraId="059ED30D" w14:textId="7C3AE8C1" w:rsidR="00C07A41" w:rsidRPr="004E5543" w:rsidRDefault="00C07A41" w:rsidP="00C07A41">
            <w:pPr>
              <w:jc w:val="center"/>
              <w:rPr>
                <w:rFonts w:ascii="Arial" w:hAnsi="Arial" w:cs="Arial"/>
                <w:sz w:val="24"/>
                <w:szCs w:val="24"/>
              </w:rPr>
            </w:pPr>
          </w:p>
        </w:tc>
      </w:tr>
      <w:tr w:rsidR="00993A15" w:rsidRPr="004E5543" w14:paraId="3032BE31" w14:textId="77777777" w:rsidTr="00AA4EE3">
        <w:tc>
          <w:tcPr>
            <w:tcW w:w="6997" w:type="dxa"/>
          </w:tcPr>
          <w:p w14:paraId="5B374515" w14:textId="04305280" w:rsidR="00B75291" w:rsidRPr="00AA4EE3" w:rsidRDefault="00993A15" w:rsidP="00B56A82">
            <w:pPr>
              <w:rPr>
                <w:rFonts w:ascii="Arial" w:hAnsi="Arial" w:cs="Arial"/>
                <w:sz w:val="24"/>
                <w:szCs w:val="24"/>
              </w:rPr>
            </w:pPr>
            <w:r>
              <w:rPr>
                <w:rFonts w:ascii="Arial" w:hAnsi="Arial" w:cs="Arial"/>
                <w:sz w:val="24"/>
                <w:szCs w:val="24"/>
              </w:rPr>
              <w:t>Willingness to travel across the</w:t>
            </w:r>
            <w:r w:rsidR="004F4319">
              <w:rPr>
                <w:rFonts w:ascii="Arial" w:hAnsi="Arial" w:cs="Arial"/>
                <w:sz w:val="24"/>
                <w:szCs w:val="24"/>
              </w:rPr>
              <w:t xml:space="preserve"> </w:t>
            </w:r>
            <w:r>
              <w:rPr>
                <w:rFonts w:ascii="Arial" w:hAnsi="Arial" w:cs="Arial"/>
                <w:sz w:val="24"/>
                <w:szCs w:val="24"/>
              </w:rPr>
              <w:t>Trafford</w:t>
            </w:r>
            <w:r w:rsidR="004F4319">
              <w:rPr>
                <w:rFonts w:ascii="Arial" w:hAnsi="Arial" w:cs="Arial"/>
                <w:sz w:val="24"/>
                <w:szCs w:val="24"/>
              </w:rPr>
              <w:t xml:space="preserve"> area </w:t>
            </w:r>
            <w:r>
              <w:rPr>
                <w:rFonts w:ascii="Arial" w:hAnsi="Arial" w:cs="Arial"/>
                <w:sz w:val="24"/>
                <w:szCs w:val="24"/>
              </w:rPr>
              <w:t>for any meetings/training</w:t>
            </w:r>
          </w:p>
        </w:tc>
        <w:tc>
          <w:tcPr>
            <w:tcW w:w="1261" w:type="dxa"/>
          </w:tcPr>
          <w:p w14:paraId="72621ABB" w14:textId="350DFFC4" w:rsidR="00993A15" w:rsidRDefault="007476D0" w:rsidP="00C07A41">
            <w:pPr>
              <w:jc w:val="center"/>
              <w:rPr>
                <w:rFonts w:ascii="Arial" w:hAnsi="Arial" w:cs="Arial"/>
                <w:sz w:val="24"/>
                <w:szCs w:val="24"/>
              </w:rPr>
            </w:pPr>
            <w:r>
              <w:rPr>
                <w:rFonts w:ascii="Arial" w:hAnsi="Arial" w:cs="Arial"/>
                <w:sz w:val="24"/>
                <w:szCs w:val="24"/>
              </w:rPr>
              <w:t>X</w:t>
            </w:r>
          </w:p>
        </w:tc>
        <w:tc>
          <w:tcPr>
            <w:tcW w:w="1260" w:type="dxa"/>
          </w:tcPr>
          <w:p w14:paraId="38A86B8C" w14:textId="77777777" w:rsidR="00993A15" w:rsidRPr="004E5543" w:rsidRDefault="00993A15" w:rsidP="00C07A41">
            <w:pPr>
              <w:jc w:val="center"/>
              <w:rPr>
                <w:rFonts w:ascii="Arial" w:hAnsi="Arial" w:cs="Arial"/>
                <w:sz w:val="24"/>
                <w:szCs w:val="24"/>
              </w:rPr>
            </w:pPr>
          </w:p>
        </w:tc>
      </w:tr>
      <w:tr w:rsidR="00AA4EE3" w:rsidRPr="004E5543" w14:paraId="6DF01C95" w14:textId="77777777" w:rsidTr="00AA4EE3">
        <w:tc>
          <w:tcPr>
            <w:tcW w:w="6997" w:type="dxa"/>
          </w:tcPr>
          <w:p w14:paraId="2C52BFE2" w14:textId="14CE6B92" w:rsidR="00AA4EE3" w:rsidRDefault="00AA4EE3" w:rsidP="00684262">
            <w:pPr>
              <w:rPr>
                <w:rFonts w:ascii="Arial" w:hAnsi="Arial" w:cs="Arial"/>
                <w:sz w:val="24"/>
                <w:szCs w:val="24"/>
              </w:rPr>
            </w:pPr>
            <w:r w:rsidRPr="00AA4EE3">
              <w:rPr>
                <w:rFonts w:ascii="Arial" w:hAnsi="Arial" w:cs="Arial"/>
                <w:sz w:val="24"/>
                <w:szCs w:val="24"/>
              </w:rPr>
              <w:t>Demonstrate willingness to work flexibly</w:t>
            </w:r>
            <w:r>
              <w:rPr>
                <w:rFonts w:ascii="Arial" w:hAnsi="Arial" w:cs="Arial"/>
                <w:sz w:val="24"/>
                <w:szCs w:val="24"/>
              </w:rPr>
              <w:t>.</w:t>
            </w:r>
          </w:p>
          <w:p w14:paraId="68E53182" w14:textId="054E6A5A" w:rsidR="00AA4EE3" w:rsidRPr="004E5543" w:rsidRDefault="00AA4EE3" w:rsidP="00684262">
            <w:pPr>
              <w:rPr>
                <w:rFonts w:ascii="Arial" w:hAnsi="Arial" w:cs="Arial"/>
                <w:sz w:val="24"/>
                <w:szCs w:val="24"/>
              </w:rPr>
            </w:pPr>
          </w:p>
        </w:tc>
        <w:tc>
          <w:tcPr>
            <w:tcW w:w="1261" w:type="dxa"/>
          </w:tcPr>
          <w:p w14:paraId="3BA948E1" w14:textId="4D5B8ACF" w:rsidR="00AA4EE3" w:rsidRPr="004E5543" w:rsidRDefault="00AA4EE3" w:rsidP="00C07A41">
            <w:pPr>
              <w:jc w:val="center"/>
              <w:rPr>
                <w:rFonts w:ascii="Arial" w:hAnsi="Arial" w:cs="Arial"/>
                <w:sz w:val="24"/>
                <w:szCs w:val="24"/>
              </w:rPr>
            </w:pPr>
            <w:r>
              <w:rPr>
                <w:rFonts w:ascii="Arial" w:hAnsi="Arial" w:cs="Arial"/>
                <w:sz w:val="24"/>
                <w:szCs w:val="24"/>
              </w:rPr>
              <w:t>X</w:t>
            </w:r>
          </w:p>
        </w:tc>
        <w:tc>
          <w:tcPr>
            <w:tcW w:w="1260" w:type="dxa"/>
          </w:tcPr>
          <w:p w14:paraId="685DB4DB" w14:textId="77777777" w:rsidR="00AA4EE3" w:rsidRPr="004E5543" w:rsidRDefault="00AA4EE3" w:rsidP="00C07A41">
            <w:pPr>
              <w:jc w:val="center"/>
              <w:rPr>
                <w:rFonts w:ascii="Arial" w:hAnsi="Arial" w:cs="Arial"/>
                <w:sz w:val="24"/>
                <w:szCs w:val="24"/>
              </w:rPr>
            </w:pPr>
          </w:p>
        </w:tc>
      </w:tr>
      <w:tr w:rsidR="00AA4EE3" w:rsidRPr="004E5543" w14:paraId="335F5AFF" w14:textId="77777777" w:rsidTr="00AA4EE3">
        <w:tc>
          <w:tcPr>
            <w:tcW w:w="6997" w:type="dxa"/>
          </w:tcPr>
          <w:p w14:paraId="6A6B159F" w14:textId="0C992C7E" w:rsidR="005457E7" w:rsidRPr="00AA4EE3" w:rsidRDefault="00AA4EE3" w:rsidP="00B75291">
            <w:pPr>
              <w:rPr>
                <w:rFonts w:ascii="Arial" w:hAnsi="Arial" w:cs="Arial"/>
                <w:sz w:val="24"/>
                <w:szCs w:val="24"/>
              </w:rPr>
            </w:pPr>
            <w:r w:rsidRPr="00AA4EE3">
              <w:rPr>
                <w:rFonts w:ascii="Arial" w:hAnsi="Arial" w:cs="Arial"/>
                <w:sz w:val="24"/>
                <w:szCs w:val="24"/>
              </w:rPr>
              <w:t xml:space="preserve">An understanding </w:t>
            </w:r>
            <w:r w:rsidR="000F2AED" w:rsidRPr="00AA4EE3">
              <w:rPr>
                <w:rFonts w:ascii="Arial" w:hAnsi="Arial" w:cs="Arial"/>
                <w:sz w:val="24"/>
                <w:szCs w:val="24"/>
              </w:rPr>
              <w:t>of working</w:t>
            </w:r>
            <w:r w:rsidRPr="00AA4EE3">
              <w:rPr>
                <w:rFonts w:ascii="Arial" w:hAnsi="Arial" w:cs="Arial"/>
                <w:sz w:val="24"/>
                <w:szCs w:val="24"/>
              </w:rPr>
              <w:t xml:space="preserve"> </w:t>
            </w:r>
            <w:r w:rsidR="00243E36">
              <w:rPr>
                <w:rFonts w:ascii="Arial" w:hAnsi="Arial" w:cs="Arial"/>
                <w:sz w:val="24"/>
                <w:szCs w:val="24"/>
              </w:rPr>
              <w:t xml:space="preserve">in </w:t>
            </w:r>
            <w:r w:rsidRPr="00AA4EE3">
              <w:rPr>
                <w:rFonts w:ascii="Arial" w:hAnsi="Arial" w:cs="Arial"/>
                <w:sz w:val="24"/>
                <w:szCs w:val="24"/>
              </w:rPr>
              <w:t>the voluntary sector</w:t>
            </w:r>
          </w:p>
        </w:tc>
        <w:tc>
          <w:tcPr>
            <w:tcW w:w="1261" w:type="dxa"/>
          </w:tcPr>
          <w:p w14:paraId="2929575E" w14:textId="5D0C4197" w:rsidR="00AA4EE3" w:rsidRDefault="000F2AED" w:rsidP="00AA4EE3">
            <w:pPr>
              <w:jc w:val="center"/>
              <w:rPr>
                <w:rFonts w:ascii="Arial" w:hAnsi="Arial" w:cs="Arial"/>
                <w:sz w:val="24"/>
                <w:szCs w:val="24"/>
              </w:rPr>
            </w:pPr>
            <w:r>
              <w:rPr>
                <w:rFonts w:ascii="Arial" w:hAnsi="Arial" w:cs="Arial"/>
                <w:sz w:val="24"/>
                <w:szCs w:val="24"/>
              </w:rPr>
              <w:t>X</w:t>
            </w:r>
          </w:p>
        </w:tc>
        <w:tc>
          <w:tcPr>
            <w:tcW w:w="1260" w:type="dxa"/>
          </w:tcPr>
          <w:p w14:paraId="5C9D1753" w14:textId="48C99C06" w:rsidR="00AA4EE3" w:rsidRDefault="00AA4EE3" w:rsidP="00AA4EE3">
            <w:pPr>
              <w:jc w:val="center"/>
              <w:rPr>
                <w:rFonts w:ascii="Arial" w:hAnsi="Arial" w:cs="Arial"/>
                <w:sz w:val="24"/>
                <w:szCs w:val="24"/>
              </w:rPr>
            </w:pPr>
          </w:p>
          <w:p w14:paraId="32098C7D" w14:textId="77777777" w:rsidR="00AA4EE3" w:rsidRPr="004E5543" w:rsidRDefault="00AA4EE3" w:rsidP="00C07A41">
            <w:pPr>
              <w:jc w:val="center"/>
              <w:rPr>
                <w:rFonts w:ascii="Arial" w:hAnsi="Arial" w:cs="Arial"/>
                <w:sz w:val="24"/>
                <w:szCs w:val="24"/>
              </w:rPr>
            </w:pPr>
          </w:p>
        </w:tc>
      </w:tr>
      <w:tr w:rsidR="00B13F9F" w:rsidRPr="004E5543" w14:paraId="35F110D6" w14:textId="77777777" w:rsidTr="00AA4EE3">
        <w:tc>
          <w:tcPr>
            <w:tcW w:w="6997" w:type="dxa"/>
          </w:tcPr>
          <w:p w14:paraId="4F99A416" w14:textId="4A6AB512" w:rsidR="00B13F9F" w:rsidRPr="00AA4EE3" w:rsidRDefault="00A8462F" w:rsidP="009A5DE5">
            <w:pPr>
              <w:rPr>
                <w:rFonts w:ascii="Arial" w:hAnsi="Arial" w:cs="Arial"/>
                <w:sz w:val="24"/>
                <w:szCs w:val="24"/>
              </w:rPr>
            </w:pPr>
            <w:r w:rsidRPr="009A5DE5">
              <w:rPr>
                <w:rFonts w:ascii="Arial" w:hAnsi="Arial" w:cs="Arial"/>
                <w:sz w:val="24"/>
                <w:szCs w:val="24"/>
              </w:rPr>
              <w:t>Hold a UK driving licen</w:t>
            </w:r>
            <w:r w:rsidR="00F5769F">
              <w:rPr>
                <w:rFonts w:ascii="Arial" w:hAnsi="Arial" w:cs="Arial"/>
                <w:sz w:val="24"/>
                <w:szCs w:val="24"/>
              </w:rPr>
              <w:t>c</w:t>
            </w:r>
            <w:r w:rsidRPr="009A5DE5">
              <w:rPr>
                <w:rFonts w:ascii="Arial" w:hAnsi="Arial" w:cs="Arial"/>
                <w:sz w:val="24"/>
                <w:szCs w:val="24"/>
              </w:rPr>
              <w:t xml:space="preserve">e, access to transport and insured for business </w:t>
            </w:r>
            <w:r w:rsidR="007C3014" w:rsidRPr="009A5DE5">
              <w:rPr>
                <w:rFonts w:ascii="Arial" w:hAnsi="Arial" w:cs="Arial"/>
                <w:sz w:val="24"/>
                <w:szCs w:val="24"/>
              </w:rPr>
              <w:t>use.</w:t>
            </w:r>
            <w:r w:rsidR="007C3014">
              <w:rPr>
                <w:rFonts w:ascii="Arial" w:hAnsi="Arial" w:cs="Arial"/>
                <w:sz w:val="24"/>
                <w:szCs w:val="24"/>
              </w:rPr>
              <w:t xml:space="preserve"> </w:t>
            </w:r>
          </w:p>
        </w:tc>
        <w:tc>
          <w:tcPr>
            <w:tcW w:w="1261" w:type="dxa"/>
          </w:tcPr>
          <w:p w14:paraId="5438C5AB" w14:textId="2C063F6B" w:rsidR="00B13F9F" w:rsidRDefault="00177E2C" w:rsidP="00AA4EE3">
            <w:pPr>
              <w:jc w:val="center"/>
              <w:rPr>
                <w:rFonts w:ascii="Arial" w:hAnsi="Arial" w:cs="Arial"/>
                <w:sz w:val="24"/>
                <w:szCs w:val="24"/>
              </w:rPr>
            </w:pPr>
            <w:r>
              <w:rPr>
                <w:rFonts w:ascii="Arial" w:hAnsi="Arial" w:cs="Arial"/>
                <w:sz w:val="24"/>
                <w:szCs w:val="24"/>
              </w:rPr>
              <w:t>X</w:t>
            </w:r>
          </w:p>
        </w:tc>
        <w:tc>
          <w:tcPr>
            <w:tcW w:w="1260" w:type="dxa"/>
          </w:tcPr>
          <w:p w14:paraId="2DB9795A" w14:textId="37BAEEFE" w:rsidR="00B13F9F" w:rsidRDefault="00B13F9F" w:rsidP="00AA4EE3">
            <w:pPr>
              <w:jc w:val="center"/>
              <w:rPr>
                <w:rFonts w:ascii="Arial" w:hAnsi="Arial" w:cs="Arial"/>
                <w:sz w:val="24"/>
                <w:szCs w:val="24"/>
              </w:rPr>
            </w:pPr>
          </w:p>
          <w:p w14:paraId="21041D9F" w14:textId="15B3421A" w:rsidR="00522DA5" w:rsidRDefault="00522DA5" w:rsidP="00AA4EE3">
            <w:pPr>
              <w:jc w:val="center"/>
              <w:rPr>
                <w:rFonts w:ascii="Arial" w:hAnsi="Arial" w:cs="Arial"/>
                <w:sz w:val="24"/>
                <w:szCs w:val="24"/>
              </w:rPr>
            </w:pPr>
          </w:p>
        </w:tc>
      </w:tr>
    </w:tbl>
    <w:p w14:paraId="0E3AE270" w14:textId="77777777" w:rsidR="00C07A41" w:rsidRPr="004E5543" w:rsidRDefault="00C07A41" w:rsidP="00C07A41">
      <w:pPr>
        <w:rPr>
          <w:rFonts w:ascii="Arial" w:hAnsi="Arial" w:cs="Arial"/>
          <w:sz w:val="24"/>
          <w:szCs w:val="24"/>
        </w:rPr>
      </w:pPr>
    </w:p>
    <w:sectPr w:rsidR="00C07A41" w:rsidRPr="004E5543" w:rsidSect="00902237">
      <w:headerReference w:type="default" r:id="rId13"/>
      <w:footerReference w:type="default" r:id="rId14"/>
      <w:pgSz w:w="11910" w:h="16840"/>
      <w:pgMar w:top="709" w:right="1140" w:bottom="27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99C043" w14:textId="77777777" w:rsidR="00902237" w:rsidRDefault="00902237" w:rsidP="00C17772">
      <w:r>
        <w:separator/>
      </w:r>
    </w:p>
  </w:endnote>
  <w:endnote w:type="continuationSeparator" w:id="0">
    <w:p w14:paraId="75EDF34E" w14:textId="77777777" w:rsidR="00902237" w:rsidRDefault="00902237" w:rsidP="00C1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7181963"/>
      <w:docPartObj>
        <w:docPartGallery w:val="Page Numbers (Bottom of Page)"/>
        <w:docPartUnique/>
      </w:docPartObj>
    </w:sdtPr>
    <w:sdtContent>
      <w:sdt>
        <w:sdtPr>
          <w:id w:val="-1705238520"/>
          <w:docPartObj>
            <w:docPartGallery w:val="Page Numbers (Top of Page)"/>
            <w:docPartUnique/>
          </w:docPartObj>
        </w:sdtPr>
        <w:sdtContent>
          <w:p w14:paraId="2C5AB052" w14:textId="5B4B1AF3" w:rsidR="001447A2" w:rsidRDefault="001447A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784543A" w14:textId="77777777" w:rsidR="001447A2" w:rsidRDefault="00144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240CF5" w14:textId="77777777" w:rsidR="00902237" w:rsidRDefault="00902237" w:rsidP="00C17772">
      <w:r>
        <w:separator/>
      </w:r>
    </w:p>
  </w:footnote>
  <w:footnote w:type="continuationSeparator" w:id="0">
    <w:p w14:paraId="54141383" w14:textId="77777777" w:rsidR="00902237" w:rsidRDefault="00902237" w:rsidP="00C17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217D71" w14:textId="64D36AB9" w:rsidR="001447A2" w:rsidRDefault="001447A2">
    <w:pPr>
      <w:pStyle w:val="Header"/>
    </w:pPr>
    <w:r>
      <w:t>Digital Outreach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1C2F4D"/>
    <w:multiLevelType w:val="hybridMultilevel"/>
    <w:tmpl w:val="B3A4187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153A7513"/>
    <w:multiLevelType w:val="hybridMultilevel"/>
    <w:tmpl w:val="A692B5E4"/>
    <w:lvl w:ilvl="0" w:tplc="95182A16">
      <w:numFmt w:val="bullet"/>
      <w:lvlText w:val="•"/>
      <w:lvlJc w:val="left"/>
      <w:pPr>
        <w:ind w:left="980" w:hanging="360"/>
      </w:pPr>
      <w:rPr>
        <w:rFonts w:ascii="Calibri" w:eastAsia="Calibri" w:hAnsi="Calibri" w:cs="Calibri" w:hint="default"/>
        <w:spacing w:val="-27"/>
        <w:w w:val="100"/>
        <w:sz w:val="28"/>
        <w:szCs w:val="28"/>
        <w:lang w:val="en-GB" w:eastAsia="en-GB" w:bidi="en-GB"/>
      </w:rPr>
    </w:lvl>
    <w:lvl w:ilvl="1" w:tplc="E01C31C6">
      <w:numFmt w:val="bullet"/>
      <w:lvlText w:val="•"/>
      <w:lvlJc w:val="left"/>
      <w:pPr>
        <w:ind w:left="1822" w:hanging="360"/>
      </w:pPr>
      <w:rPr>
        <w:rFonts w:hint="default"/>
        <w:lang w:val="en-GB" w:eastAsia="en-GB" w:bidi="en-GB"/>
      </w:rPr>
    </w:lvl>
    <w:lvl w:ilvl="2" w:tplc="05D067F8">
      <w:numFmt w:val="bullet"/>
      <w:lvlText w:val="•"/>
      <w:lvlJc w:val="left"/>
      <w:pPr>
        <w:ind w:left="2665" w:hanging="360"/>
      </w:pPr>
      <w:rPr>
        <w:rFonts w:hint="default"/>
        <w:lang w:val="en-GB" w:eastAsia="en-GB" w:bidi="en-GB"/>
      </w:rPr>
    </w:lvl>
    <w:lvl w:ilvl="3" w:tplc="1C568DF4">
      <w:numFmt w:val="bullet"/>
      <w:lvlText w:val="•"/>
      <w:lvlJc w:val="left"/>
      <w:pPr>
        <w:ind w:left="3508" w:hanging="360"/>
      </w:pPr>
      <w:rPr>
        <w:rFonts w:hint="default"/>
        <w:lang w:val="en-GB" w:eastAsia="en-GB" w:bidi="en-GB"/>
      </w:rPr>
    </w:lvl>
    <w:lvl w:ilvl="4" w:tplc="30386082">
      <w:numFmt w:val="bullet"/>
      <w:lvlText w:val="•"/>
      <w:lvlJc w:val="left"/>
      <w:pPr>
        <w:ind w:left="4351" w:hanging="360"/>
      </w:pPr>
      <w:rPr>
        <w:rFonts w:hint="default"/>
        <w:lang w:val="en-GB" w:eastAsia="en-GB" w:bidi="en-GB"/>
      </w:rPr>
    </w:lvl>
    <w:lvl w:ilvl="5" w:tplc="B7C0BE82">
      <w:numFmt w:val="bullet"/>
      <w:lvlText w:val="•"/>
      <w:lvlJc w:val="left"/>
      <w:pPr>
        <w:ind w:left="5194" w:hanging="360"/>
      </w:pPr>
      <w:rPr>
        <w:rFonts w:hint="default"/>
        <w:lang w:val="en-GB" w:eastAsia="en-GB" w:bidi="en-GB"/>
      </w:rPr>
    </w:lvl>
    <w:lvl w:ilvl="6" w:tplc="FEBC2916">
      <w:numFmt w:val="bullet"/>
      <w:lvlText w:val="•"/>
      <w:lvlJc w:val="left"/>
      <w:pPr>
        <w:ind w:left="6036" w:hanging="360"/>
      </w:pPr>
      <w:rPr>
        <w:rFonts w:hint="default"/>
        <w:lang w:val="en-GB" w:eastAsia="en-GB" w:bidi="en-GB"/>
      </w:rPr>
    </w:lvl>
    <w:lvl w:ilvl="7" w:tplc="79F2AFC6">
      <w:numFmt w:val="bullet"/>
      <w:lvlText w:val="•"/>
      <w:lvlJc w:val="left"/>
      <w:pPr>
        <w:ind w:left="6879" w:hanging="360"/>
      </w:pPr>
      <w:rPr>
        <w:rFonts w:hint="default"/>
        <w:lang w:val="en-GB" w:eastAsia="en-GB" w:bidi="en-GB"/>
      </w:rPr>
    </w:lvl>
    <w:lvl w:ilvl="8" w:tplc="C7D4ADB0">
      <w:numFmt w:val="bullet"/>
      <w:lvlText w:val="•"/>
      <w:lvlJc w:val="left"/>
      <w:pPr>
        <w:ind w:left="7722" w:hanging="360"/>
      </w:pPr>
      <w:rPr>
        <w:rFonts w:hint="default"/>
        <w:lang w:val="en-GB" w:eastAsia="en-GB" w:bidi="en-GB"/>
      </w:rPr>
    </w:lvl>
  </w:abstractNum>
  <w:abstractNum w:abstractNumId="2" w15:restartNumberingAfterBreak="0">
    <w:nsid w:val="223D27A7"/>
    <w:multiLevelType w:val="hybridMultilevel"/>
    <w:tmpl w:val="F98C0B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6387193"/>
    <w:multiLevelType w:val="hybridMultilevel"/>
    <w:tmpl w:val="C68C6C3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47F42DE2"/>
    <w:multiLevelType w:val="hybridMultilevel"/>
    <w:tmpl w:val="CBC27B9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51C7021A"/>
    <w:multiLevelType w:val="hybridMultilevel"/>
    <w:tmpl w:val="BC9A1834"/>
    <w:lvl w:ilvl="0" w:tplc="C93EC924">
      <w:numFmt w:val="bullet"/>
      <w:lvlText w:val=""/>
      <w:lvlJc w:val="left"/>
      <w:pPr>
        <w:ind w:left="980" w:hanging="360"/>
      </w:pPr>
      <w:rPr>
        <w:rFonts w:ascii="Symbol" w:eastAsia="Symbol" w:hAnsi="Symbol" w:cs="Symbol" w:hint="default"/>
        <w:w w:val="100"/>
        <w:sz w:val="24"/>
        <w:szCs w:val="24"/>
        <w:lang w:val="en-GB" w:eastAsia="en-GB" w:bidi="en-GB"/>
      </w:rPr>
    </w:lvl>
    <w:lvl w:ilvl="1" w:tplc="0B7CFBD0">
      <w:numFmt w:val="bullet"/>
      <w:lvlText w:val="•"/>
      <w:lvlJc w:val="left"/>
      <w:pPr>
        <w:ind w:left="1822" w:hanging="360"/>
      </w:pPr>
      <w:rPr>
        <w:rFonts w:hint="default"/>
        <w:lang w:val="en-GB" w:eastAsia="en-GB" w:bidi="en-GB"/>
      </w:rPr>
    </w:lvl>
    <w:lvl w:ilvl="2" w:tplc="E31EBA5C">
      <w:numFmt w:val="bullet"/>
      <w:lvlText w:val="•"/>
      <w:lvlJc w:val="left"/>
      <w:pPr>
        <w:ind w:left="2665" w:hanging="360"/>
      </w:pPr>
      <w:rPr>
        <w:rFonts w:hint="default"/>
        <w:lang w:val="en-GB" w:eastAsia="en-GB" w:bidi="en-GB"/>
      </w:rPr>
    </w:lvl>
    <w:lvl w:ilvl="3" w:tplc="E84427A4">
      <w:numFmt w:val="bullet"/>
      <w:lvlText w:val="•"/>
      <w:lvlJc w:val="left"/>
      <w:pPr>
        <w:ind w:left="3508" w:hanging="360"/>
      </w:pPr>
      <w:rPr>
        <w:rFonts w:hint="default"/>
        <w:lang w:val="en-GB" w:eastAsia="en-GB" w:bidi="en-GB"/>
      </w:rPr>
    </w:lvl>
    <w:lvl w:ilvl="4" w:tplc="27F8BA60">
      <w:numFmt w:val="bullet"/>
      <w:lvlText w:val="•"/>
      <w:lvlJc w:val="left"/>
      <w:pPr>
        <w:ind w:left="4351" w:hanging="360"/>
      </w:pPr>
      <w:rPr>
        <w:rFonts w:hint="default"/>
        <w:lang w:val="en-GB" w:eastAsia="en-GB" w:bidi="en-GB"/>
      </w:rPr>
    </w:lvl>
    <w:lvl w:ilvl="5" w:tplc="95C679E8">
      <w:numFmt w:val="bullet"/>
      <w:lvlText w:val="•"/>
      <w:lvlJc w:val="left"/>
      <w:pPr>
        <w:ind w:left="5194" w:hanging="360"/>
      </w:pPr>
      <w:rPr>
        <w:rFonts w:hint="default"/>
        <w:lang w:val="en-GB" w:eastAsia="en-GB" w:bidi="en-GB"/>
      </w:rPr>
    </w:lvl>
    <w:lvl w:ilvl="6" w:tplc="559E0CDE">
      <w:numFmt w:val="bullet"/>
      <w:lvlText w:val="•"/>
      <w:lvlJc w:val="left"/>
      <w:pPr>
        <w:ind w:left="6036" w:hanging="360"/>
      </w:pPr>
      <w:rPr>
        <w:rFonts w:hint="default"/>
        <w:lang w:val="en-GB" w:eastAsia="en-GB" w:bidi="en-GB"/>
      </w:rPr>
    </w:lvl>
    <w:lvl w:ilvl="7" w:tplc="DF323616">
      <w:numFmt w:val="bullet"/>
      <w:lvlText w:val="•"/>
      <w:lvlJc w:val="left"/>
      <w:pPr>
        <w:ind w:left="6879" w:hanging="360"/>
      </w:pPr>
      <w:rPr>
        <w:rFonts w:hint="default"/>
        <w:lang w:val="en-GB" w:eastAsia="en-GB" w:bidi="en-GB"/>
      </w:rPr>
    </w:lvl>
    <w:lvl w:ilvl="8" w:tplc="7CD6B912">
      <w:numFmt w:val="bullet"/>
      <w:lvlText w:val="•"/>
      <w:lvlJc w:val="left"/>
      <w:pPr>
        <w:ind w:left="7722" w:hanging="360"/>
      </w:pPr>
      <w:rPr>
        <w:rFonts w:hint="default"/>
        <w:lang w:val="en-GB" w:eastAsia="en-GB" w:bidi="en-GB"/>
      </w:rPr>
    </w:lvl>
  </w:abstractNum>
  <w:abstractNum w:abstractNumId="6" w15:restartNumberingAfterBreak="0">
    <w:nsid w:val="58754F0C"/>
    <w:multiLevelType w:val="hybridMultilevel"/>
    <w:tmpl w:val="52BEBD1A"/>
    <w:lvl w:ilvl="0" w:tplc="867E16A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B6F1BB7"/>
    <w:multiLevelType w:val="hybridMultilevel"/>
    <w:tmpl w:val="CA3A9F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C9948F9"/>
    <w:multiLevelType w:val="hybridMultilevel"/>
    <w:tmpl w:val="FEA474A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1172454941">
    <w:abstractNumId w:val="1"/>
  </w:num>
  <w:num w:numId="2" w16cid:durableId="17901149">
    <w:abstractNumId w:val="5"/>
  </w:num>
  <w:num w:numId="3" w16cid:durableId="825051777">
    <w:abstractNumId w:val="4"/>
  </w:num>
  <w:num w:numId="4" w16cid:durableId="1835024796">
    <w:abstractNumId w:val="3"/>
  </w:num>
  <w:num w:numId="5" w16cid:durableId="921766815">
    <w:abstractNumId w:val="6"/>
  </w:num>
  <w:num w:numId="6" w16cid:durableId="1166434016">
    <w:abstractNumId w:val="7"/>
  </w:num>
  <w:num w:numId="7" w16cid:durableId="2017226197">
    <w:abstractNumId w:val="2"/>
  </w:num>
  <w:num w:numId="8" w16cid:durableId="340552263">
    <w:abstractNumId w:val="0"/>
  </w:num>
  <w:num w:numId="9" w16cid:durableId="7856556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564"/>
    <w:rsid w:val="00016C31"/>
    <w:rsid w:val="00035002"/>
    <w:rsid w:val="00062102"/>
    <w:rsid w:val="000678F7"/>
    <w:rsid w:val="000703BA"/>
    <w:rsid w:val="000842A9"/>
    <w:rsid w:val="000931D3"/>
    <w:rsid w:val="00095176"/>
    <w:rsid w:val="000A3A04"/>
    <w:rsid w:val="000A7859"/>
    <w:rsid w:val="000B5F90"/>
    <w:rsid w:val="000F177C"/>
    <w:rsid w:val="000F2AED"/>
    <w:rsid w:val="000F3C1B"/>
    <w:rsid w:val="000F7E55"/>
    <w:rsid w:val="0010595F"/>
    <w:rsid w:val="001218CB"/>
    <w:rsid w:val="00133390"/>
    <w:rsid w:val="001447A2"/>
    <w:rsid w:val="00151194"/>
    <w:rsid w:val="00163D34"/>
    <w:rsid w:val="00171BB8"/>
    <w:rsid w:val="00177E2C"/>
    <w:rsid w:val="001867E7"/>
    <w:rsid w:val="00191EEF"/>
    <w:rsid w:val="0019555A"/>
    <w:rsid w:val="00196D3B"/>
    <w:rsid w:val="001A076B"/>
    <w:rsid w:val="001E1178"/>
    <w:rsid w:val="001F163C"/>
    <w:rsid w:val="0020201E"/>
    <w:rsid w:val="00212022"/>
    <w:rsid w:val="00217F45"/>
    <w:rsid w:val="00223146"/>
    <w:rsid w:val="00225F82"/>
    <w:rsid w:val="0023302C"/>
    <w:rsid w:val="00237275"/>
    <w:rsid w:val="00243E36"/>
    <w:rsid w:val="002441E8"/>
    <w:rsid w:val="0026079A"/>
    <w:rsid w:val="002649FA"/>
    <w:rsid w:val="00270720"/>
    <w:rsid w:val="00274FF3"/>
    <w:rsid w:val="00284B14"/>
    <w:rsid w:val="002A180B"/>
    <w:rsid w:val="002A7AF0"/>
    <w:rsid w:val="002B0D70"/>
    <w:rsid w:val="002B38B3"/>
    <w:rsid w:val="002B466A"/>
    <w:rsid w:val="002B4BCD"/>
    <w:rsid w:val="002B4F4E"/>
    <w:rsid w:val="002C7DDC"/>
    <w:rsid w:val="002E2DEE"/>
    <w:rsid w:val="002E4DDE"/>
    <w:rsid w:val="002F269D"/>
    <w:rsid w:val="00310917"/>
    <w:rsid w:val="00323963"/>
    <w:rsid w:val="00325B23"/>
    <w:rsid w:val="00333996"/>
    <w:rsid w:val="00337696"/>
    <w:rsid w:val="00344DC4"/>
    <w:rsid w:val="00346D84"/>
    <w:rsid w:val="00352900"/>
    <w:rsid w:val="003815F8"/>
    <w:rsid w:val="003A197A"/>
    <w:rsid w:val="003B0987"/>
    <w:rsid w:val="003C3217"/>
    <w:rsid w:val="003C46E7"/>
    <w:rsid w:val="003E2061"/>
    <w:rsid w:val="003E25AF"/>
    <w:rsid w:val="003E769E"/>
    <w:rsid w:val="003E7E92"/>
    <w:rsid w:val="003F37F7"/>
    <w:rsid w:val="00406BDA"/>
    <w:rsid w:val="00423ABA"/>
    <w:rsid w:val="00477CDF"/>
    <w:rsid w:val="00492061"/>
    <w:rsid w:val="00494A21"/>
    <w:rsid w:val="00494A98"/>
    <w:rsid w:val="004A0C30"/>
    <w:rsid w:val="004B3AA6"/>
    <w:rsid w:val="004E5543"/>
    <w:rsid w:val="004F4319"/>
    <w:rsid w:val="00506537"/>
    <w:rsid w:val="00515631"/>
    <w:rsid w:val="00522DA5"/>
    <w:rsid w:val="005267B1"/>
    <w:rsid w:val="0052783B"/>
    <w:rsid w:val="005374EC"/>
    <w:rsid w:val="005431D1"/>
    <w:rsid w:val="005457E7"/>
    <w:rsid w:val="005478EC"/>
    <w:rsid w:val="00551654"/>
    <w:rsid w:val="00560D68"/>
    <w:rsid w:val="00563671"/>
    <w:rsid w:val="0056756F"/>
    <w:rsid w:val="00570214"/>
    <w:rsid w:val="00573FDC"/>
    <w:rsid w:val="005B3F81"/>
    <w:rsid w:val="005C49C3"/>
    <w:rsid w:val="005D026A"/>
    <w:rsid w:val="005D1006"/>
    <w:rsid w:val="005D5804"/>
    <w:rsid w:val="005F2344"/>
    <w:rsid w:val="006149B9"/>
    <w:rsid w:val="00623485"/>
    <w:rsid w:val="00625704"/>
    <w:rsid w:val="00633AE2"/>
    <w:rsid w:val="00633F13"/>
    <w:rsid w:val="00640CF2"/>
    <w:rsid w:val="00683300"/>
    <w:rsid w:val="00684262"/>
    <w:rsid w:val="00693B76"/>
    <w:rsid w:val="0069781E"/>
    <w:rsid w:val="006B4C60"/>
    <w:rsid w:val="006C361F"/>
    <w:rsid w:val="006C3AA1"/>
    <w:rsid w:val="006D5C9E"/>
    <w:rsid w:val="006E5298"/>
    <w:rsid w:val="006E6039"/>
    <w:rsid w:val="006F5469"/>
    <w:rsid w:val="006F5755"/>
    <w:rsid w:val="00711851"/>
    <w:rsid w:val="00727DEA"/>
    <w:rsid w:val="00734F4E"/>
    <w:rsid w:val="0073567D"/>
    <w:rsid w:val="00745E27"/>
    <w:rsid w:val="007476D0"/>
    <w:rsid w:val="00755760"/>
    <w:rsid w:val="0076371D"/>
    <w:rsid w:val="0076708B"/>
    <w:rsid w:val="0077023B"/>
    <w:rsid w:val="00770563"/>
    <w:rsid w:val="00770AB9"/>
    <w:rsid w:val="007843BE"/>
    <w:rsid w:val="00796039"/>
    <w:rsid w:val="007A57A6"/>
    <w:rsid w:val="007C3014"/>
    <w:rsid w:val="007E06F2"/>
    <w:rsid w:val="008026A7"/>
    <w:rsid w:val="008247AB"/>
    <w:rsid w:val="00833435"/>
    <w:rsid w:val="0084139A"/>
    <w:rsid w:val="0085093F"/>
    <w:rsid w:val="00854947"/>
    <w:rsid w:val="008A0085"/>
    <w:rsid w:val="008C35D5"/>
    <w:rsid w:val="008D0B4E"/>
    <w:rsid w:val="008D2A10"/>
    <w:rsid w:val="008D52BD"/>
    <w:rsid w:val="008F0FBC"/>
    <w:rsid w:val="008F53E9"/>
    <w:rsid w:val="008F65D9"/>
    <w:rsid w:val="00902237"/>
    <w:rsid w:val="00907472"/>
    <w:rsid w:val="009329E3"/>
    <w:rsid w:val="009441D1"/>
    <w:rsid w:val="009458F8"/>
    <w:rsid w:val="00952BEA"/>
    <w:rsid w:val="00961BD3"/>
    <w:rsid w:val="0098201C"/>
    <w:rsid w:val="00984105"/>
    <w:rsid w:val="00993A15"/>
    <w:rsid w:val="009A5DE5"/>
    <w:rsid w:val="009B6502"/>
    <w:rsid w:val="009C2D27"/>
    <w:rsid w:val="00A042A1"/>
    <w:rsid w:val="00A311C9"/>
    <w:rsid w:val="00A52130"/>
    <w:rsid w:val="00A6537D"/>
    <w:rsid w:val="00A77198"/>
    <w:rsid w:val="00A8462F"/>
    <w:rsid w:val="00A9075F"/>
    <w:rsid w:val="00AA4EE3"/>
    <w:rsid w:val="00AB31BA"/>
    <w:rsid w:val="00AB3FA3"/>
    <w:rsid w:val="00AD3309"/>
    <w:rsid w:val="00AD7089"/>
    <w:rsid w:val="00AE18DA"/>
    <w:rsid w:val="00AE383B"/>
    <w:rsid w:val="00AF4C03"/>
    <w:rsid w:val="00B1143B"/>
    <w:rsid w:val="00B13F9F"/>
    <w:rsid w:val="00B144A4"/>
    <w:rsid w:val="00B2245F"/>
    <w:rsid w:val="00B2410F"/>
    <w:rsid w:val="00B3529E"/>
    <w:rsid w:val="00B558A3"/>
    <w:rsid w:val="00B56A82"/>
    <w:rsid w:val="00B63374"/>
    <w:rsid w:val="00B74E12"/>
    <w:rsid w:val="00B75291"/>
    <w:rsid w:val="00B75878"/>
    <w:rsid w:val="00B805FC"/>
    <w:rsid w:val="00B937E2"/>
    <w:rsid w:val="00BB3AA5"/>
    <w:rsid w:val="00BB6AF6"/>
    <w:rsid w:val="00BC1B97"/>
    <w:rsid w:val="00BC1FA7"/>
    <w:rsid w:val="00BC34FB"/>
    <w:rsid w:val="00BC3861"/>
    <w:rsid w:val="00BD3E8C"/>
    <w:rsid w:val="00BE4384"/>
    <w:rsid w:val="00BF108F"/>
    <w:rsid w:val="00BF12F2"/>
    <w:rsid w:val="00BF21A8"/>
    <w:rsid w:val="00BF47A3"/>
    <w:rsid w:val="00BF4D18"/>
    <w:rsid w:val="00C0776B"/>
    <w:rsid w:val="00C07A41"/>
    <w:rsid w:val="00C17772"/>
    <w:rsid w:val="00C43441"/>
    <w:rsid w:val="00C601F0"/>
    <w:rsid w:val="00C7384E"/>
    <w:rsid w:val="00C92CBC"/>
    <w:rsid w:val="00C95A02"/>
    <w:rsid w:val="00CA2BB1"/>
    <w:rsid w:val="00CA2D26"/>
    <w:rsid w:val="00CA4F5C"/>
    <w:rsid w:val="00CB0391"/>
    <w:rsid w:val="00CB6D3C"/>
    <w:rsid w:val="00CD50B3"/>
    <w:rsid w:val="00CE09A0"/>
    <w:rsid w:val="00CE153A"/>
    <w:rsid w:val="00CE6142"/>
    <w:rsid w:val="00CF0066"/>
    <w:rsid w:val="00CF3A8C"/>
    <w:rsid w:val="00CF4367"/>
    <w:rsid w:val="00D02038"/>
    <w:rsid w:val="00D13151"/>
    <w:rsid w:val="00D3367D"/>
    <w:rsid w:val="00D479F8"/>
    <w:rsid w:val="00D70249"/>
    <w:rsid w:val="00D7667C"/>
    <w:rsid w:val="00D90479"/>
    <w:rsid w:val="00D950CB"/>
    <w:rsid w:val="00D960E5"/>
    <w:rsid w:val="00D96C68"/>
    <w:rsid w:val="00DA1659"/>
    <w:rsid w:val="00DA3E7B"/>
    <w:rsid w:val="00DA664D"/>
    <w:rsid w:val="00DA7B45"/>
    <w:rsid w:val="00DC4B3E"/>
    <w:rsid w:val="00DD35E0"/>
    <w:rsid w:val="00E03DC9"/>
    <w:rsid w:val="00E11F91"/>
    <w:rsid w:val="00E16C5F"/>
    <w:rsid w:val="00E3779E"/>
    <w:rsid w:val="00E41F3D"/>
    <w:rsid w:val="00E43CD8"/>
    <w:rsid w:val="00E5105B"/>
    <w:rsid w:val="00E527DB"/>
    <w:rsid w:val="00E5422E"/>
    <w:rsid w:val="00E654CB"/>
    <w:rsid w:val="00E70B60"/>
    <w:rsid w:val="00E75538"/>
    <w:rsid w:val="00E777A0"/>
    <w:rsid w:val="00EA167A"/>
    <w:rsid w:val="00EA6564"/>
    <w:rsid w:val="00EB1A04"/>
    <w:rsid w:val="00EB53DF"/>
    <w:rsid w:val="00EE0CA7"/>
    <w:rsid w:val="00EE4DF9"/>
    <w:rsid w:val="00F339D0"/>
    <w:rsid w:val="00F4229E"/>
    <w:rsid w:val="00F5769F"/>
    <w:rsid w:val="00F91C7C"/>
    <w:rsid w:val="00F94E95"/>
    <w:rsid w:val="00F962C9"/>
    <w:rsid w:val="00FB1424"/>
    <w:rsid w:val="00FC0DD4"/>
    <w:rsid w:val="00FE0040"/>
    <w:rsid w:val="00FF1952"/>
    <w:rsid w:val="00FF723A"/>
    <w:rsid w:val="00FF7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A67B3"/>
  <w15:docId w15:val="{463FF8B0-8C60-449D-9096-CAD9BDF5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before="43"/>
      <w:ind w:left="260"/>
      <w:outlineLvl w:val="0"/>
    </w:pPr>
    <w:rPr>
      <w:b/>
      <w:bCs/>
      <w:sz w:val="28"/>
      <w:szCs w:val="28"/>
    </w:rPr>
  </w:style>
  <w:style w:type="paragraph" w:styleId="Heading2">
    <w:name w:val="heading 2"/>
    <w:basedOn w:val="Normal"/>
    <w:uiPriority w:val="9"/>
    <w:unhideWhenUsed/>
    <w:qFormat/>
    <w:pPr>
      <w:spacing w:line="292" w:lineRule="exact"/>
      <w:ind w:left="2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80" w:hanging="360"/>
      <w:jc w:val="both"/>
    </w:pPr>
    <w:rPr>
      <w:sz w:val="24"/>
      <w:szCs w:val="24"/>
    </w:rPr>
  </w:style>
  <w:style w:type="paragraph" w:styleId="ListParagraph">
    <w:name w:val="List Paragraph"/>
    <w:basedOn w:val="Normal"/>
    <w:uiPriority w:val="1"/>
    <w:qFormat/>
    <w:pPr>
      <w:ind w:left="980" w:right="127"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17772"/>
    <w:pPr>
      <w:tabs>
        <w:tab w:val="center" w:pos="4513"/>
        <w:tab w:val="right" w:pos="9026"/>
      </w:tabs>
    </w:pPr>
  </w:style>
  <w:style w:type="character" w:customStyle="1" w:styleId="HeaderChar">
    <w:name w:val="Header Char"/>
    <w:basedOn w:val="DefaultParagraphFont"/>
    <w:link w:val="Header"/>
    <w:uiPriority w:val="99"/>
    <w:rsid w:val="00C17772"/>
    <w:rPr>
      <w:rFonts w:ascii="Calibri" w:eastAsia="Calibri" w:hAnsi="Calibri" w:cs="Calibri"/>
      <w:lang w:val="en-GB" w:eastAsia="en-GB" w:bidi="en-GB"/>
    </w:rPr>
  </w:style>
  <w:style w:type="paragraph" w:styleId="Footer">
    <w:name w:val="footer"/>
    <w:basedOn w:val="Normal"/>
    <w:link w:val="FooterChar"/>
    <w:uiPriority w:val="99"/>
    <w:unhideWhenUsed/>
    <w:rsid w:val="00C17772"/>
    <w:pPr>
      <w:tabs>
        <w:tab w:val="center" w:pos="4513"/>
        <w:tab w:val="right" w:pos="9026"/>
      </w:tabs>
    </w:pPr>
  </w:style>
  <w:style w:type="character" w:customStyle="1" w:styleId="FooterChar">
    <w:name w:val="Footer Char"/>
    <w:basedOn w:val="DefaultParagraphFont"/>
    <w:link w:val="Footer"/>
    <w:uiPriority w:val="99"/>
    <w:rsid w:val="00C17772"/>
    <w:rPr>
      <w:rFonts w:ascii="Calibri" w:eastAsia="Calibri" w:hAnsi="Calibri" w:cs="Calibri"/>
      <w:lang w:val="en-GB" w:eastAsia="en-GB" w:bidi="en-GB"/>
    </w:rPr>
  </w:style>
  <w:style w:type="table" w:styleId="TableGrid">
    <w:name w:val="Table Grid"/>
    <w:basedOn w:val="TableNormal"/>
    <w:uiPriority w:val="39"/>
    <w:rsid w:val="00C07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62C212DA97F249965A56EFCBEE896E" ma:contentTypeVersion="11" ma:contentTypeDescription="Create a new document." ma:contentTypeScope="" ma:versionID="635d54396d01d8164c0069e9a2fb6042">
  <xsd:schema xmlns:xsd="http://www.w3.org/2001/XMLSchema" xmlns:xs="http://www.w3.org/2001/XMLSchema" xmlns:p="http://schemas.microsoft.com/office/2006/metadata/properties" xmlns:ns2="bac971a1-fe39-4a3b-97e4-facc375d8f31" xmlns:ns3="8ff46cae-1383-4eb0-9a62-e80a68443f55" targetNamespace="http://schemas.microsoft.com/office/2006/metadata/properties" ma:root="true" ma:fieldsID="44f0b60dccec4e2bad4d4d1fd9202499" ns2:_="" ns3:_="">
    <xsd:import namespace="bac971a1-fe39-4a3b-97e4-facc375d8f31"/>
    <xsd:import namespace="8ff46cae-1383-4eb0-9a62-e80a68443f5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971a1-fe39-4a3b-97e4-facc375d8f3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21e2acdc-2dbf-4cc2-833f-334e5b839ef9}" ma:internalName="TaxCatchAll" ma:showField="CatchAllData" ma:web="bac971a1-fe39-4a3b-97e4-facc375d8f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f46cae-1383-4eb0-9a62-e80a68443f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f91e003-68e2-471c-a60a-6a5a720abc8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ac971a1-fe39-4a3b-97e4-facc375d8f31">7YQSKZPPPCK3-539062376-3587</_dlc_DocId>
    <_dlc_DocIdUrl xmlns="bac971a1-fe39-4a3b-97e4-facc375d8f31">
      <Url>https://ageuktrafford.sharepoint.com/sites/files/_layouts/15/DocIdRedir.aspx?ID=7YQSKZPPPCK3-539062376-3587</Url>
      <Description>7YQSKZPPPCK3-539062376-3587</Description>
    </_dlc_DocIdUrl>
    <TaxCatchAll xmlns="bac971a1-fe39-4a3b-97e4-facc375d8f31" xsi:nil="true"/>
    <lcf76f155ced4ddcb4097134ff3c332f xmlns="8ff46cae-1383-4eb0-9a62-e80a68443f5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2A55891-C2D0-4EEE-96CA-6CAF0036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971a1-fe39-4a3b-97e4-facc375d8f31"/>
    <ds:schemaRef ds:uri="8ff46cae-1383-4eb0-9a62-e80a68443f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69DFCE-10E2-4413-801F-5BB22FCD2EBD}">
  <ds:schemaRefs>
    <ds:schemaRef ds:uri="http://schemas.microsoft.com/office/2006/metadata/properties"/>
    <ds:schemaRef ds:uri="http://schemas.microsoft.com/office/infopath/2007/PartnerControls"/>
    <ds:schemaRef ds:uri="bac971a1-fe39-4a3b-97e4-facc375d8f31"/>
    <ds:schemaRef ds:uri="8ff46cae-1383-4eb0-9a62-e80a68443f55"/>
  </ds:schemaRefs>
</ds:datastoreItem>
</file>

<file path=customXml/itemProps3.xml><?xml version="1.0" encoding="utf-8"?>
<ds:datastoreItem xmlns:ds="http://schemas.openxmlformats.org/officeDocument/2006/customXml" ds:itemID="{7EF23D13-828C-43AC-B590-1D5B93D431EA}">
  <ds:schemaRefs>
    <ds:schemaRef ds:uri="http://schemas.microsoft.com/sharepoint/v3/contenttype/forms"/>
  </ds:schemaRefs>
</ds:datastoreItem>
</file>

<file path=customXml/itemProps4.xml><?xml version="1.0" encoding="utf-8"?>
<ds:datastoreItem xmlns:ds="http://schemas.openxmlformats.org/officeDocument/2006/customXml" ds:itemID="{3AB7458A-345C-440E-B6D9-BCC1FEC42B3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Karen Glendinning</cp:lastModifiedBy>
  <cp:revision>5</cp:revision>
  <cp:lastPrinted>2024-04-09T11:22:00Z</cp:lastPrinted>
  <dcterms:created xsi:type="dcterms:W3CDTF">2024-04-09T11:13:00Z</dcterms:created>
  <dcterms:modified xsi:type="dcterms:W3CDTF">2024-04-09T11:52:00Z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2019-10-10T00:00:00Z</vt:filetime>
  </property>
  <property fmtid="{D5CDD505-2E9C-101B-9397-08002B2CF9AE}" pid="3" name="Creator">
    <vt:lpwstr>Microsoft® Office Word 2007</vt:lpwstr>
  </property>
  <property fmtid="{D5CDD505-2E9C-101B-9397-08002B2CF9AE}" pid="4" name="LastSaved">
    <vt:filetime>2020-09-04T00:00:00Z</vt:filetime>
  </property>
  <property fmtid="{D5CDD505-2E9C-101B-9397-08002B2CF9AE}" pid="5" name="ContentTypeId">
    <vt:lpwstr>0x0101001162C212DA97F249965A56EFCBEE896E</vt:lpwstr>
  </property>
  <property fmtid="{D5CDD505-2E9C-101B-9397-08002B2CF9AE}" pid="6" name="Order">
    <vt:r8>148600</vt:r8>
  </property>
  <property fmtid="{D5CDD505-2E9C-101B-9397-08002B2CF9AE}" pid="7" name="_dlc_DocIdItemGuid">
    <vt:lpwstr>6b3bc951-860c-410e-9a28-dede2725ce2c</vt:lpwstr>
  </property>
  <property fmtid="{D5CDD505-2E9C-101B-9397-08002B2CF9AE}" pid="8" name="MediaServiceImageTags">
    <vt:lpwstr/>
  </property>
</Properties>
</file>