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566" w:rsidRPr="00E51337" w:rsidRDefault="00897566" w:rsidP="001B606B">
      <w:pPr>
        <w:pStyle w:val="Header"/>
        <w:keepNext/>
        <w:tabs>
          <w:tab w:val="clear" w:pos="4153"/>
          <w:tab w:val="clear" w:pos="8306"/>
        </w:tabs>
        <w:ind w:left="-426" w:firstLine="426"/>
        <w:rPr>
          <w:rFonts w:ascii="Arial" w:hAnsi="Arial" w:cs="Arial"/>
          <w:sz w:val="24"/>
        </w:rPr>
      </w:pPr>
      <w:bookmarkStart w:id="0" w:name="_GoBack"/>
      <w:bookmarkEnd w:id="0"/>
    </w:p>
    <w:p w:rsidR="006C7B02" w:rsidRDefault="00F42AEC" w:rsidP="001B606B">
      <w:pPr>
        <w:pStyle w:val="Header"/>
        <w:keepNext/>
        <w:tabs>
          <w:tab w:val="clear" w:pos="4153"/>
          <w:tab w:val="clear" w:pos="8306"/>
        </w:tabs>
        <w:rPr>
          <w:rFonts w:ascii="Arial" w:hAnsi="Arial" w:cs="Arial"/>
          <w:sz w:val="24"/>
        </w:rPr>
      </w:pPr>
      <w:r w:rsidRPr="00E51337">
        <w:rPr>
          <w:rFonts w:ascii="Arial" w:hAnsi="Arial" w:cs="Arial"/>
          <w:sz w:val="24"/>
        </w:rPr>
        <w:tab/>
      </w:r>
      <w:r w:rsidRPr="00E51337">
        <w:rPr>
          <w:rFonts w:ascii="Arial" w:hAnsi="Arial" w:cs="Arial"/>
          <w:sz w:val="24"/>
        </w:rPr>
        <w:tab/>
      </w:r>
      <w:r w:rsidRPr="00E51337">
        <w:rPr>
          <w:rFonts w:ascii="Arial" w:hAnsi="Arial" w:cs="Arial"/>
          <w:sz w:val="24"/>
        </w:rPr>
        <w:tab/>
      </w:r>
      <w:r w:rsidRPr="00E51337">
        <w:rPr>
          <w:rFonts w:ascii="Arial" w:hAnsi="Arial" w:cs="Arial"/>
          <w:sz w:val="24"/>
        </w:rPr>
        <w:tab/>
      </w:r>
      <w:r w:rsidRPr="00E51337">
        <w:rPr>
          <w:rFonts w:ascii="Arial" w:hAnsi="Arial" w:cs="Arial"/>
          <w:sz w:val="24"/>
        </w:rPr>
        <w:tab/>
      </w:r>
      <w:r w:rsidRPr="00E51337">
        <w:rPr>
          <w:rFonts w:ascii="Arial" w:hAnsi="Arial" w:cs="Arial"/>
          <w:sz w:val="24"/>
        </w:rPr>
        <w:tab/>
      </w:r>
      <w:r w:rsidRPr="00E51337">
        <w:rPr>
          <w:rFonts w:ascii="Arial" w:hAnsi="Arial" w:cs="Arial"/>
          <w:sz w:val="24"/>
        </w:rPr>
        <w:tab/>
      </w:r>
      <w:r w:rsidRPr="00E51337">
        <w:rPr>
          <w:rFonts w:ascii="Arial" w:hAnsi="Arial" w:cs="Arial"/>
          <w:sz w:val="24"/>
        </w:rPr>
        <w:tab/>
      </w:r>
      <w:r w:rsidRPr="00E51337">
        <w:rPr>
          <w:rFonts w:ascii="Arial" w:hAnsi="Arial" w:cs="Arial"/>
          <w:sz w:val="24"/>
        </w:rPr>
        <w:tab/>
      </w:r>
      <w:r w:rsidRPr="00E51337">
        <w:rPr>
          <w:rFonts w:ascii="Arial" w:hAnsi="Arial" w:cs="Arial"/>
          <w:sz w:val="24"/>
        </w:rPr>
        <w:tab/>
      </w:r>
      <w:r w:rsidR="00E27CA6" w:rsidRPr="00E51337">
        <w:rPr>
          <w:rFonts w:ascii="Arial" w:hAnsi="Arial" w:cs="Arial"/>
          <w:sz w:val="24"/>
        </w:rPr>
        <w:t xml:space="preserve">   </w:t>
      </w:r>
      <w:r w:rsidR="00DF1F99" w:rsidRPr="00E51337">
        <w:rPr>
          <w:rFonts w:ascii="Arial" w:hAnsi="Arial" w:cs="Arial"/>
          <w:sz w:val="24"/>
        </w:rPr>
        <w:t xml:space="preserve">    </w:t>
      </w:r>
    </w:p>
    <w:p w:rsidR="006C7B02" w:rsidRDefault="006C7B02" w:rsidP="001B606B">
      <w:pPr>
        <w:pStyle w:val="Header"/>
        <w:keepNext/>
        <w:tabs>
          <w:tab w:val="clear" w:pos="4153"/>
          <w:tab w:val="clear" w:pos="8306"/>
        </w:tabs>
        <w:rPr>
          <w:rFonts w:ascii="Arial" w:hAnsi="Arial" w:cs="Arial"/>
          <w:sz w:val="24"/>
        </w:rPr>
      </w:pPr>
    </w:p>
    <w:p w:rsidR="008A3424" w:rsidRPr="00593C86" w:rsidRDefault="00F42AEC" w:rsidP="001B606B">
      <w:pPr>
        <w:pStyle w:val="Header"/>
        <w:keepNext/>
        <w:tabs>
          <w:tab w:val="clear" w:pos="4153"/>
          <w:tab w:val="clear" w:pos="8306"/>
        </w:tabs>
        <w:jc w:val="right"/>
        <w:rPr>
          <w:rFonts w:ascii="Arial" w:hAnsi="Arial" w:cs="Arial"/>
          <w:b/>
          <w:sz w:val="24"/>
        </w:rPr>
      </w:pPr>
      <w:r w:rsidRPr="00593C86">
        <w:rPr>
          <w:rFonts w:ascii="Arial" w:hAnsi="Arial" w:cs="Arial"/>
          <w:b/>
          <w:sz w:val="24"/>
        </w:rPr>
        <w:t xml:space="preserve">NCoA </w:t>
      </w:r>
      <w:r w:rsidR="000125B6">
        <w:rPr>
          <w:rFonts w:ascii="Arial" w:hAnsi="Arial" w:cs="Arial"/>
          <w:b/>
          <w:sz w:val="24"/>
        </w:rPr>
        <w:t>07</w:t>
      </w:r>
      <w:r w:rsidRPr="00593C86">
        <w:rPr>
          <w:rFonts w:ascii="Arial" w:hAnsi="Arial" w:cs="Arial"/>
          <w:b/>
          <w:sz w:val="24"/>
        </w:rPr>
        <w:t>/1</w:t>
      </w:r>
      <w:r w:rsidR="00F73DCA" w:rsidRPr="00593C86">
        <w:rPr>
          <w:rFonts w:ascii="Arial" w:hAnsi="Arial" w:cs="Arial"/>
          <w:b/>
          <w:sz w:val="24"/>
        </w:rPr>
        <w:t>7</w:t>
      </w:r>
    </w:p>
    <w:p w:rsidR="008A3424" w:rsidRPr="00E51337" w:rsidRDefault="008A3424" w:rsidP="001B606B">
      <w:pPr>
        <w:pStyle w:val="BodyText"/>
        <w:keepNext/>
        <w:rPr>
          <w:rFonts w:ascii="Arial" w:hAnsi="Arial" w:cs="Arial"/>
          <w:sz w:val="24"/>
        </w:rPr>
      </w:pPr>
    </w:p>
    <w:p w:rsidR="008A3424" w:rsidRPr="00E51337" w:rsidRDefault="005B779D" w:rsidP="001B606B">
      <w:pPr>
        <w:pStyle w:val="Heading6"/>
        <w:rPr>
          <w:rFonts w:ascii="Arial" w:hAnsi="Arial" w:cs="Arial"/>
          <w:b/>
          <w:sz w:val="32"/>
          <w:szCs w:val="32"/>
        </w:rPr>
      </w:pPr>
      <w:r w:rsidRPr="00E51337">
        <w:rPr>
          <w:rFonts w:ascii="Arial" w:hAnsi="Arial" w:cs="Arial"/>
          <w:b/>
          <w:sz w:val="32"/>
          <w:szCs w:val="32"/>
        </w:rPr>
        <w:t>NORFOLK COUNCIL ON AGEING</w:t>
      </w:r>
    </w:p>
    <w:p w:rsidR="008A3424" w:rsidRPr="00E51337" w:rsidRDefault="008A3424" w:rsidP="001B606B">
      <w:pPr>
        <w:pStyle w:val="BodyText"/>
        <w:keepNext/>
        <w:rPr>
          <w:rFonts w:ascii="Arial" w:hAnsi="Arial" w:cs="Arial"/>
          <w:sz w:val="24"/>
        </w:rPr>
      </w:pPr>
    </w:p>
    <w:p w:rsidR="000D3263" w:rsidRDefault="008A3424" w:rsidP="001B606B">
      <w:pPr>
        <w:pStyle w:val="Heading2"/>
        <w:rPr>
          <w:rFonts w:ascii="Arial" w:hAnsi="Arial" w:cs="Arial"/>
          <w:b/>
          <w:sz w:val="28"/>
          <w:szCs w:val="28"/>
        </w:rPr>
      </w:pPr>
      <w:r w:rsidRPr="00E51337">
        <w:rPr>
          <w:rFonts w:ascii="Arial" w:hAnsi="Arial" w:cs="Arial"/>
          <w:b/>
          <w:sz w:val="28"/>
          <w:szCs w:val="28"/>
        </w:rPr>
        <w:t xml:space="preserve">Minutes of the </w:t>
      </w:r>
      <w:r w:rsidR="005B779D" w:rsidRPr="00E51337">
        <w:rPr>
          <w:rFonts w:ascii="Arial" w:hAnsi="Arial" w:cs="Arial"/>
          <w:b/>
          <w:sz w:val="28"/>
          <w:szCs w:val="28"/>
        </w:rPr>
        <w:t xml:space="preserve">Norfolk Council on Ageing Meeting held </w:t>
      </w:r>
    </w:p>
    <w:p w:rsidR="00E27CA6" w:rsidRPr="00E51337" w:rsidRDefault="005B779D" w:rsidP="001B606B">
      <w:pPr>
        <w:pStyle w:val="Heading2"/>
        <w:rPr>
          <w:rFonts w:ascii="Arial" w:hAnsi="Arial" w:cs="Arial"/>
          <w:b/>
          <w:sz w:val="28"/>
          <w:szCs w:val="28"/>
        </w:rPr>
      </w:pPr>
      <w:r w:rsidRPr="00E51337">
        <w:rPr>
          <w:rFonts w:ascii="Arial" w:hAnsi="Arial" w:cs="Arial"/>
          <w:b/>
          <w:sz w:val="28"/>
          <w:szCs w:val="28"/>
        </w:rPr>
        <w:t xml:space="preserve">at </w:t>
      </w:r>
      <w:r w:rsidR="00073FD4">
        <w:rPr>
          <w:rFonts w:ascii="Arial" w:hAnsi="Arial" w:cs="Arial"/>
          <w:b/>
          <w:sz w:val="28"/>
          <w:szCs w:val="28"/>
        </w:rPr>
        <w:t>10.30am</w:t>
      </w:r>
      <w:r w:rsidRPr="00E51337">
        <w:rPr>
          <w:rFonts w:ascii="Arial" w:hAnsi="Arial" w:cs="Arial"/>
          <w:b/>
          <w:sz w:val="28"/>
          <w:szCs w:val="28"/>
        </w:rPr>
        <w:t xml:space="preserve"> on </w:t>
      </w:r>
      <w:r w:rsidR="00073FD4">
        <w:rPr>
          <w:rFonts w:ascii="Arial" w:hAnsi="Arial" w:cs="Arial"/>
          <w:b/>
          <w:sz w:val="28"/>
          <w:szCs w:val="28"/>
        </w:rPr>
        <w:t>Tuesday 25 April</w:t>
      </w:r>
      <w:r w:rsidR="00F73DCA" w:rsidRPr="00E51337">
        <w:rPr>
          <w:rFonts w:ascii="Arial" w:hAnsi="Arial" w:cs="Arial"/>
          <w:b/>
          <w:sz w:val="28"/>
          <w:szCs w:val="28"/>
        </w:rPr>
        <w:t xml:space="preserve"> 2017</w:t>
      </w:r>
      <w:r w:rsidRPr="00E51337">
        <w:rPr>
          <w:rFonts w:ascii="Arial" w:hAnsi="Arial" w:cs="Arial"/>
          <w:b/>
          <w:sz w:val="28"/>
          <w:szCs w:val="28"/>
        </w:rPr>
        <w:t xml:space="preserve"> in the Training Room, </w:t>
      </w:r>
    </w:p>
    <w:p w:rsidR="00E27CA6" w:rsidRPr="00E51337" w:rsidRDefault="005B779D" w:rsidP="001B606B">
      <w:pPr>
        <w:pStyle w:val="Heading2"/>
        <w:rPr>
          <w:rFonts w:ascii="Arial" w:hAnsi="Arial" w:cs="Arial"/>
          <w:b/>
          <w:sz w:val="28"/>
          <w:szCs w:val="28"/>
        </w:rPr>
      </w:pPr>
      <w:r w:rsidRPr="00E51337">
        <w:rPr>
          <w:rFonts w:ascii="Arial" w:hAnsi="Arial" w:cs="Arial"/>
          <w:b/>
          <w:sz w:val="28"/>
          <w:szCs w:val="28"/>
        </w:rPr>
        <w:t xml:space="preserve">Great House Training Centre, Age UK Norfolk, </w:t>
      </w:r>
    </w:p>
    <w:p w:rsidR="008A3424" w:rsidRPr="00E51337" w:rsidRDefault="005B779D" w:rsidP="001B606B">
      <w:pPr>
        <w:pStyle w:val="Heading2"/>
        <w:rPr>
          <w:rFonts w:ascii="Arial" w:hAnsi="Arial" w:cs="Arial"/>
          <w:b/>
          <w:sz w:val="28"/>
          <w:szCs w:val="28"/>
        </w:rPr>
      </w:pPr>
      <w:r w:rsidRPr="00E51337">
        <w:rPr>
          <w:rFonts w:ascii="Arial" w:hAnsi="Arial" w:cs="Arial"/>
          <w:b/>
          <w:sz w:val="28"/>
          <w:szCs w:val="28"/>
        </w:rPr>
        <w:t>300 St Faith’s Road, Old Catton, Norwich, Norfolk NR6 7BJ</w:t>
      </w:r>
    </w:p>
    <w:p w:rsidR="008A3424" w:rsidRPr="00320DA6" w:rsidRDefault="008A3424" w:rsidP="001B606B">
      <w:pPr>
        <w:keepNext/>
        <w:jc w:val="center"/>
        <w:rPr>
          <w:rFonts w:ascii="Arial" w:hAnsi="Arial" w:cs="Arial"/>
          <w:bCs w:val="0"/>
          <w:sz w:val="24"/>
        </w:rPr>
      </w:pPr>
    </w:p>
    <w:p w:rsidR="00271755" w:rsidRPr="00320DA6" w:rsidRDefault="00271755" w:rsidP="001B606B">
      <w:pPr>
        <w:keepNext/>
        <w:ind w:left="1440" w:hanging="1440"/>
        <w:rPr>
          <w:rFonts w:ascii="Arial" w:hAnsi="Arial" w:cs="Arial"/>
          <w:bCs w:val="0"/>
          <w:sz w:val="24"/>
        </w:rPr>
      </w:pPr>
    </w:p>
    <w:tbl>
      <w:tblPr>
        <w:tblW w:w="0" w:type="auto"/>
        <w:tblInd w:w="-34" w:type="dxa"/>
        <w:tblLook w:val="0000" w:firstRow="0" w:lastRow="0" w:firstColumn="0" w:lastColumn="0" w:noHBand="0" w:noVBand="0"/>
      </w:tblPr>
      <w:tblGrid>
        <w:gridCol w:w="1603"/>
        <w:gridCol w:w="7618"/>
      </w:tblGrid>
      <w:tr w:rsidR="00C24B96" w:rsidRPr="008B4DE8" w:rsidTr="008B4DE8">
        <w:tc>
          <w:tcPr>
            <w:tcW w:w="1134" w:type="dxa"/>
            <w:shd w:val="clear" w:color="auto" w:fill="auto"/>
          </w:tcPr>
          <w:p w:rsidR="00C24B96" w:rsidRPr="008B4DE8" w:rsidRDefault="00C24B96" w:rsidP="001B606B">
            <w:pPr>
              <w:pStyle w:val="Heading3"/>
              <w:rPr>
                <w:rFonts w:ascii="Arial" w:hAnsi="Arial" w:cs="Arial"/>
                <w:b/>
                <w:sz w:val="24"/>
              </w:rPr>
            </w:pPr>
            <w:r w:rsidRPr="008B4DE8">
              <w:rPr>
                <w:rFonts w:ascii="Arial" w:hAnsi="Arial" w:cs="Arial"/>
                <w:b/>
                <w:sz w:val="24"/>
              </w:rPr>
              <w:t>Members Present:</w:t>
            </w:r>
          </w:p>
          <w:p w:rsidR="00C24B96" w:rsidRPr="008B4DE8" w:rsidRDefault="00C24B96" w:rsidP="001B606B">
            <w:pPr>
              <w:pStyle w:val="Heading3"/>
              <w:rPr>
                <w:rFonts w:ascii="Arial" w:hAnsi="Arial" w:cs="Arial"/>
                <w:b/>
                <w:sz w:val="24"/>
              </w:rPr>
            </w:pPr>
          </w:p>
        </w:tc>
        <w:tc>
          <w:tcPr>
            <w:tcW w:w="7618" w:type="dxa"/>
            <w:shd w:val="clear" w:color="auto" w:fill="auto"/>
          </w:tcPr>
          <w:p w:rsidR="006E7DFC" w:rsidRDefault="002F5B91" w:rsidP="001B606B">
            <w:pPr>
              <w:keepNext/>
              <w:jc w:val="both"/>
              <w:rPr>
                <w:rFonts w:ascii="Arial" w:hAnsi="Arial" w:cs="Arial"/>
                <w:sz w:val="24"/>
              </w:rPr>
            </w:pPr>
            <w:r>
              <w:rPr>
                <w:rFonts w:ascii="Arial" w:hAnsi="Arial" w:cs="Arial"/>
                <w:sz w:val="24"/>
              </w:rPr>
              <w:t xml:space="preserve">Helen Jones (Chair of Age UK Norfolk), Dr Ann Anka (School of Social Work, UEA), Bett Barrett (Vice-President of Age UK Norfolk), David Button (Age UK Norwich), </w:t>
            </w:r>
            <w:r w:rsidR="003A0D12">
              <w:rPr>
                <w:rFonts w:ascii="Arial" w:hAnsi="Arial" w:cs="Arial"/>
                <w:sz w:val="24"/>
              </w:rPr>
              <w:t xml:space="preserve">Roy Dickinson (Vice-Chair of Age UK Norfolk), </w:t>
            </w:r>
            <w:r>
              <w:rPr>
                <w:rFonts w:ascii="Arial" w:hAnsi="Arial" w:cs="Arial"/>
                <w:sz w:val="24"/>
              </w:rPr>
              <w:t>Margaret Drury (Age Concern North Norfolk), Susan Fraser (co-opted member and Trustee of Age UK Norfolk), Joyce Hopwood (Norwich Older People’s Forum), Dr Derek Land (Civil Service Pensioners Alliance [Norfolk] / Norfolk Carers Support), Barbara Lock (Age Concern Swaffham and District), Jacqueline Middleton (Age UK Norwich), Jonathan Moore (Equal Lives), Chris Mowle (co-opted member and Trustee of Age UK Norfolk), Kate Platt (Great Yarmouth Older People’s Network), James Porter (Norfolk County Council Unison Branch [Retired Members Section]), Fiona Routledge (Independence Matters), Jack Sadler (Norfolk Association of Local Councils), Dr Charlotte Salter (Norwich Medical School, UEA), Lynda Turner (Breckland Older People’s Forum) and Cllr Sue Whitaker (Norfolk County Council Adult Social Care Committee)</w:t>
            </w:r>
          </w:p>
          <w:p w:rsidR="002F5B91" w:rsidRPr="008B4DE8" w:rsidRDefault="002F5B91" w:rsidP="001B606B">
            <w:pPr>
              <w:keepNext/>
              <w:jc w:val="both"/>
              <w:rPr>
                <w:rFonts w:ascii="Arial" w:hAnsi="Arial" w:cs="Arial"/>
                <w:sz w:val="24"/>
              </w:rPr>
            </w:pPr>
          </w:p>
        </w:tc>
      </w:tr>
      <w:tr w:rsidR="00C24B96" w:rsidRPr="008B4DE8" w:rsidTr="008B4DE8">
        <w:tc>
          <w:tcPr>
            <w:tcW w:w="1134" w:type="dxa"/>
            <w:shd w:val="clear" w:color="auto" w:fill="auto"/>
          </w:tcPr>
          <w:p w:rsidR="00C24B96" w:rsidRPr="008B4DE8" w:rsidRDefault="00C24B96" w:rsidP="001B606B">
            <w:pPr>
              <w:pStyle w:val="Heading3"/>
              <w:rPr>
                <w:rFonts w:ascii="Arial" w:hAnsi="Arial" w:cs="Arial"/>
                <w:b/>
                <w:sz w:val="24"/>
              </w:rPr>
            </w:pPr>
            <w:r w:rsidRPr="008B4DE8">
              <w:rPr>
                <w:rFonts w:ascii="Arial" w:hAnsi="Arial" w:cs="Arial"/>
                <w:b/>
                <w:sz w:val="24"/>
              </w:rPr>
              <w:t>In Attendance:</w:t>
            </w:r>
          </w:p>
        </w:tc>
        <w:tc>
          <w:tcPr>
            <w:tcW w:w="7618" w:type="dxa"/>
            <w:shd w:val="clear" w:color="auto" w:fill="auto"/>
          </w:tcPr>
          <w:p w:rsidR="00C24B96" w:rsidRPr="008B4DE8" w:rsidRDefault="00683F9F" w:rsidP="001B606B">
            <w:pPr>
              <w:keepNext/>
              <w:jc w:val="both"/>
              <w:rPr>
                <w:rFonts w:ascii="Arial" w:hAnsi="Arial" w:cs="Arial"/>
                <w:sz w:val="24"/>
              </w:rPr>
            </w:pPr>
            <w:r>
              <w:rPr>
                <w:rFonts w:ascii="Arial" w:hAnsi="Arial" w:cs="Arial"/>
                <w:sz w:val="24"/>
              </w:rPr>
              <w:t xml:space="preserve">Tim Allard (Norfolk Carers Support), Marc Betts (EDP), </w:t>
            </w:r>
            <w:r w:rsidR="005260FE">
              <w:rPr>
                <w:rFonts w:ascii="Arial" w:hAnsi="Arial" w:cs="Arial"/>
                <w:sz w:val="24"/>
              </w:rPr>
              <w:t xml:space="preserve">Edward Fraser (Norfolk Healthwatch), </w:t>
            </w:r>
            <w:r>
              <w:rPr>
                <w:rFonts w:ascii="Arial" w:hAnsi="Arial" w:cs="Arial"/>
                <w:sz w:val="24"/>
              </w:rPr>
              <w:t>Dr Sarah Hanson (UEA), Mary Ledgard (Norfolk Council on Ageing), Hilary MacDonald (Chief Executive of Age UK Norfolk), Lin Mathews (Age UK Norfolk), Eamon McGrath (Age UK Norfolk), Paula Skelton (Age UK Norfolk) – minute taker and Peter Walker (Norfolk Council on Ageing)</w:t>
            </w:r>
          </w:p>
          <w:p w:rsidR="00C24B96" w:rsidRPr="008B4DE8" w:rsidRDefault="00C24B96" w:rsidP="001B606B">
            <w:pPr>
              <w:keepNext/>
              <w:jc w:val="both"/>
              <w:rPr>
                <w:rFonts w:ascii="Arial" w:hAnsi="Arial" w:cs="Arial"/>
                <w:sz w:val="24"/>
              </w:rPr>
            </w:pPr>
          </w:p>
        </w:tc>
      </w:tr>
      <w:tr w:rsidR="00C24B96" w:rsidRPr="00E51337" w:rsidTr="008B4DE8">
        <w:tc>
          <w:tcPr>
            <w:tcW w:w="1134" w:type="dxa"/>
            <w:shd w:val="clear" w:color="auto" w:fill="auto"/>
          </w:tcPr>
          <w:p w:rsidR="00C24B96" w:rsidRPr="008B4DE8" w:rsidRDefault="00C24B96" w:rsidP="001B606B">
            <w:pPr>
              <w:pStyle w:val="Heading3"/>
              <w:rPr>
                <w:rFonts w:ascii="Arial" w:hAnsi="Arial" w:cs="Arial"/>
                <w:b/>
                <w:sz w:val="24"/>
              </w:rPr>
            </w:pPr>
            <w:r w:rsidRPr="008B4DE8">
              <w:rPr>
                <w:rFonts w:ascii="Arial" w:hAnsi="Arial" w:cs="Arial"/>
                <w:b/>
                <w:sz w:val="24"/>
              </w:rPr>
              <w:t>Apologies:</w:t>
            </w:r>
          </w:p>
          <w:p w:rsidR="00C24B96" w:rsidRPr="008B4DE8" w:rsidRDefault="00C24B96" w:rsidP="001B606B">
            <w:pPr>
              <w:keepNext/>
              <w:rPr>
                <w:rFonts w:ascii="Arial" w:hAnsi="Arial" w:cs="Arial"/>
                <w:b/>
                <w:sz w:val="24"/>
              </w:rPr>
            </w:pPr>
            <w:r w:rsidRPr="008B4DE8">
              <w:rPr>
                <w:rFonts w:ascii="Arial" w:hAnsi="Arial" w:cs="Arial"/>
                <w:b/>
                <w:sz w:val="24"/>
              </w:rPr>
              <w:t>*Denotes voting member</w:t>
            </w:r>
          </w:p>
          <w:p w:rsidR="00C24B96" w:rsidRPr="008B4DE8" w:rsidRDefault="00C24B96" w:rsidP="001B606B">
            <w:pPr>
              <w:pStyle w:val="Heading3"/>
              <w:rPr>
                <w:rFonts w:ascii="Arial" w:hAnsi="Arial" w:cs="Arial"/>
                <w:b/>
                <w:sz w:val="24"/>
              </w:rPr>
            </w:pPr>
          </w:p>
        </w:tc>
        <w:tc>
          <w:tcPr>
            <w:tcW w:w="7618" w:type="dxa"/>
            <w:shd w:val="clear" w:color="auto" w:fill="auto"/>
          </w:tcPr>
          <w:p w:rsidR="00610A2D" w:rsidRDefault="00683F9F" w:rsidP="001A6BAF">
            <w:pPr>
              <w:keepNext/>
              <w:jc w:val="both"/>
              <w:rPr>
                <w:rFonts w:ascii="Arial" w:hAnsi="Arial" w:cs="Arial"/>
                <w:sz w:val="24"/>
              </w:rPr>
            </w:pPr>
            <w:r>
              <w:rPr>
                <w:rFonts w:ascii="Arial" w:hAnsi="Arial" w:cs="Arial"/>
                <w:sz w:val="24"/>
              </w:rPr>
              <w:t xml:space="preserve">Ann Baker (Norfolk Council on Ageing), Stewart Branch (Age UK Norfolk), Anne Bunting (The Norfolk and Norwich Association for the Blind), Stephen Burke* (co-opted member and Trustee of Age UK Norfolk), Chris Carter* (NIC [Norfolk Independent Care]), Marion Coleman* (West Norfolk Carers), Jane Evans (proxy for Marion Coleman), </w:t>
            </w:r>
            <w:r w:rsidR="003A0D12">
              <w:rPr>
                <w:rFonts w:ascii="Arial" w:hAnsi="Arial" w:cs="Arial"/>
                <w:sz w:val="24"/>
              </w:rPr>
              <w:t xml:space="preserve">Margaret Hardingham* (Vice-President of Age UK Norfolk), </w:t>
            </w:r>
            <w:r w:rsidR="00C17440">
              <w:rPr>
                <w:rFonts w:ascii="Arial" w:hAnsi="Arial" w:cs="Arial"/>
                <w:sz w:val="24"/>
              </w:rPr>
              <w:t>Renata Hutton Mills* South Norfolk Older People’s Forum), Karen Knights (Age UK Norfolk), Ben Long* (Royal Voluntary Service – Norfolk Branch), Anne Loveday* (The Great Hospital), Emily Millington-Smith* (President of Age UK Norfolk), Jeffrey Prosser* (co-opted member and Trustee of Age UK Norfolk), Graham Robinson*</w:t>
            </w:r>
          </w:p>
          <w:p w:rsidR="00AC7E8B" w:rsidRDefault="00C17440" w:rsidP="001A6BAF">
            <w:pPr>
              <w:keepNext/>
              <w:jc w:val="both"/>
              <w:rPr>
                <w:rFonts w:ascii="Arial" w:hAnsi="Arial" w:cs="Arial"/>
                <w:sz w:val="24"/>
              </w:rPr>
            </w:pPr>
            <w:r>
              <w:rPr>
                <w:rFonts w:ascii="Arial" w:hAnsi="Arial" w:cs="Arial"/>
                <w:sz w:val="24"/>
              </w:rPr>
              <w:t xml:space="preserve"> (co-opted member and Trustee of Age UK Norfolk), Peter Threadkell* (SSAFA), Graham Wilde* (James Paget University </w:t>
            </w:r>
          </w:p>
          <w:p w:rsidR="00AC7E8B" w:rsidRDefault="00AC7E8B" w:rsidP="001A6BAF">
            <w:pPr>
              <w:keepNext/>
              <w:jc w:val="both"/>
              <w:rPr>
                <w:rFonts w:ascii="Arial" w:hAnsi="Arial" w:cs="Arial"/>
                <w:sz w:val="24"/>
              </w:rPr>
            </w:pPr>
          </w:p>
          <w:p w:rsidR="00AC7E8B" w:rsidRDefault="00AC7E8B" w:rsidP="001A6BAF">
            <w:pPr>
              <w:keepNext/>
              <w:jc w:val="both"/>
              <w:rPr>
                <w:rFonts w:ascii="Arial" w:hAnsi="Arial" w:cs="Arial"/>
                <w:sz w:val="24"/>
              </w:rPr>
            </w:pPr>
          </w:p>
          <w:p w:rsidR="008B2444" w:rsidRPr="00E51337" w:rsidRDefault="00C17440" w:rsidP="001A6BAF">
            <w:pPr>
              <w:keepNext/>
              <w:jc w:val="both"/>
              <w:rPr>
                <w:rFonts w:ascii="Arial" w:hAnsi="Arial" w:cs="Arial"/>
                <w:sz w:val="24"/>
              </w:rPr>
            </w:pPr>
            <w:r>
              <w:rPr>
                <w:rFonts w:ascii="Arial" w:hAnsi="Arial" w:cs="Arial"/>
                <w:sz w:val="24"/>
              </w:rPr>
              <w:lastRenderedPageBreak/>
              <w:t>Hospitals NHS Foundation Trust), Car</w:t>
            </w:r>
            <w:r w:rsidR="001A6BAF">
              <w:rPr>
                <w:rFonts w:ascii="Arial" w:hAnsi="Arial" w:cs="Arial"/>
                <w:sz w:val="24"/>
              </w:rPr>
              <w:t xml:space="preserve">ole Williams* (co-opted member), </w:t>
            </w:r>
            <w:r>
              <w:rPr>
                <w:rFonts w:ascii="Arial" w:hAnsi="Arial" w:cs="Arial"/>
                <w:sz w:val="24"/>
              </w:rPr>
              <w:t>Jean Wilson* (Norfolk Federation of Women’s Institutes)</w:t>
            </w:r>
            <w:r w:rsidR="005260FE">
              <w:rPr>
                <w:rFonts w:ascii="Arial" w:hAnsi="Arial" w:cs="Arial"/>
                <w:sz w:val="24"/>
              </w:rPr>
              <w:t xml:space="preserve"> and Pat Wilson</w:t>
            </w:r>
            <w:r w:rsidR="0080465F">
              <w:rPr>
                <w:rFonts w:ascii="Arial" w:hAnsi="Arial" w:cs="Arial"/>
                <w:sz w:val="24"/>
              </w:rPr>
              <w:t>*</w:t>
            </w:r>
            <w:r w:rsidR="005260FE">
              <w:rPr>
                <w:rFonts w:ascii="Arial" w:hAnsi="Arial" w:cs="Arial"/>
                <w:sz w:val="24"/>
              </w:rPr>
              <w:t xml:space="preserve"> (</w:t>
            </w:r>
            <w:r w:rsidR="001A6BAF">
              <w:rPr>
                <w:rFonts w:ascii="Arial" w:hAnsi="Arial" w:cs="Arial"/>
                <w:sz w:val="24"/>
              </w:rPr>
              <w:t>Norfolk and Norwich Pensioners Association / Norfolk Older People’s Forum / Broadland Older People’s Partnership)</w:t>
            </w:r>
          </w:p>
        </w:tc>
      </w:tr>
    </w:tbl>
    <w:p w:rsidR="00C24B96" w:rsidRPr="00E51337" w:rsidRDefault="00C24B96" w:rsidP="001B606B">
      <w:pPr>
        <w:keepNext/>
        <w:ind w:left="1440" w:hanging="1440"/>
        <w:rPr>
          <w:rFonts w:ascii="Arial" w:hAnsi="Arial" w:cs="Arial"/>
          <w:b/>
          <w:bCs w:val="0"/>
          <w:sz w:val="24"/>
        </w:rPr>
      </w:pPr>
    </w:p>
    <w:p w:rsidR="00C064F4" w:rsidRPr="00593C86" w:rsidRDefault="00073FD4" w:rsidP="001B606B">
      <w:pPr>
        <w:keepNext/>
        <w:ind w:left="-142"/>
        <w:jc w:val="both"/>
        <w:rPr>
          <w:rFonts w:ascii="Arial" w:hAnsi="Arial" w:cs="Arial"/>
          <w:bCs w:val="0"/>
          <w:sz w:val="24"/>
        </w:rPr>
      </w:pPr>
      <w:r w:rsidRPr="00593C86">
        <w:rPr>
          <w:rFonts w:ascii="Arial" w:hAnsi="Arial" w:cs="Arial"/>
          <w:bCs w:val="0"/>
          <w:sz w:val="24"/>
        </w:rPr>
        <w:t xml:space="preserve">The Chair welcomed everyone to the meeting and read out a number of items relating to housekeeping.  </w:t>
      </w:r>
    </w:p>
    <w:p w:rsidR="00073FD4" w:rsidRPr="00593C86" w:rsidRDefault="00073FD4" w:rsidP="001B606B">
      <w:pPr>
        <w:keepNext/>
        <w:ind w:left="-142"/>
        <w:jc w:val="both"/>
        <w:rPr>
          <w:rFonts w:ascii="Arial" w:hAnsi="Arial" w:cs="Arial"/>
          <w:bCs w:val="0"/>
          <w:sz w:val="24"/>
        </w:rPr>
      </w:pPr>
    </w:p>
    <w:p w:rsidR="00073FD4" w:rsidRPr="00593C86" w:rsidRDefault="00073FD4" w:rsidP="001B606B">
      <w:pPr>
        <w:keepNext/>
        <w:ind w:left="-142"/>
        <w:jc w:val="both"/>
        <w:rPr>
          <w:rFonts w:ascii="Arial" w:hAnsi="Arial" w:cs="Arial"/>
          <w:color w:val="0D0B00"/>
          <w:sz w:val="24"/>
        </w:rPr>
      </w:pPr>
      <w:r w:rsidRPr="00593C86">
        <w:rPr>
          <w:rFonts w:ascii="Arial" w:hAnsi="Arial" w:cs="Arial"/>
          <w:bCs w:val="0"/>
          <w:sz w:val="24"/>
        </w:rPr>
        <w:t>The Chair noted that the President had tendered her apologies for today’s meeting as she was unwell.  She said that the Chief Executive would be speaking to the President later in the day and would extend best wishes to the President from everyone at the meeting.</w:t>
      </w:r>
    </w:p>
    <w:p w:rsidR="008A3424" w:rsidRPr="00593C86" w:rsidRDefault="008A3424" w:rsidP="001B606B">
      <w:pPr>
        <w:keepNext/>
        <w:ind w:left="1440" w:hanging="1440"/>
        <w:rPr>
          <w:rFonts w:ascii="Arial" w:hAnsi="Arial" w:cs="Arial"/>
          <w:b/>
          <w:bCs w:val="0"/>
          <w:sz w:val="24"/>
          <w:lang w:val="en-US"/>
        </w:rPr>
      </w:pPr>
    </w:p>
    <w:tbl>
      <w:tblPr>
        <w:tblW w:w="0" w:type="auto"/>
        <w:tblLook w:val="0000" w:firstRow="0" w:lastRow="0" w:firstColumn="0" w:lastColumn="0" w:noHBand="0" w:noVBand="0"/>
      </w:tblPr>
      <w:tblGrid>
        <w:gridCol w:w="648"/>
        <w:gridCol w:w="7622"/>
        <w:gridCol w:w="1016"/>
      </w:tblGrid>
      <w:tr w:rsidR="007C0174" w:rsidRPr="00593C86" w:rsidTr="00D8165B">
        <w:trPr>
          <w:trHeight w:val="284"/>
        </w:trPr>
        <w:tc>
          <w:tcPr>
            <w:tcW w:w="648" w:type="dxa"/>
          </w:tcPr>
          <w:p w:rsidR="008A3424" w:rsidRPr="00593C86" w:rsidRDefault="008A3424" w:rsidP="001B606B">
            <w:pPr>
              <w:pStyle w:val="Heading3"/>
              <w:rPr>
                <w:rFonts w:ascii="Arial" w:hAnsi="Arial" w:cs="Arial"/>
                <w:sz w:val="24"/>
                <w:lang w:val="en-US"/>
              </w:rPr>
            </w:pPr>
          </w:p>
        </w:tc>
        <w:tc>
          <w:tcPr>
            <w:tcW w:w="7622" w:type="dxa"/>
          </w:tcPr>
          <w:p w:rsidR="008A3424" w:rsidRPr="00593C86" w:rsidRDefault="008A3424" w:rsidP="001B606B">
            <w:pPr>
              <w:keepNext/>
              <w:jc w:val="both"/>
              <w:rPr>
                <w:rFonts w:ascii="Arial" w:hAnsi="Arial" w:cs="Arial"/>
                <w:sz w:val="24"/>
                <w:lang w:val="en-US"/>
              </w:rPr>
            </w:pPr>
          </w:p>
        </w:tc>
        <w:tc>
          <w:tcPr>
            <w:tcW w:w="1016" w:type="dxa"/>
          </w:tcPr>
          <w:p w:rsidR="00B52B14" w:rsidRPr="00593C86" w:rsidRDefault="008A3424" w:rsidP="001B606B">
            <w:pPr>
              <w:pStyle w:val="Heading3"/>
              <w:jc w:val="right"/>
              <w:rPr>
                <w:rFonts w:ascii="Arial" w:hAnsi="Arial" w:cs="Arial"/>
                <w:b/>
                <w:sz w:val="24"/>
              </w:rPr>
            </w:pPr>
            <w:r w:rsidRPr="00593C86">
              <w:rPr>
                <w:rFonts w:ascii="Arial" w:hAnsi="Arial" w:cs="Arial"/>
                <w:b/>
                <w:sz w:val="24"/>
              </w:rPr>
              <w:t>Action</w:t>
            </w:r>
          </w:p>
        </w:tc>
      </w:tr>
      <w:tr w:rsidR="007C0174" w:rsidRPr="00593C86" w:rsidTr="00D8165B">
        <w:trPr>
          <w:trHeight w:val="284"/>
        </w:trPr>
        <w:tc>
          <w:tcPr>
            <w:tcW w:w="648" w:type="dxa"/>
          </w:tcPr>
          <w:p w:rsidR="00B52B14" w:rsidRPr="00593C86" w:rsidRDefault="00B52B14" w:rsidP="001B606B">
            <w:pPr>
              <w:pStyle w:val="Heading3"/>
              <w:rPr>
                <w:rFonts w:ascii="Arial" w:hAnsi="Arial" w:cs="Arial"/>
                <w:sz w:val="24"/>
                <w:lang w:val="en-US"/>
              </w:rPr>
            </w:pPr>
          </w:p>
        </w:tc>
        <w:tc>
          <w:tcPr>
            <w:tcW w:w="7622" w:type="dxa"/>
          </w:tcPr>
          <w:p w:rsidR="00B52B14" w:rsidRPr="00593C86" w:rsidRDefault="00B52B14" w:rsidP="001B606B">
            <w:pPr>
              <w:keepNext/>
              <w:jc w:val="both"/>
              <w:rPr>
                <w:rFonts w:ascii="Arial" w:hAnsi="Arial" w:cs="Arial"/>
                <w:sz w:val="24"/>
                <w:lang w:val="en-US"/>
              </w:rPr>
            </w:pPr>
          </w:p>
        </w:tc>
        <w:tc>
          <w:tcPr>
            <w:tcW w:w="1016" w:type="dxa"/>
          </w:tcPr>
          <w:p w:rsidR="00B52B14" w:rsidRPr="00593C86" w:rsidRDefault="00B52B14" w:rsidP="001B606B">
            <w:pPr>
              <w:pStyle w:val="Heading3"/>
              <w:jc w:val="right"/>
              <w:rPr>
                <w:rFonts w:ascii="Arial" w:hAnsi="Arial" w:cs="Arial"/>
                <w:sz w:val="24"/>
              </w:rPr>
            </w:pPr>
          </w:p>
        </w:tc>
      </w:tr>
      <w:tr w:rsidR="007C0174" w:rsidRPr="00593C86" w:rsidTr="00D8165B">
        <w:trPr>
          <w:trHeight w:val="284"/>
        </w:trPr>
        <w:tc>
          <w:tcPr>
            <w:tcW w:w="648" w:type="dxa"/>
          </w:tcPr>
          <w:p w:rsidR="008A3424" w:rsidRPr="00593C86" w:rsidRDefault="00AB4C96" w:rsidP="001B606B">
            <w:pPr>
              <w:pStyle w:val="Heading3"/>
              <w:ind w:left="720" w:hanging="720"/>
              <w:rPr>
                <w:rFonts w:ascii="Arial" w:hAnsi="Arial" w:cs="Arial"/>
                <w:b/>
                <w:sz w:val="24"/>
              </w:rPr>
            </w:pPr>
            <w:r w:rsidRPr="00593C86">
              <w:rPr>
                <w:rFonts w:ascii="Arial" w:hAnsi="Arial" w:cs="Arial"/>
                <w:b/>
                <w:sz w:val="24"/>
              </w:rPr>
              <w:t>1.</w:t>
            </w:r>
          </w:p>
        </w:tc>
        <w:tc>
          <w:tcPr>
            <w:tcW w:w="7622" w:type="dxa"/>
          </w:tcPr>
          <w:p w:rsidR="008A3424" w:rsidRPr="00593C86" w:rsidRDefault="008A3424" w:rsidP="001B606B">
            <w:pPr>
              <w:pStyle w:val="Heading3"/>
              <w:jc w:val="both"/>
              <w:rPr>
                <w:rFonts w:ascii="Arial" w:hAnsi="Arial" w:cs="Arial"/>
                <w:b/>
                <w:bCs/>
                <w:sz w:val="24"/>
              </w:rPr>
            </w:pPr>
            <w:r w:rsidRPr="00593C86">
              <w:rPr>
                <w:rFonts w:ascii="Arial" w:hAnsi="Arial" w:cs="Arial"/>
                <w:b/>
                <w:sz w:val="24"/>
              </w:rPr>
              <w:t xml:space="preserve">Minutes of the </w:t>
            </w:r>
            <w:r w:rsidR="00271755" w:rsidRPr="00593C86">
              <w:rPr>
                <w:rFonts w:ascii="Arial" w:hAnsi="Arial" w:cs="Arial"/>
                <w:b/>
                <w:sz w:val="24"/>
              </w:rPr>
              <w:t>Norfolk Council on Ageing M</w:t>
            </w:r>
            <w:r w:rsidRPr="00593C86">
              <w:rPr>
                <w:rFonts w:ascii="Arial" w:hAnsi="Arial" w:cs="Arial"/>
                <w:b/>
                <w:sz w:val="24"/>
              </w:rPr>
              <w:t xml:space="preserve">eeting held on </w:t>
            </w:r>
            <w:r w:rsidR="00073FD4" w:rsidRPr="00593C86">
              <w:rPr>
                <w:rFonts w:ascii="Arial" w:hAnsi="Arial" w:cs="Arial"/>
                <w:b/>
                <w:sz w:val="24"/>
              </w:rPr>
              <w:t>Thursday 12 January 2017</w:t>
            </w:r>
            <w:r w:rsidR="00271755" w:rsidRPr="00593C86">
              <w:rPr>
                <w:rFonts w:ascii="Arial" w:hAnsi="Arial" w:cs="Arial"/>
                <w:b/>
                <w:sz w:val="24"/>
              </w:rPr>
              <w:t xml:space="preserve"> (NCoA </w:t>
            </w:r>
            <w:r w:rsidR="00073FD4" w:rsidRPr="00593C86">
              <w:rPr>
                <w:rFonts w:ascii="Arial" w:hAnsi="Arial" w:cs="Arial"/>
                <w:b/>
                <w:sz w:val="24"/>
              </w:rPr>
              <w:t>03</w:t>
            </w:r>
            <w:r w:rsidR="00271755" w:rsidRPr="00593C86">
              <w:rPr>
                <w:rFonts w:ascii="Arial" w:hAnsi="Arial" w:cs="Arial"/>
                <w:b/>
                <w:sz w:val="24"/>
              </w:rPr>
              <w:t>/1</w:t>
            </w:r>
            <w:r w:rsidR="00257C58" w:rsidRPr="00593C86">
              <w:rPr>
                <w:rFonts w:ascii="Arial" w:hAnsi="Arial" w:cs="Arial"/>
                <w:b/>
                <w:sz w:val="24"/>
              </w:rPr>
              <w:t>6</w:t>
            </w:r>
            <w:r w:rsidR="00271755" w:rsidRPr="00593C86">
              <w:rPr>
                <w:rFonts w:ascii="Arial" w:hAnsi="Arial" w:cs="Arial"/>
                <w:b/>
                <w:sz w:val="24"/>
              </w:rPr>
              <w:t>)</w:t>
            </w:r>
          </w:p>
        </w:tc>
        <w:tc>
          <w:tcPr>
            <w:tcW w:w="1016" w:type="dxa"/>
          </w:tcPr>
          <w:p w:rsidR="008A3424" w:rsidRPr="00593C86" w:rsidRDefault="008A3424" w:rsidP="001B606B">
            <w:pPr>
              <w:pStyle w:val="BodyText"/>
              <w:keepNext/>
              <w:jc w:val="left"/>
              <w:rPr>
                <w:rFonts w:ascii="Arial" w:hAnsi="Arial" w:cs="Arial"/>
                <w:b/>
                <w:sz w:val="24"/>
              </w:rPr>
            </w:pPr>
          </w:p>
        </w:tc>
      </w:tr>
      <w:tr w:rsidR="007C0174" w:rsidRPr="00593C86" w:rsidTr="00D8165B">
        <w:trPr>
          <w:trHeight w:val="284"/>
        </w:trPr>
        <w:tc>
          <w:tcPr>
            <w:tcW w:w="648" w:type="dxa"/>
          </w:tcPr>
          <w:p w:rsidR="005B779D" w:rsidRPr="00593C86" w:rsidRDefault="005B779D" w:rsidP="001B606B">
            <w:pPr>
              <w:pStyle w:val="Heading3"/>
              <w:ind w:left="720"/>
              <w:rPr>
                <w:rFonts w:ascii="Arial" w:hAnsi="Arial" w:cs="Arial"/>
                <w:sz w:val="24"/>
              </w:rPr>
            </w:pPr>
          </w:p>
        </w:tc>
        <w:tc>
          <w:tcPr>
            <w:tcW w:w="7622" w:type="dxa"/>
          </w:tcPr>
          <w:p w:rsidR="005B779D" w:rsidRPr="00593C86" w:rsidRDefault="005B779D" w:rsidP="001B606B">
            <w:pPr>
              <w:pStyle w:val="Heading3"/>
              <w:jc w:val="both"/>
              <w:rPr>
                <w:rFonts w:ascii="Arial" w:hAnsi="Arial" w:cs="Arial"/>
                <w:sz w:val="24"/>
              </w:rPr>
            </w:pPr>
          </w:p>
        </w:tc>
        <w:tc>
          <w:tcPr>
            <w:tcW w:w="1016" w:type="dxa"/>
          </w:tcPr>
          <w:p w:rsidR="005B779D" w:rsidRPr="00593C86" w:rsidRDefault="005B779D" w:rsidP="001B606B">
            <w:pPr>
              <w:pStyle w:val="BodyText"/>
              <w:keepNext/>
              <w:jc w:val="left"/>
              <w:rPr>
                <w:rFonts w:ascii="Arial" w:hAnsi="Arial" w:cs="Arial"/>
                <w:sz w:val="24"/>
              </w:rPr>
            </w:pPr>
          </w:p>
        </w:tc>
      </w:tr>
      <w:tr w:rsidR="007C0174" w:rsidRPr="00593C86" w:rsidTr="00D8165B">
        <w:trPr>
          <w:trHeight w:val="284"/>
        </w:trPr>
        <w:tc>
          <w:tcPr>
            <w:tcW w:w="648" w:type="dxa"/>
          </w:tcPr>
          <w:p w:rsidR="008A3424" w:rsidRPr="00593C86" w:rsidRDefault="008A3424" w:rsidP="001B606B">
            <w:pPr>
              <w:keepNext/>
              <w:jc w:val="both"/>
              <w:rPr>
                <w:rFonts w:ascii="Arial" w:hAnsi="Arial" w:cs="Arial"/>
                <w:sz w:val="24"/>
              </w:rPr>
            </w:pPr>
          </w:p>
        </w:tc>
        <w:tc>
          <w:tcPr>
            <w:tcW w:w="7622" w:type="dxa"/>
          </w:tcPr>
          <w:p w:rsidR="008A3424" w:rsidRPr="00593C86" w:rsidRDefault="00271755" w:rsidP="001B606B">
            <w:pPr>
              <w:keepNext/>
              <w:jc w:val="both"/>
              <w:rPr>
                <w:rFonts w:ascii="Arial" w:hAnsi="Arial" w:cs="Arial"/>
                <w:sz w:val="24"/>
              </w:rPr>
            </w:pPr>
            <w:r w:rsidRPr="00593C86">
              <w:rPr>
                <w:rFonts w:ascii="Arial" w:hAnsi="Arial" w:cs="Arial"/>
                <w:sz w:val="24"/>
              </w:rPr>
              <w:t xml:space="preserve">The minutes of the Norfolk Council on Ageing (NCoA) meeting held on </w:t>
            </w:r>
            <w:r w:rsidR="00073FD4" w:rsidRPr="00593C86">
              <w:rPr>
                <w:rFonts w:ascii="Arial" w:hAnsi="Arial" w:cs="Arial"/>
                <w:sz w:val="24"/>
              </w:rPr>
              <w:t>12 January 2017</w:t>
            </w:r>
            <w:r w:rsidRPr="00593C86">
              <w:rPr>
                <w:rFonts w:ascii="Arial" w:hAnsi="Arial" w:cs="Arial"/>
                <w:sz w:val="24"/>
              </w:rPr>
              <w:t xml:space="preserve"> had been circulated prior to the meeting.</w:t>
            </w:r>
          </w:p>
          <w:p w:rsidR="00271755" w:rsidRPr="00593C86" w:rsidRDefault="00271755" w:rsidP="001B606B">
            <w:pPr>
              <w:keepNext/>
              <w:jc w:val="both"/>
              <w:rPr>
                <w:rFonts w:ascii="Arial" w:hAnsi="Arial" w:cs="Arial"/>
                <w:sz w:val="24"/>
              </w:rPr>
            </w:pPr>
          </w:p>
          <w:p w:rsidR="00271755" w:rsidRPr="00593C86" w:rsidRDefault="00073FD4" w:rsidP="001B606B">
            <w:pPr>
              <w:keepNext/>
              <w:jc w:val="both"/>
              <w:rPr>
                <w:rFonts w:ascii="Arial" w:hAnsi="Arial" w:cs="Arial"/>
                <w:sz w:val="24"/>
              </w:rPr>
            </w:pPr>
            <w:r w:rsidRPr="00593C86">
              <w:rPr>
                <w:rFonts w:ascii="Arial" w:hAnsi="Arial" w:cs="Arial"/>
                <w:sz w:val="24"/>
              </w:rPr>
              <w:t>T</w:t>
            </w:r>
            <w:r w:rsidR="00F930B3" w:rsidRPr="00593C86">
              <w:rPr>
                <w:rFonts w:ascii="Arial" w:hAnsi="Arial" w:cs="Arial"/>
                <w:sz w:val="24"/>
              </w:rPr>
              <w:t>he</w:t>
            </w:r>
            <w:r w:rsidR="00271755" w:rsidRPr="00593C86">
              <w:rPr>
                <w:rFonts w:ascii="Arial" w:hAnsi="Arial" w:cs="Arial"/>
                <w:sz w:val="24"/>
              </w:rPr>
              <w:t xml:space="preserve"> minutes were agreed as a correct record and signed by the Chair.  </w:t>
            </w:r>
          </w:p>
        </w:tc>
        <w:tc>
          <w:tcPr>
            <w:tcW w:w="1016" w:type="dxa"/>
          </w:tcPr>
          <w:p w:rsidR="008A3424" w:rsidRPr="00593C86" w:rsidRDefault="008A3424" w:rsidP="001B606B">
            <w:pPr>
              <w:keepNext/>
              <w:jc w:val="both"/>
              <w:rPr>
                <w:rFonts w:ascii="Arial" w:hAnsi="Arial" w:cs="Arial"/>
                <w:sz w:val="24"/>
              </w:rPr>
            </w:pPr>
          </w:p>
        </w:tc>
      </w:tr>
      <w:tr w:rsidR="007C0174" w:rsidRPr="00593C86" w:rsidTr="00D8165B">
        <w:trPr>
          <w:trHeight w:val="284"/>
        </w:trPr>
        <w:tc>
          <w:tcPr>
            <w:tcW w:w="648" w:type="dxa"/>
          </w:tcPr>
          <w:p w:rsidR="008A3424" w:rsidRPr="00593C86" w:rsidRDefault="008A3424" w:rsidP="001B606B">
            <w:pPr>
              <w:pStyle w:val="Heading3"/>
              <w:rPr>
                <w:rFonts w:ascii="Arial" w:hAnsi="Arial" w:cs="Arial"/>
                <w:sz w:val="24"/>
              </w:rPr>
            </w:pPr>
          </w:p>
        </w:tc>
        <w:tc>
          <w:tcPr>
            <w:tcW w:w="7622" w:type="dxa"/>
          </w:tcPr>
          <w:p w:rsidR="008A3424" w:rsidRPr="00593C86" w:rsidRDefault="008A3424" w:rsidP="001B606B">
            <w:pPr>
              <w:pStyle w:val="BodyText"/>
              <w:keepNext/>
              <w:rPr>
                <w:rFonts w:ascii="Arial" w:hAnsi="Arial" w:cs="Arial"/>
                <w:sz w:val="24"/>
              </w:rPr>
            </w:pPr>
          </w:p>
        </w:tc>
        <w:tc>
          <w:tcPr>
            <w:tcW w:w="1016" w:type="dxa"/>
          </w:tcPr>
          <w:p w:rsidR="008A3424" w:rsidRPr="00593C86" w:rsidRDefault="008A3424" w:rsidP="001B606B">
            <w:pPr>
              <w:pStyle w:val="BodyText"/>
              <w:keepNext/>
              <w:jc w:val="left"/>
              <w:rPr>
                <w:rFonts w:ascii="Arial" w:hAnsi="Arial" w:cs="Arial"/>
                <w:sz w:val="24"/>
              </w:rPr>
            </w:pPr>
          </w:p>
        </w:tc>
      </w:tr>
      <w:tr w:rsidR="007C0174" w:rsidRPr="00593C86" w:rsidTr="00D8165B">
        <w:trPr>
          <w:trHeight w:val="284"/>
        </w:trPr>
        <w:tc>
          <w:tcPr>
            <w:tcW w:w="648" w:type="dxa"/>
          </w:tcPr>
          <w:p w:rsidR="008A3424" w:rsidRPr="00593C86" w:rsidRDefault="003153D6" w:rsidP="001B606B">
            <w:pPr>
              <w:pStyle w:val="Heading3"/>
              <w:rPr>
                <w:rFonts w:ascii="Arial" w:hAnsi="Arial" w:cs="Arial"/>
                <w:b/>
                <w:sz w:val="24"/>
              </w:rPr>
            </w:pPr>
            <w:r w:rsidRPr="00593C86">
              <w:rPr>
                <w:rFonts w:ascii="Arial" w:hAnsi="Arial" w:cs="Arial"/>
                <w:b/>
                <w:sz w:val="24"/>
              </w:rPr>
              <w:t>2.</w:t>
            </w:r>
          </w:p>
        </w:tc>
        <w:tc>
          <w:tcPr>
            <w:tcW w:w="7622" w:type="dxa"/>
          </w:tcPr>
          <w:p w:rsidR="008A3424" w:rsidRPr="00593C86" w:rsidRDefault="00AB4BB3" w:rsidP="001B606B">
            <w:pPr>
              <w:pStyle w:val="Heading3"/>
              <w:jc w:val="both"/>
              <w:rPr>
                <w:rFonts w:ascii="Arial" w:hAnsi="Arial" w:cs="Arial"/>
                <w:b/>
                <w:sz w:val="24"/>
              </w:rPr>
            </w:pPr>
            <w:r w:rsidRPr="00593C86">
              <w:rPr>
                <w:rFonts w:ascii="Arial" w:hAnsi="Arial" w:cs="Arial"/>
                <w:b/>
                <w:sz w:val="24"/>
              </w:rPr>
              <w:t>Matters A</w:t>
            </w:r>
            <w:r w:rsidR="005B779D" w:rsidRPr="00593C86">
              <w:rPr>
                <w:rFonts w:ascii="Arial" w:hAnsi="Arial" w:cs="Arial"/>
                <w:b/>
                <w:sz w:val="24"/>
              </w:rPr>
              <w:t>rising</w:t>
            </w:r>
          </w:p>
        </w:tc>
        <w:tc>
          <w:tcPr>
            <w:tcW w:w="1016" w:type="dxa"/>
          </w:tcPr>
          <w:p w:rsidR="008A3424" w:rsidRPr="00593C86" w:rsidRDefault="008A3424" w:rsidP="001B606B">
            <w:pPr>
              <w:pStyle w:val="BodyText"/>
              <w:keepNext/>
              <w:jc w:val="left"/>
              <w:rPr>
                <w:rFonts w:ascii="Arial" w:hAnsi="Arial" w:cs="Arial"/>
                <w:b/>
                <w:sz w:val="24"/>
              </w:rPr>
            </w:pPr>
          </w:p>
        </w:tc>
      </w:tr>
      <w:tr w:rsidR="007C0174" w:rsidRPr="00593C86" w:rsidTr="00D8165B">
        <w:trPr>
          <w:trHeight w:val="284"/>
        </w:trPr>
        <w:tc>
          <w:tcPr>
            <w:tcW w:w="648" w:type="dxa"/>
          </w:tcPr>
          <w:p w:rsidR="005B779D" w:rsidRPr="00593C86" w:rsidRDefault="005B779D" w:rsidP="001B606B">
            <w:pPr>
              <w:pStyle w:val="Heading3"/>
              <w:ind w:left="720"/>
              <w:rPr>
                <w:rFonts w:ascii="Arial" w:hAnsi="Arial" w:cs="Arial"/>
                <w:sz w:val="24"/>
              </w:rPr>
            </w:pPr>
          </w:p>
        </w:tc>
        <w:tc>
          <w:tcPr>
            <w:tcW w:w="7622" w:type="dxa"/>
          </w:tcPr>
          <w:p w:rsidR="005B779D" w:rsidRPr="00593C86" w:rsidRDefault="005B779D" w:rsidP="001B606B">
            <w:pPr>
              <w:pStyle w:val="Heading3"/>
              <w:jc w:val="both"/>
              <w:rPr>
                <w:rFonts w:ascii="Arial" w:hAnsi="Arial" w:cs="Arial"/>
                <w:sz w:val="24"/>
              </w:rPr>
            </w:pPr>
          </w:p>
        </w:tc>
        <w:tc>
          <w:tcPr>
            <w:tcW w:w="1016" w:type="dxa"/>
          </w:tcPr>
          <w:p w:rsidR="005B779D" w:rsidRPr="00593C86" w:rsidRDefault="005B779D" w:rsidP="001B606B">
            <w:pPr>
              <w:pStyle w:val="BodyText"/>
              <w:keepNext/>
              <w:jc w:val="left"/>
              <w:rPr>
                <w:rFonts w:ascii="Arial" w:hAnsi="Arial" w:cs="Arial"/>
                <w:sz w:val="24"/>
              </w:rPr>
            </w:pPr>
          </w:p>
        </w:tc>
      </w:tr>
      <w:tr w:rsidR="007C0174" w:rsidRPr="00593C86" w:rsidTr="00D8165B">
        <w:trPr>
          <w:trHeight w:val="284"/>
        </w:trPr>
        <w:tc>
          <w:tcPr>
            <w:tcW w:w="648" w:type="dxa"/>
          </w:tcPr>
          <w:p w:rsidR="008A3424" w:rsidRPr="00593C86" w:rsidRDefault="008A3424" w:rsidP="001B606B">
            <w:pPr>
              <w:pStyle w:val="Heading3"/>
              <w:jc w:val="both"/>
              <w:rPr>
                <w:rFonts w:ascii="Arial" w:hAnsi="Arial" w:cs="Arial"/>
                <w:b/>
                <w:sz w:val="24"/>
              </w:rPr>
            </w:pPr>
          </w:p>
        </w:tc>
        <w:tc>
          <w:tcPr>
            <w:tcW w:w="7622" w:type="dxa"/>
          </w:tcPr>
          <w:p w:rsidR="00271755" w:rsidRPr="00593C86" w:rsidRDefault="00073FD4" w:rsidP="001B606B">
            <w:pPr>
              <w:keepNext/>
              <w:jc w:val="both"/>
              <w:rPr>
                <w:rFonts w:ascii="Arial" w:hAnsi="Arial" w:cs="Arial"/>
                <w:b/>
                <w:sz w:val="24"/>
              </w:rPr>
            </w:pPr>
            <w:r w:rsidRPr="00593C86">
              <w:rPr>
                <w:rFonts w:ascii="Arial" w:hAnsi="Arial" w:cs="Arial"/>
                <w:b/>
                <w:sz w:val="24"/>
              </w:rPr>
              <w:t>2.1 NHS Walk In Centre, Norwich – Jack Sadler</w:t>
            </w:r>
          </w:p>
        </w:tc>
        <w:tc>
          <w:tcPr>
            <w:tcW w:w="1016" w:type="dxa"/>
          </w:tcPr>
          <w:p w:rsidR="00956FD7" w:rsidRPr="00593C86" w:rsidRDefault="00956FD7" w:rsidP="001B606B">
            <w:pPr>
              <w:pStyle w:val="BodyText"/>
              <w:keepNext/>
              <w:rPr>
                <w:rFonts w:ascii="Arial" w:hAnsi="Arial" w:cs="Arial"/>
                <w:b/>
                <w:sz w:val="24"/>
              </w:rPr>
            </w:pPr>
          </w:p>
        </w:tc>
      </w:tr>
      <w:tr w:rsidR="00A84FC3" w:rsidRPr="00593C86" w:rsidTr="00D8165B">
        <w:trPr>
          <w:trHeight w:val="284"/>
        </w:trPr>
        <w:tc>
          <w:tcPr>
            <w:tcW w:w="648" w:type="dxa"/>
          </w:tcPr>
          <w:p w:rsidR="00A84FC3" w:rsidRPr="00593C86" w:rsidRDefault="00A84FC3" w:rsidP="001B606B">
            <w:pPr>
              <w:pStyle w:val="Heading3"/>
              <w:jc w:val="both"/>
              <w:rPr>
                <w:rFonts w:ascii="Arial" w:hAnsi="Arial" w:cs="Arial"/>
                <w:sz w:val="24"/>
              </w:rPr>
            </w:pPr>
          </w:p>
        </w:tc>
        <w:tc>
          <w:tcPr>
            <w:tcW w:w="7622" w:type="dxa"/>
          </w:tcPr>
          <w:p w:rsidR="00A84FC3" w:rsidRPr="00593C86" w:rsidRDefault="00A84FC3" w:rsidP="001B606B">
            <w:pPr>
              <w:keepNext/>
              <w:jc w:val="both"/>
              <w:rPr>
                <w:rFonts w:ascii="Arial" w:hAnsi="Arial" w:cs="Arial"/>
                <w:sz w:val="24"/>
              </w:rPr>
            </w:pPr>
          </w:p>
        </w:tc>
        <w:tc>
          <w:tcPr>
            <w:tcW w:w="1016" w:type="dxa"/>
          </w:tcPr>
          <w:p w:rsidR="00A84FC3" w:rsidRPr="00593C86" w:rsidRDefault="00A84FC3" w:rsidP="001B606B">
            <w:pPr>
              <w:pStyle w:val="BodyText"/>
              <w:keepNext/>
              <w:rPr>
                <w:rFonts w:ascii="Arial" w:hAnsi="Arial" w:cs="Arial"/>
                <w:sz w:val="24"/>
              </w:rPr>
            </w:pPr>
          </w:p>
        </w:tc>
      </w:tr>
      <w:tr w:rsidR="00A84FC3" w:rsidRPr="00593C86" w:rsidTr="00D8165B">
        <w:trPr>
          <w:trHeight w:val="284"/>
        </w:trPr>
        <w:tc>
          <w:tcPr>
            <w:tcW w:w="648" w:type="dxa"/>
          </w:tcPr>
          <w:p w:rsidR="00A84FC3" w:rsidRPr="00593C86" w:rsidRDefault="00A84FC3" w:rsidP="001B606B">
            <w:pPr>
              <w:pStyle w:val="Heading3"/>
              <w:jc w:val="both"/>
              <w:rPr>
                <w:rFonts w:ascii="Arial" w:hAnsi="Arial" w:cs="Arial"/>
                <w:sz w:val="24"/>
              </w:rPr>
            </w:pPr>
          </w:p>
        </w:tc>
        <w:tc>
          <w:tcPr>
            <w:tcW w:w="7622" w:type="dxa"/>
          </w:tcPr>
          <w:p w:rsidR="003E63BE" w:rsidRPr="00593C86" w:rsidRDefault="00073FD4" w:rsidP="0080465F">
            <w:pPr>
              <w:keepNext/>
              <w:jc w:val="both"/>
              <w:rPr>
                <w:rFonts w:ascii="Arial" w:hAnsi="Arial" w:cs="Arial"/>
                <w:sz w:val="24"/>
              </w:rPr>
            </w:pPr>
            <w:r w:rsidRPr="00593C86">
              <w:rPr>
                <w:rFonts w:ascii="Arial" w:hAnsi="Arial" w:cs="Arial"/>
                <w:sz w:val="24"/>
              </w:rPr>
              <w:t xml:space="preserve">The Chair reported that Mr Sadler had confirmed that the issues that </w:t>
            </w:r>
            <w:r w:rsidR="00A146EE" w:rsidRPr="00593C86">
              <w:rPr>
                <w:rFonts w:ascii="Arial" w:hAnsi="Arial" w:cs="Arial"/>
                <w:sz w:val="24"/>
              </w:rPr>
              <w:t>had been</w:t>
            </w:r>
            <w:r w:rsidRPr="00593C86">
              <w:rPr>
                <w:rFonts w:ascii="Arial" w:hAnsi="Arial" w:cs="Arial"/>
                <w:sz w:val="24"/>
              </w:rPr>
              <w:t xml:space="preserve"> experienced at the relocated NHS Walk In Centre had now been resolved.  </w:t>
            </w:r>
          </w:p>
        </w:tc>
        <w:tc>
          <w:tcPr>
            <w:tcW w:w="1016" w:type="dxa"/>
          </w:tcPr>
          <w:p w:rsidR="00554DD2" w:rsidRPr="00593C86" w:rsidRDefault="00554DD2" w:rsidP="001B606B">
            <w:pPr>
              <w:pStyle w:val="BodyText"/>
              <w:keepNext/>
              <w:rPr>
                <w:rFonts w:ascii="Arial" w:hAnsi="Arial" w:cs="Arial"/>
                <w:sz w:val="24"/>
              </w:rPr>
            </w:pPr>
          </w:p>
        </w:tc>
      </w:tr>
      <w:tr w:rsidR="007C0174" w:rsidRPr="00593C86" w:rsidTr="00D8165B">
        <w:trPr>
          <w:trHeight w:val="284"/>
        </w:trPr>
        <w:tc>
          <w:tcPr>
            <w:tcW w:w="648" w:type="dxa"/>
          </w:tcPr>
          <w:p w:rsidR="008A3424" w:rsidRPr="00593C86" w:rsidRDefault="008A3424" w:rsidP="001B606B">
            <w:pPr>
              <w:keepNext/>
              <w:jc w:val="both"/>
              <w:rPr>
                <w:rFonts w:ascii="Arial" w:hAnsi="Arial" w:cs="Arial"/>
                <w:sz w:val="24"/>
              </w:rPr>
            </w:pPr>
          </w:p>
        </w:tc>
        <w:tc>
          <w:tcPr>
            <w:tcW w:w="7622" w:type="dxa"/>
          </w:tcPr>
          <w:p w:rsidR="008A3424" w:rsidRPr="00593C86" w:rsidRDefault="008A3424" w:rsidP="001B606B">
            <w:pPr>
              <w:keepNext/>
              <w:jc w:val="both"/>
              <w:rPr>
                <w:rFonts w:ascii="Arial" w:hAnsi="Arial" w:cs="Arial"/>
                <w:sz w:val="24"/>
              </w:rPr>
            </w:pPr>
          </w:p>
        </w:tc>
        <w:tc>
          <w:tcPr>
            <w:tcW w:w="1016" w:type="dxa"/>
          </w:tcPr>
          <w:p w:rsidR="008A3424" w:rsidRPr="00593C86" w:rsidRDefault="008A3424" w:rsidP="001B606B">
            <w:pPr>
              <w:keepNext/>
              <w:jc w:val="both"/>
              <w:rPr>
                <w:rFonts w:ascii="Arial" w:hAnsi="Arial" w:cs="Arial"/>
                <w:sz w:val="24"/>
              </w:rPr>
            </w:pPr>
          </w:p>
        </w:tc>
      </w:tr>
      <w:tr w:rsidR="007C0174" w:rsidRPr="00593C86" w:rsidTr="00D8165B">
        <w:trPr>
          <w:trHeight w:val="284"/>
        </w:trPr>
        <w:tc>
          <w:tcPr>
            <w:tcW w:w="648" w:type="dxa"/>
          </w:tcPr>
          <w:p w:rsidR="008A3424" w:rsidRPr="00593C86" w:rsidRDefault="00A926B6" w:rsidP="001B606B">
            <w:pPr>
              <w:pStyle w:val="Heading3"/>
              <w:jc w:val="both"/>
              <w:rPr>
                <w:rFonts w:ascii="Arial" w:hAnsi="Arial" w:cs="Arial"/>
                <w:b/>
                <w:sz w:val="24"/>
              </w:rPr>
            </w:pPr>
            <w:r w:rsidRPr="00593C86">
              <w:rPr>
                <w:rFonts w:ascii="Arial" w:hAnsi="Arial" w:cs="Arial"/>
                <w:b/>
                <w:sz w:val="24"/>
              </w:rPr>
              <w:t>3.</w:t>
            </w:r>
          </w:p>
        </w:tc>
        <w:tc>
          <w:tcPr>
            <w:tcW w:w="7622" w:type="dxa"/>
          </w:tcPr>
          <w:p w:rsidR="008A3424" w:rsidRPr="00593C86" w:rsidRDefault="003E63BE" w:rsidP="001B606B">
            <w:pPr>
              <w:pStyle w:val="Heading3"/>
              <w:rPr>
                <w:rFonts w:ascii="Arial" w:hAnsi="Arial" w:cs="Arial"/>
                <w:b/>
                <w:sz w:val="24"/>
              </w:rPr>
            </w:pPr>
            <w:r w:rsidRPr="00593C86">
              <w:rPr>
                <w:rFonts w:ascii="Arial" w:hAnsi="Arial" w:cs="Arial"/>
                <w:b/>
                <w:sz w:val="24"/>
              </w:rPr>
              <w:t xml:space="preserve">Board of Trustees Report to the NCoA (NCoA </w:t>
            </w:r>
            <w:r w:rsidR="00073FD4" w:rsidRPr="00593C86">
              <w:rPr>
                <w:rFonts w:ascii="Arial" w:hAnsi="Arial" w:cs="Arial"/>
                <w:b/>
                <w:sz w:val="24"/>
              </w:rPr>
              <w:t>04</w:t>
            </w:r>
            <w:r w:rsidRPr="00593C86">
              <w:rPr>
                <w:rFonts w:ascii="Arial" w:hAnsi="Arial" w:cs="Arial"/>
                <w:b/>
                <w:sz w:val="24"/>
              </w:rPr>
              <w:t>/17)</w:t>
            </w:r>
          </w:p>
        </w:tc>
        <w:tc>
          <w:tcPr>
            <w:tcW w:w="1016" w:type="dxa"/>
          </w:tcPr>
          <w:p w:rsidR="008A3424" w:rsidRPr="00593C86" w:rsidRDefault="008A3424" w:rsidP="001B606B">
            <w:pPr>
              <w:pStyle w:val="BodyText"/>
              <w:keepNext/>
              <w:rPr>
                <w:rFonts w:ascii="Arial" w:hAnsi="Arial" w:cs="Arial"/>
                <w:b/>
                <w:sz w:val="24"/>
              </w:rPr>
            </w:pPr>
          </w:p>
        </w:tc>
      </w:tr>
      <w:tr w:rsidR="003E63BE" w:rsidRPr="00593C86" w:rsidTr="00D8165B">
        <w:trPr>
          <w:trHeight w:val="284"/>
        </w:trPr>
        <w:tc>
          <w:tcPr>
            <w:tcW w:w="648" w:type="dxa"/>
          </w:tcPr>
          <w:p w:rsidR="003E63BE" w:rsidRPr="00593C86" w:rsidRDefault="003E63BE" w:rsidP="001B606B">
            <w:pPr>
              <w:pStyle w:val="Heading3"/>
              <w:jc w:val="both"/>
              <w:rPr>
                <w:rFonts w:ascii="Arial" w:hAnsi="Arial" w:cs="Arial"/>
                <w:b/>
                <w:sz w:val="24"/>
              </w:rPr>
            </w:pPr>
          </w:p>
        </w:tc>
        <w:tc>
          <w:tcPr>
            <w:tcW w:w="7622" w:type="dxa"/>
          </w:tcPr>
          <w:p w:rsidR="003E63BE" w:rsidRPr="00593C86" w:rsidRDefault="003E63BE" w:rsidP="001B606B">
            <w:pPr>
              <w:pStyle w:val="Heading3"/>
              <w:rPr>
                <w:rFonts w:ascii="Arial" w:hAnsi="Arial" w:cs="Arial"/>
                <w:b/>
                <w:sz w:val="24"/>
              </w:rPr>
            </w:pPr>
          </w:p>
        </w:tc>
        <w:tc>
          <w:tcPr>
            <w:tcW w:w="1016" w:type="dxa"/>
          </w:tcPr>
          <w:p w:rsidR="003E63BE" w:rsidRPr="00593C86" w:rsidRDefault="003E63BE" w:rsidP="001B606B">
            <w:pPr>
              <w:pStyle w:val="BodyText"/>
              <w:keepNext/>
              <w:rPr>
                <w:rFonts w:ascii="Arial" w:hAnsi="Arial" w:cs="Arial"/>
                <w:b/>
                <w:sz w:val="24"/>
              </w:rPr>
            </w:pPr>
          </w:p>
        </w:tc>
      </w:tr>
      <w:tr w:rsidR="003E63BE" w:rsidRPr="00593C86" w:rsidTr="00D8165B">
        <w:trPr>
          <w:trHeight w:val="284"/>
        </w:trPr>
        <w:tc>
          <w:tcPr>
            <w:tcW w:w="648" w:type="dxa"/>
          </w:tcPr>
          <w:p w:rsidR="003E63BE" w:rsidRPr="00593C86" w:rsidRDefault="003E63BE" w:rsidP="001B606B">
            <w:pPr>
              <w:pStyle w:val="Heading3"/>
              <w:jc w:val="both"/>
              <w:rPr>
                <w:rFonts w:ascii="Arial" w:hAnsi="Arial" w:cs="Arial"/>
                <w:sz w:val="24"/>
              </w:rPr>
            </w:pPr>
          </w:p>
        </w:tc>
        <w:tc>
          <w:tcPr>
            <w:tcW w:w="7622" w:type="dxa"/>
          </w:tcPr>
          <w:p w:rsidR="003E63BE" w:rsidRPr="00593C86" w:rsidRDefault="00C011BD" w:rsidP="001B606B">
            <w:pPr>
              <w:pStyle w:val="Heading3"/>
              <w:jc w:val="both"/>
              <w:rPr>
                <w:rFonts w:ascii="Arial" w:hAnsi="Arial" w:cs="Arial"/>
                <w:sz w:val="24"/>
              </w:rPr>
            </w:pPr>
            <w:r w:rsidRPr="00593C86">
              <w:rPr>
                <w:rFonts w:ascii="Arial" w:hAnsi="Arial" w:cs="Arial"/>
                <w:color w:val="000000" w:themeColor="text1"/>
                <w:sz w:val="24"/>
              </w:rPr>
              <w:t xml:space="preserve">A report prepared by the Chief Executive </w:t>
            </w:r>
            <w:r w:rsidR="00A146EE" w:rsidRPr="00593C86">
              <w:rPr>
                <w:rFonts w:ascii="Arial" w:hAnsi="Arial" w:cs="Arial"/>
                <w:color w:val="000000" w:themeColor="text1"/>
                <w:sz w:val="24"/>
              </w:rPr>
              <w:t xml:space="preserve">on behalf of the Board of Trustees </w:t>
            </w:r>
            <w:r w:rsidRPr="00593C86">
              <w:rPr>
                <w:rFonts w:ascii="Arial" w:hAnsi="Arial" w:cs="Arial"/>
                <w:color w:val="000000" w:themeColor="text1"/>
                <w:sz w:val="24"/>
              </w:rPr>
              <w:t>had been circulated prior to the meeting</w:t>
            </w:r>
            <w:r w:rsidR="003E63BE" w:rsidRPr="00593C86">
              <w:rPr>
                <w:rFonts w:ascii="Arial" w:hAnsi="Arial" w:cs="Arial"/>
                <w:sz w:val="24"/>
              </w:rPr>
              <w:t xml:space="preserve">.  </w:t>
            </w:r>
          </w:p>
          <w:p w:rsidR="00DC24C4" w:rsidRPr="00593C86" w:rsidRDefault="00DC24C4" w:rsidP="001B606B">
            <w:pPr>
              <w:keepNext/>
              <w:rPr>
                <w:rFonts w:ascii="Arial" w:hAnsi="Arial" w:cs="Arial"/>
                <w:sz w:val="24"/>
              </w:rPr>
            </w:pPr>
          </w:p>
          <w:p w:rsidR="0073548E" w:rsidRPr="00593C86" w:rsidRDefault="00073FD4" w:rsidP="001B606B">
            <w:pPr>
              <w:keepNext/>
              <w:jc w:val="both"/>
              <w:rPr>
                <w:rFonts w:ascii="Arial" w:hAnsi="Arial" w:cs="Arial"/>
                <w:sz w:val="24"/>
              </w:rPr>
            </w:pPr>
            <w:r w:rsidRPr="00593C86">
              <w:rPr>
                <w:rFonts w:ascii="Arial" w:hAnsi="Arial" w:cs="Arial"/>
                <w:sz w:val="24"/>
              </w:rPr>
              <w:t xml:space="preserve">The Chief Executive reported that the charity’s annual general meeting (AGM) </w:t>
            </w:r>
            <w:r w:rsidR="00A146EE" w:rsidRPr="00593C86">
              <w:rPr>
                <w:rFonts w:ascii="Arial" w:hAnsi="Arial" w:cs="Arial"/>
                <w:sz w:val="24"/>
              </w:rPr>
              <w:t>which was being</w:t>
            </w:r>
            <w:r w:rsidRPr="00593C86">
              <w:rPr>
                <w:rFonts w:ascii="Arial" w:hAnsi="Arial" w:cs="Arial"/>
                <w:sz w:val="24"/>
              </w:rPr>
              <w:t xml:space="preserve"> held on 12 September</w:t>
            </w:r>
            <w:r w:rsidR="009817F7">
              <w:rPr>
                <w:rFonts w:ascii="Arial" w:hAnsi="Arial" w:cs="Arial"/>
                <w:sz w:val="24"/>
              </w:rPr>
              <w:t>,</w:t>
            </w:r>
            <w:r w:rsidRPr="00593C86">
              <w:rPr>
                <w:rFonts w:ascii="Arial" w:hAnsi="Arial" w:cs="Arial"/>
                <w:sz w:val="24"/>
              </w:rPr>
              <w:t xml:space="preserve"> would have a theme of loneliness and </w:t>
            </w:r>
            <w:r w:rsidR="00A146EE" w:rsidRPr="00593C86">
              <w:rPr>
                <w:rFonts w:ascii="Arial" w:hAnsi="Arial" w:cs="Arial"/>
                <w:sz w:val="24"/>
              </w:rPr>
              <w:t>befriending</w:t>
            </w:r>
            <w:r w:rsidRPr="00593C86">
              <w:rPr>
                <w:rFonts w:ascii="Arial" w:hAnsi="Arial" w:cs="Arial"/>
                <w:sz w:val="24"/>
              </w:rPr>
              <w:t xml:space="preserve">.  She said that arrangements with the speaker were still being </w:t>
            </w:r>
            <w:r w:rsidR="000F5CDE" w:rsidRPr="00045EE3">
              <w:rPr>
                <w:rFonts w:ascii="Arial" w:hAnsi="Arial" w:cs="Arial"/>
                <w:sz w:val="24"/>
              </w:rPr>
              <w:t xml:space="preserve">progressed </w:t>
            </w:r>
            <w:r w:rsidRPr="00045EE3">
              <w:rPr>
                <w:rFonts w:ascii="Arial" w:hAnsi="Arial" w:cs="Arial"/>
                <w:sz w:val="24"/>
              </w:rPr>
              <w:t>and</w:t>
            </w:r>
            <w:r w:rsidRPr="00593C86">
              <w:rPr>
                <w:rFonts w:ascii="Arial" w:hAnsi="Arial" w:cs="Arial"/>
                <w:sz w:val="24"/>
              </w:rPr>
              <w:t xml:space="preserve"> members would be informed on</w:t>
            </w:r>
            <w:r w:rsidR="009817F7">
              <w:rPr>
                <w:rFonts w:ascii="Arial" w:hAnsi="Arial" w:cs="Arial"/>
                <w:sz w:val="24"/>
              </w:rPr>
              <w:t>ce timings were finalised</w:t>
            </w:r>
            <w:r w:rsidRPr="00593C86">
              <w:rPr>
                <w:rFonts w:ascii="Arial" w:hAnsi="Arial" w:cs="Arial"/>
                <w:sz w:val="24"/>
              </w:rPr>
              <w:t xml:space="preserve">.  </w:t>
            </w:r>
          </w:p>
          <w:p w:rsidR="00073FD4" w:rsidRPr="00593C86" w:rsidRDefault="00073FD4" w:rsidP="001B606B">
            <w:pPr>
              <w:keepNext/>
              <w:jc w:val="both"/>
              <w:rPr>
                <w:rFonts w:ascii="Arial" w:hAnsi="Arial" w:cs="Arial"/>
                <w:sz w:val="24"/>
              </w:rPr>
            </w:pPr>
          </w:p>
          <w:p w:rsidR="00073FD4" w:rsidRPr="00593C86" w:rsidRDefault="00073FD4" w:rsidP="001B606B">
            <w:pPr>
              <w:keepNext/>
              <w:jc w:val="both"/>
              <w:rPr>
                <w:rFonts w:ascii="Arial" w:hAnsi="Arial" w:cs="Arial"/>
                <w:sz w:val="24"/>
              </w:rPr>
            </w:pPr>
            <w:r w:rsidRPr="00593C86">
              <w:rPr>
                <w:rFonts w:ascii="Arial" w:hAnsi="Arial" w:cs="Arial"/>
                <w:sz w:val="24"/>
              </w:rPr>
              <w:t>Mr Sadler commented that the Norfolk Association of Local Councils was also celebrating its 70</w:t>
            </w:r>
            <w:r w:rsidRPr="00593C86">
              <w:rPr>
                <w:rFonts w:ascii="Arial" w:hAnsi="Arial" w:cs="Arial"/>
                <w:sz w:val="24"/>
                <w:vertAlign w:val="superscript"/>
              </w:rPr>
              <w:t>th</w:t>
            </w:r>
            <w:r w:rsidRPr="00593C86">
              <w:rPr>
                <w:rFonts w:ascii="Arial" w:hAnsi="Arial" w:cs="Arial"/>
                <w:sz w:val="24"/>
              </w:rPr>
              <w:t xml:space="preserve"> anniversary in 2017.  The Chief Executive said she would pass this information onto Michelle Jay (Marketing and Fundraising Officer).</w:t>
            </w:r>
          </w:p>
          <w:p w:rsidR="000F5CDE" w:rsidRDefault="000F5CDE" w:rsidP="001B606B">
            <w:pPr>
              <w:keepNext/>
              <w:jc w:val="both"/>
              <w:rPr>
                <w:rFonts w:ascii="Arial" w:hAnsi="Arial" w:cs="Arial"/>
                <w:b/>
                <w:sz w:val="24"/>
              </w:rPr>
            </w:pPr>
          </w:p>
          <w:p w:rsidR="00EB3B83" w:rsidRPr="00593C86" w:rsidRDefault="00EB3B83" w:rsidP="001B606B">
            <w:pPr>
              <w:keepNext/>
              <w:jc w:val="both"/>
              <w:rPr>
                <w:rFonts w:ascii="Arial" w:hAnsi="Arial" w:cs="Arial"/>
                <w:b/>
                <w:sz w:val="24"/>
              </w:rPr>
            </w:pPr>
            <w:r w:rsidRPr="00593C86">
              <w:rPr>
                <w:rFonts w:ascii="Arial" w:hAnsi="Arial" w:cs="Arial"/>
                <w:b/>
                <w:sz w:val="24"/>
              </w:rPr>
              <w:t>3.1 Potential Impact of Norfolk County Council Cuts</w:t>
            </w:r>
          </w:p>
          <w:p w:rsidR="00EB3B83" w:rsidRPr="00593C86" w:rsidRDefault="00EB3B83" w:rsidP="001B606B">
            <w:pPr>
              <w:keepNext/>
              <w:jc w:val="both"/>
              <w:rPr>
                <w:rFonts w:ascii="Arial" w:hAnsi="Arial" w:cs="Arial"/>
                <w:sz w:val="24"/>
              </w:rPr>
            </w:pPr>
          </w:p>
          <w:p w:rsidR="00D04321" w:rsidRPr="00593C86" w:rsidRDefault="00EB3B83" w:rsidP="001B606B">
            <w:pPr>
              <w:keepNext/>
              <w:jc w:val="both"/>
              <w:rPr>
                <w:rFonts w:ascii="Arial" w:hAnsi="Arial" w:cs="Arial"/>
                <w:sz w:val="24"/>
              </w:rPr>
            </w:pPr>
            <w:r w:rsidRPr="00593C86">
              <w:rPr>
                <w:rFonts w:ascii="Arial" w:hAnsi="Arial" w:cs="Arial"/>
                <w:sz w:val="24"/>
              </w:rPr>
              <w:t xml:space="preserve">Mr McGrath reported on cuts </w:t>
            </w:r>
            <w:r w:rsidR="00F11B03" w:rsidRPr="00593C86">
              <w:rPr>
                <w:rFonts w:ascii="Arial" w:hAnsi="Arial" w:cs="Arial"/>
                <w:sz w:val="24"/>
              </w:rPr>
              <w:t xml:space="preserve">by Norfolk County Council (NCC) which </w:t>
            </w:r>
            <w:r w:rsidR="00F11B03" w:rsidRPr="00593C86">
              <w:rPr>
                <w:rFonts w:ascii="Arial" w:hAnsi="Arial" w:cs="Arial"/>
                <w:sz w:val="24"/>
              </w:rPr>
              <w:lastRenderedPageBreak/>
              <w:t xml:space="preserve">were likely to impact on services </w:t>
            </w:r>
            <w:r w:rsidR="00AF4EB5">
              <w:rPr>
                <w:rFonts w:ascii="Arial" w:hAnsi="Arial" w:cs="Arial"/>
                <w:sz w:val="24"/>
              </w:rPr>
              <w:t>for</w:t>
            </w:r>
            <w:r w:rsidR="00F11B03" w:rsidRPr="00593C86">
              <w:rPr>
                <w:rFonts w:ascii="Arial" w:hAnsi="Arial" w:cs="Arial"/>
                <w:sz w:val="24"/>
              </w:rPr>
              <w:t xml:space="preserve"> older people in the county.  He referred to the </w:t>
            </w:r>
            <w:r w:rsidR="00A146EE" w:rsidRPr="00593C86">
              <w:rPr>
                <w:rFonts w:ascii="Arial" w:hAnsi="Arial" w:cs="Arial"/>
                <w:sz w:val="24"/>
              </w:rPr>
              <w:t xml:space="preserve">4.8% increase in Council Tax and the </w:t>
            </w:r>
            <w:r w:rsidR="00F11B03" w:rsidRPr="00593C86">
              <w:rPr>
                <w:rFonts w:ascii="Arial" w:hAnsi="Arial" w:cs="Arial"/>
                <w:sz w:val="24"/>
              </w:rPr>
              <w:t>social care precept which was being applied to Council Tax</w:t>
            </w:r>
            <w:r w:rsidR="00A146EE" w:rsidRPr="00593C86">
              <w:rPr>
                <w:rFonts w:ascii="Arial" w:hAnsi="Arial" w:cs="Arial"/>
                <w:sz w:val="24"/>
              </w:rPr>
              <w:t>.  The precept would be applied</w:t>
            </w:r>
            <w:r w:rsidR="00F11B03" w:rsidRPr="00593C86">
              <w:rPr>
                <w:rFonts w:ascii="Arial" w:hAnsi="Arial" w:cs="Arial"/>
                <w:sz w:val="24"/>
              </w:rPr>
              <w:t xml:space="preserve"> </w:t>
            </w:r>
            <w:r w:rsidR="0055250D" w:rsidRPr="00593C86">
              <w:rPr>
                <w:rFonts w:ascii="Arial" w:hAnsi="Arial" w:cs="Arial"/>
                <w:sz w:val="24"/>
              </w:rPr>
              <w:t xml:space="preserve">during this year and next year, </w:t>
            </w:r>
            <w:r w:rsidR="00F11B03" w:rsidRPr="00593C86">
              <w:rPr>
                <w:rFonts w:ascii="Arial" w:hAnsi="Arial" w:cs="Arial"/>
                <w:sz w:val="24"/>
              </w:rPr>
              <w:t xml:space="preserve">and </w:t>
            </w:r>
            <w:r w:rsidR="00A146EE" w:rsidRPr="00593C86">
              <w:rPr>
                <w:rFonts w:ascii="Arial" w:hAnsi="Arial" w:cs="Arial"/>
                <w:sz w:val="24"/>
              </w:rPr>
              <w:t>would be</w:t>
            </w:r>
            <w:r w:rsidR="00F11B03" w:rsidRPr="00593C86">
              <w:rPr>
                <w:rFonts w:ascii="Arial" w:hAnsi="Arial" w:cs="Arial"/>
                <w:sz w:val="24"/>
              </w:rPr>
              <w:t xml:space="preserve"> ring</w:t>
            </w:r>
            <w:r w:rsidR="00AF4EB5">
              <w:rPr>
                <w:rFonts w:ascii="Arial" w:hAnsi="Arial" w:cs="Arial"/>
                <w:sz w:val="24"/>
              </w:rPr>
              <w:t>-</w:t>
            </w:r>
            <w:r w:rsidR="00F11B03" w:rsidRPr="00593C86">
              <w:rPr>
                <w:rFonts w:ascii="Arial" w:hAnsi="Arial" w:cs="Arial"/>
                <w:sz w:val="24"/>
              </w:rPr>
              <w:t xml:space="preserve">fenced for social care.  </w:t>
            </w:r>
          </w:p>
          <w:p w:rsidR="00D04321" w:rsidRPr="00593C86" w:rsidRDefault="00D04321" w:rsidP="001B606B">
            <w:pPr>
              <w:keepNext/>
              <w:jc w:val="both"/>
              <w:rPr>
                <w:rFonts w:ascii="Arial" w:hAnsi="Arial" w:cs="Arial"/>
                <w:sz w:val="24"/>
              </w:rPr>
            </w:pPr>
          </w:p>
          <w:p w:rsidR="00EB3B83" w:rsidRPr="00593C86" w:rsidRDefault="00D04321" w:rsidP="001B606B">
            <w:pPr>
              <w:keepNext/>
              <w:jc w:val="both"/>
              <w:rPr>
                <w:rFonts w:ascii="Arial" w:hAnsi="Arial" w:cs="Arial"/>
                <w:sz w:val="24"/>
              </w:rPr>
            </w:pPr>
            <w:r w:rsidRPr="00593C86">
              <w:rPr>
                <w:rFonts w:ascii="Arial" w:hAnsi="Arial" w:cs="Arial"/>
                <w:sz w:val="24"/>
              </w:rPr>
              <w:t>Mr McGrath s</w:t>
            </w:r>
            <w:r w:rsidR="00F11B03" w:rsidRPr="00593C86">
              <w:rPr>
                <w:rFonts w:ascii="Arial" w:hAnsi="Arial" w:cs="Arial"/>
                <w:sz w:val="24"/>
              </w:rPr>
              <w:t xml:space="preserve">aid that </w:t>
            </w:r>
            <w:r w:rsidRPr="00593C86">
              <w:rPr>
                <w:rFonts w:ascii="Arial" w:hAnsi="Arial" w:cs="Arial"/>
                <w:sz w:val="24"/>
              </w:rPr>
              <w:t xml:space="preserve">the </w:t>
            </w:r>
            <w:r w:rsidR="00F11B03" w:rsidRPr="00593C86">
              <w:rPr>
                <w:rFonts w:ascii="Arial" w:hAnsi="Arial" w:cs="Arial"/>
                <w:sz w:val="24"/>
              </w:rPr>
              <w:t xml:space="preserve">cuts were likely to impact on the provision of mental health care services and the loss of managers </w:t>
            </w:r>
            <w:r w:rsidRPr="00593C86">
              <w:rPr>
                <w:rFonts w:ascii="Arial" w:hAnsi="Arial" w:cs="Arial"/>
                <w:sz w:val="24"/>
              </w:rPr>
              <w:t>in</w:t>
            </w:r>
            <w:r w:rsidR="00F11B03" w:rsidRPr="00593C86">
              <w:rPr>
                <w:rFonts w:ascii="Arial" w:hAnsi="Arial" w:cs="Arial"/>
                <w:sz w:val="24"/>
              </w:rPr>
              <w:t xml:space="preserve"> sheltered housing units.  </w:t>
            </w:r>
            <w:r w:rsidR="0055250D" w:rsidRPr="00593C86">
              <w:rPr>
                <w:rFonts w:ascii="Arial" w:hAnsi="Arial" w:cs="Arial"/>
                <w:sz w:val="24"/>
              </w:rPr>
              <w:t xml:space="preserve">Mr McGrath said that if there was no social care precept in </w:t>
            </w:r>
            <w:r w:rsidR="00E042E4" w:rsidRPr="00593C86">
              <w:rPr>
                <w:rFonts w:ascii="Arial" w:hAnsi="Arial" w:cs="Arial"/>
                <w:sz w:val="24"/>
              </w:rPr>
              <w:t>2019-2020, there would be an impact on service provision</w:t>
            </w:r>
            <w:r w:rsidR="00AF4EB5">
              <w:rPr>
                <w:rFonts w:ascii="Arial" w:hAnsi="Arial" w:cs="Arial"/>
                <w:sz w:val="24"/>
              </w:rPr>
              <w:t xml:space="preserve"> in the future</w:t>
            </w:r>
            <w:r w:rsidR="00E042E4" w:rsidRPr="00593C86">
              <w:rPr>
                <w:rFonts w:ascii="Arial" w:hAnsi="Arial" w:cs="Arial"/>
                <w:sz w:val="24"/>
              </w:rPr>
              <w:t>.  Mr McGrath suggested that a cross-party review was required to look into so</w:t>
            </w:r>
            <w:r w:rsidR="002F5B91" w:rsidRPr="00593C86">
              <w:rPr>
                <w:rFonts w:ascii="Arial" w:hAnsi="Arial" w:cs="Arial"/>
                <w:sz w:val="24"/>
              </w:rPr>
              <w:t>cial care provision.  Cllr Whit</w:t>
            </w:r>
            <w:r w:rsidR="00E042E4" w:rsidRPr="00593C86">
              <w:rPr>
                <w:rFonts w:ascii="Arial" w:hAnsi="Arial" w:cs="Arial"/>
                <w:sz w:val="24"/>
              </w:rPr>
              <w:t xml:space="preserve">aker said that there had been five such reviews in the last 19 years, but the results had not been implemented.  </w:t>
            </w:r>
          </w:p>
          <w:p w:rsidR="00F11B03" w:rsidRPr="00593C86" w:rsidRDefault="00F11B03" w:rsidP="001B606B">
            <w:pPr>
              <w:keepNext/>
              <w:jc w:val="both"/>
              <w:rPr>
                <w:rFonts w:ascii="Arial" w:hAnsi="Arial" w:cs="Arial"/>
                <w:sz w:val="24"/>
              </w:rPr>
            </w:pPr>
          </w:p>
          <w:p w:rsidR="00F11B03" w:rsidRPr="00593C86" w:rsidRDefault="00F11B03" w:rsidP="001B606B">
            <w:pPr>
              <w:keepNext/>
              <w:jc w:val="both"/>
              <w:rPr>
                <w:rFonts w:ascii="Arial" w:hAnsi="Arial" w:cs="Arial"/>
                <w:sz w:val="24"/>
              </w:rPr>
            </w:pPr>
            <w:r w:rsidRPr="00593C86">
              <w:rPr>
                <w:rFonts w:ascii="Arial" w:hAnsi="Arial" w:cs="Arial"/>
                <w:sz w:val="24"/>
              </w:rPr>
              <w:t xml:space="preserve">Mr McGrath reported on the overall cuts to information and advice over the next three years.  He said this was very concerning as the charity knew how important good quality and impartial information and advice was to people.  </w:t>
            </w:r>
            <w:r w:rsidR="0055250D" w:rsidRPr="00593C86">
              <w:rPr>
                <w:rFonts w:ascii="Arial" w:hAnsi="Arial" w:cs="Arial"/>
                <w:sz w:val="24"/>
              </w:rPr>
              <w:t>In response to a question, Mr McG</w:t>
            </w:r>
            <w:r w:rsidR="00D04321" w:rsidRPr="00593C86">
              <w:rPr>
                <w:rFonts w:ascii="Arial" w:hAnsi="Arial" w:cs="Arial"/>
                <w:sz w:val="24"/>
              </w:rPr>
              <w:t>rath said that there was no recours</w:t>
            </w:r>
            <w:r w:rsidR="0055250D" w:rsidRPr="00593C86">
              <w:rPr>
                <w:rFonts w:ascii="Arial" w:hAnsi="Arial" w:cs="Arial"/>
                <w:sz w:val="24"/>
              </w:rPr>
              <w:t xml:space="preserve">e with regard to the Care Act 2014 as this only related to care issues.  </w:t>
            </w:r>
          </w:p>
          <w:p w:rsidR="0055250D" w:rsidRPr="00593C86" w:rsidRDefault="0055250D" w:rsidP="001B606B">
            <w:pPr>
              <w:keepNext/>
              <w:jc w:val="both"/>
              <w:rPr>
                <w:rFonts w:ascii="Arial" w:hAnsi="Arial" w:cs="Arial"/>
                <w:sz w:val="24"/>
              </w:rPr>
            </w:pPr>
          </w:p>
          <w:p w:rsidR="0055250D" w:rsidRPr="00593C86" w:rsidRDefault="00045EE3" w:rsidP="00045EE3">
            <w:pPr>
              <w:jc w:val="both"/>
              <w:rPr>
                <w:rFonts w:ascii="Arial" w:hAnsi="Arial" w:cs="Arial"/>
                <w:sz w:val="24"/>
              </w:rPr>
            </w:pPr>
            <w:r w:rsidRPr="00045EE3">
              <w:rPr>
                <w:rFonts w:ascii="Arial" w:hAnsi="Arial" w:cs="Arial"/>
                <w:sz w:val="24"/>
              </w:rPr>
              <w:t>Mr McGrath reported on the consultation on</w:t>
            </w:r>
            <w:r w:rsidR="0055250D" w:rsidRPr="00045EE3">
              <w:rPr>
                <w:rFonts w:ascii="Arial" w:hAnsi="Arial" w:cs="Arial"/>
                <w:sz w:val="24"/>
              </w:rPr>
              <w:t xml:space="preserve"> the disability </w:t>
            </w:r>
            <w:r>
              <w:rPr>
                <w:rFonts w:ascii="Arial" w:hAnsi="Arial" w:cs="Arial"/>
                <w:sz w:val="24"/>
              </w:rPr>
              <w:t xml:space="preserve">allowance </w:t>
            </w:r>
            <w:r w:rsidR="0055250D" w:rsidRPr="00045EE3">
              <w:rPr>
                <w:rFonts w:ascii="Arial" w:hAnsi="Arial" w:cs="Arial"/>
                <w:sz w:val="24"/>
              </w:rPr>
              <w:t>disregard</w:t>
            </w:r>
            <w:r>
              <w:rPr>
                <w:rFonts w:ascii="Arial" w:hAnsi="Arial" w:cs="Arial"/>
                <w:sz w:val="24"/>
              </w:rPr>
              <w:t xml:space="preserve"> </w:t>
            </w:r>
            <w:r w:rsidRPr="00045EE3">
              <w:rPr>
                <w:rFonts w:ascii="Arial" w:hAnsi="Arial" w:cs="Arial"/>
                <w:sz w:val="24"/>
              </w:rPr>
              <w:t>being</w:t>
            </w:r>
            <w:r w:rsidR="0055250D" w:rsidRPr="00045EE3">
              <w:rPr>
                <w:rFonts w:ascii="Arial" w:hAnsi="Arial" w:cs="Arial"/>
                <w:sz w:val="24"/>
              </w:rPr>
              <w:t xml:space="preserve"> decreased from</w:t>
            </w:r>
            <w:r w:rsidRPr="00045EE3">
              <w:rPr>
                <w:rFonts w:ascii="Arial" w:hAnsi="Arial" w:cs="Arial"/>
                <w:sz w:val="24"/>
              </w:rPr>
              <w:t xml:space="preserve"> £15 per week to £7.50 per week.  </w:t>
            </w:r>
            <w:r w:rsidR="0055250D" w:rsidRPr="00045EE3">
              <w:rPr>
                <w:rFonts w:ascii="Arial" w:hAnsi="Arial" w:cs="Arial"/>
                <w:sz w:val="24"/>
              </w:rPr>
              <w:t xml:space="preserve"> </w:t>
            </w:r>
            <w:r w:rsidRPr="00045EE3">
              <w:rPr>
                <w:rFonts w:ascii="Arial" w:hAnsi="Arial" w:cs="Arial"/>
                <w:sz w:val="24"/>
              </w:rPr>
              <w:t>Where a person can show that they have costs greater than £7.50 (by providing invoices/receipts etc)</w:t>
            </w:r>
            <w:r>
              <w:rPr>
                <w:rFonts w:ascii="Arial" w:hAnsi="Arial" w:cs="Arial"/>
                <w:sz w:val="24"/>
              </w:rPr>
              <w:t xml:space="preserve"> they would be able to</w:t>
            </w:r>
            <w:r w:rsidRPr="00045EE3">
              <w:rPr>
                <w:rFonts w:ascii="Arial" w:hAnsi="Arial" w:cs="Arial"/>
                <w:sz w:val="24"/>
              </w:rPr>
              <w:t xml:space="preserve"> claim for that at the actual cost.  </w:t>
            </w:r>
            <w:r w:rsidR="0055250D" w:rsidRPr="00045EE3">
              <w:rPr>
                <w:rFonts w:ascii="Arial" w:hAnsi="Arial" w:cs="Arial"/>
                <w:sz w:val="24"/>
              </w:rPr>
              <w:t xml:space="preserve">Mr </w:t>
            </w:r>
            <w:r w:rsidR="0055250D" w:rsidRPr="00593C86">
              <w:rPr>
                <w:rFonts w:ascii="Arial" w:hAnsi="Arial" w:cs="Arial"/>
                <w:sz w:val="24"/>
              </w:rPr>
              <w:t xml:space="preserve">McGrath said that legally, the local authority </w:t>
            </w:r>
            <w:r w:rsidR="00540ED4" w:rsidRPr="00593C86">
              <w:rPr>
                <w:rFonts w:ascii="Arial" w:hAnsi="Arial" w:cs="Arial"/>
                <w:sz w:val="24"/>
              </w:rPr>
              <w:t>was not obliged</w:t>
            </w:r>
            <w:r w:rsidR="0055250D" w:rsidRPr="00593C86">
              <w:rPr>
                <w:rFonts w:ascii="Arial" w:hAnsi="Arial" w:cs="Arial"/>
                <w:sz w:val="24"/>
              </w:rPr>
              <w:t xml:space="preserve"> to </w:t>
            </w:r>
            <w:r w:rsidR="00540ED4" w:rsidRPr="00593C86">
              <w:rPr>
                <w:rFonts w:ascii="Arial" w:hAnsi="Arial" w:cs="Arial"/>
                <w:sz w:val="24"/>
              </w:rPr>
              <w:t>pay</w:t>
            </w:r>
            <w:r w:rsidR="0055250D" w:rsidRPr="00593C86">
              <w:rPr>
                <w:rFonts w:ascii="Arial" w:hAnsi="Arial" w:cs="Arial"/>
                <w:sz w:val="24"/>
              </w:rPr>
              <w:t xml:space="preserve"> the higher amount and he recognised NCC’s commitment on this.  </w:t>
            </w:r>
          </w:p>
          <w:p w:rsidR="00F11B03" w:rsidRPr="00045EE3" w:rsidRDefault="00045EE3" w:rsidP="00045EE3">
            <w:r>
              <w:rPr>
                <w:rFonts w:ascii="Arial" w:hAnsi="Arial" w:cs="Arial"/>
                <w:color w:val="1F497D"/>
                <w:sz w:val="24"/>
              </w:rPr>
              <w:t> </w:t>
            </w:r>
          </w:p>
          <w:p w:rsidR="00F11B03" w:rsidRPr="00593C86" w:rsidRDefault="00F11B03" w:rsidP="001B606B">
            <w:pPr>
              <w:keepNext/>
              <w:jc w:val="both"/>
              <w:rPr>
                <w:rFonts w:ascii="Arial" w:hAnsi="Arial" w:cs="Arial"/>
                <w:b/>
                <w:sz w:val="24"/>
              </w:rPr>
            </w:pPr>
            <w:r w:rsidRPr="00593C86">
              <w:rPr>
                <w:rFonts w:ascii="Arial" w:hAnsi="Arial" w:cs="Arial"/>
                <w:b/>
                <w:sz w:val="24"/>
              </w:rPr>
              <w:t>3.2 Engagement Panel</w:t>
            </w:r>
          </w:p>
          <w:p w:rsidR="00F11B03" w:rsidRPr="00593C86" w:rsidRDefault="00F11B03" w:rsidP="001B606B">
            <w:pPr>
              <w:keepNext/>
              <w:jc w:val="both"/>
              <w:rPr>
                <w:rFonts w:ascii="Arial" w:hAnsi="Arial" w:cs="Arial"/>
                <w:sz w:val="24"/>
              </w:rPr>
            </w:pPr>
          </w:p>
          <w:p w:rsidR="00761122" w:rsidRPr="00593C86" w:rsidRDefault="00F11B03" w:rsidP="001B606B">
            <w:pPr>
              <w:keepNext/>
              <w:jc w:val="both"/>
              <w:rPr>
                <w:rFonts w:ascii="Arial" w:hAnsi="Arial" w:cs="Arial"/>
                <w:sz w:val="24"/>
              </w:rPr>
            </w:pPr>
            <w:r w:rsidRPr="00593C86">
              <w:rPr>
                <w:rFonts w:ascii="Arial" w:hAnsi="Arial" w:cs="Arial"/>
                <w:sz w:val="24"/>
              </w:rPr>
              <w:t xml:space="preserve">Mr McGrath reported that </w:t>
            </w:r>
            <w:r w:rsidR="00E042E4" w:rsidRPr="00593C86">
              <w:rPr>
                <w:rFonts w:ascii="Arial" w:hAnsi="Arial" w:cs="Arial"/>
                <w:sz w:val="24"/>
              </w:rPr>
              <w:t xml:space="preserve">a new “engagement panel” was being established by Age UK Norfolk.  He said that the panel was open to any person of adult age who was prepared to comment </w:t>
            </w:r>
            <w:r w:rsidR="00CA5B06" w:rsidRPr="00593C86">
              <w:rPr>
                <w:rFonts w:ascii="Arial" w:hAnsi="Arial" w:cs="Arial"/>
                <w:sz w:val="24"/>
              </w:rPr>
              <w:t>and provide cr</w:t>
            </w:r>
            <w:r w:rsidR="00DB1328" w:rsidRPr="00593C86">
              <w:rPr>
                <w:rFonts w:ascii="Arial" w:hAnsi="Arial" w:cs="Arial"/>
                <w:sz w:val="24"/>
              </w:rPr>
              <w:t>itic</w:t>
            </w:r>
            <w:r w:rsidR="00CA5B06" w:rsidRPr="00593C86">
              <w:rPr>
                <w:rFonts w:ascii="Arial" w:hAnsi="Arial" w:cs="Arial"/>
                <w:sz w:val="24"/>
              </w:rPr>
              <w:t>al feedback on proposals for development and on various aspects of the services and activities that the charity undertakes.  Mr McGrath said that</w:t>
            </w:r>
            <w:r w:rsidR="00DB1328" w:rsidRPr="00593C86">
              <w:rPr>
                <w:rFonts w:ascii="Arial" w:hAnsi="Arial" w:cs="Arial"/>
                <w:sz w:val="24"/>
              </w:rPr>
              <w:t xml:space="preserve"> </w:t>
            </w:r>
            <w:r w:rsidR="00761122" w:rsidRPr="00593C86">
              <w:rPr>
                <w:rFonts w:ascii="Arial" w:hAnsi="Arial" w:cs="Arial"/>
                <w:sz w:val="24"/>
              </w:rPr>
              <w:t>the aim was to recruit 30 people onto the panel and comments could be sought via e-mail, letter and meetings.  Participants would be invited to comment on approximately three activities per annum.</w:t>
            </w:r>
            <w:r w:rsidR="006235FF" w:rsidRPr="00593C86">
              <w:rPr>
                <w:rFonts w:ascii="Arial" w:hAnsi="Arial" w:cs="Arial"/>
                <w:sz w:val="24"/>
              </w:rPr>
              <w:t xml:space="preserve">  Mr McGrath encouraged members to contact him if they were interested in joining the engagement panel.  </w:t>
            </w:r>
          </w:p>
          <w:p w:rsidR="006235FF" w:rsidRPr="00593C86" w:rsidRDefault="006235FF" w:rsidP="001B606B">
            <w:pPr>
              <w:keepNext/>
              <w:jc w:val="both"/>
              <w:rPr>
                <w:rFonts w:ascii="Arial" w:hAnsi="Arial" w:cs="Arial"/>
                <w:sz w:val="24"/>
              </w:rPr>
            </w:pPr>
          </w:p>
          <w:p w:rsidR="00F11B03" w:rsidRPr="00593C86" w:rsidRDefault="001A58A3" w:rsidP="001B606B">
            <w:pPr>
              <w:keepNext/>
              <w:jc w:val="both"/>
              <w:rPr>
                <w:rFonts w:ascii="Arial" w:hAnsi="Arial" w:cs="Arial"/>
                <w:sz w:val="24"/>
              </w:rPr>
            </w:pPr>
            <w:r w:rsidRPr="00593C86">
              <w:rPr>
                <w:rFonts w:ascii="Arial" w:hAnsi="Arial" w:cs="Arial"/>
                <w:sz w:val="24"/>
              </w:rPr>
              <w:t>In response to a query about the Soc</w:t>
            </w:r>
            <w:r w:rsidR="002F5B91" w:rsidRPr="00593C86">
              <w:rPr>
                <w:rFonts w:ascii="Arial" w:hAnsi="Arial" w:cs="Arial"/>
                <w:sz w:val="24"/>
              </w:rPr>
              <w:t>ial Care Green Paper, Cllr Whit</w:t>
            </w:r>
            <w:r w:rsidRPr="00593C86">
              <w:rPr>
                <w:rFonts w:ascii="Arial" w:hAnsi="Arial" w:cs="Arial"/>
                <w:sz w:val="24"/>
              </w:rPr>
              <w:t>aker said that this would not be progressed during the General Election campaign</w:t>
            </w:r>
            <w:r w:rsidR="006235FF" w:rsidRPr="00593C86">
              <w:rPr>
                <w:rFonts w:ascii="Arial" w:hAnsi="Arial" w:cs="Arial"/>
                <w:sz w:val="24"/>
              </w:rPr>
              <w:t xml:space="preserve"> period</w:t>
            </w:r>
            <w:r w:rsidRPr="00593C86">
              <w:rPr>
                <w:rFonts w:ascii="Arial" w:hAnsi="Arial" w:cs="Arial"/>
                <w:sz w:val="24"/>
              </w:rPr>
              <w:t xml:space="preserve">.  </w:t>
            </w:r>
            <w:r w:rsidR="00CA5B06" w:rsidRPr="00593C86">
              <w:rPr>
                <w:rFonts w:ascii="Arial" w:hAnsi="Arial" w:cs="Arial"/>
                <w:sz w:val="24"/>
              </w:rPr>
              <w:t xml:space="preserve"> </w:t>
            </w:r>
          </w:p>
        </w:tc>
        <w:tc>
          <w:tcPr>
            <w:tcW w:w="1016" w:type="dxa"/>
          </w:tcPr>
          <w:p w:rsidR="003E63BE" w:rsidRPr="00593C86" w:rsidRDefault="003E63BE" w:rsidP="001B606B">
            <w:pPr>
              <w:pStyle w:val="BodyText"/>
              <w:keepNext/>
              <w:rPr>
                <w:rFonts w:ascii="Arial" w:hAnsi="Arial" w:cs="Arial"/>
                <w:sz w:val="24"/>
              </w:rPr>
            </w:pPr>
          </w:p>
          <w:p w:rsidR="00A146EE" w:rsidRPr="00593C86" w:rsidRDefault="00A146EE" w:rsidP="001B606B">
            <w:pPr>
              <w:pStyle w:val="BodyText"/>
              <w:keepNext/>
              <w:rPr>
                <w:rFonts w:ascii="Arial" w:hAnsi="Arial" w:cs="Arial"/>
                <w:sz w:val="24"/>
              </w:rPr>
            </w:pPr>
          </w:p>
          <w:p w:rsidR="00A146EE" w:rsidRPr="00593C86" w:rsidRDefault="00A146EE" w:rsidP="001B606B">
            <w:pPr>
              <w:pStyle w:val="BodyText"/>
              <w:keepNext/>
              <w:rPr>
                <w:rFonts w:ascii="Arial" w:hAnsi="Arial" w:cs="Arial"/>
                <w:sz w:val="24"/>
              </w:rPr>
            </w:pPr>
          </w:p>
          <w:p w:rsidR="00A146EE" w:rsidRPr="00593C86" w:rsidRDefault="00A146EE" w:rsidP="001B606B">
            <w:pPr>
              <w:pStyle w:val="BodyText"/>
              <w:keepNext/>
              <w:rPr>
                <w:rFonts w:ascii="Arial" w:hAnsi="Arial" w:cs="Arial"/>
                <w:sz w:val="24"/>
              </w:rPr>
            </w:pPr>
          </w:p>
          <w:p w:rsidR="00A146EE" w:rsidRPr="00593C86" w:rsidRDefault="00A146EE" w:rsidP="001B606B">
            <w:pPr>
              <w:pStyle w:val="BodyText"/>
              <w:keepNext/>
              <w:rPr>
                <w:rFonts w:ascii="Arial" w:hAnsi="Arial" w:cs="Arial"/>
                <w:sz w:val="24"/>
              </w:rPr>
            </w:pPr>
          </w:p>
          <w:p w:rsidR="00A146EE" w:rsidRPr="00593C86" w:rsidRDefault="00A146EE" w:rsidP="001B606B">
            <w:pPr>
              <w:pStyle w:val="BodyText"/>
              <w:keepNext/>
              <w:rPr>
                <w:rFonts w:ascii="Arial" w:hAnsi="Arial" w:cs="Arial"/>
                <w:sz w:val="24"/>
              </w:rPr>
            </w:pPr>
          </w:p>
          <w:p w:rsidR="00A146EE" w:rsidRPr="00593C86" w:rsidRDefault="00A146EE" w:rsidP="001B606B">
            <w:pPr>
              <w:pStyle w:val="BodyText"/>
              <w:keepNext/>
              <w:rPr>
                <w:rFonts w:ascii="Arial" w:hAnsi="Arial" w:cs="Arial"/>
                <w:sz w:val="24"/>
              </w:rPr>
            </w:pPr>
            <w:r w:rsidRPr="00593C86">
              <w:rPr>
                <w:rFonts w:ascii="Arial" w:hAnsi="Arial" w:cs="Arial"/>
                <w:sz w:val="24"/>
              </w:rPr>
              <w:t>PS</w:t>
            </w:r>
          </w:p>
          <w:p w:rsidR="00A146EE" w:rsidRPr="00593C86" w:rsidRDefault="00A146EE" w:rsidP="001B606B">
            <w:pPr>
              <w:pStyle w:val="BodyText"/>
              <w:keepNext/>
              <w:rPr>
                <w:rFonts w:ascii="Arial" w:hAnsi="Arial" w:cs="Arial"/>
                <w:sz w:val="24"/>
              </w:rPr>
            </w:pPr>
          </w:p>
          <w:p w:rsidR="00A146EE" w:rsidRPr="00593C86" w:rsidRDefault="00A146EE" w:rsidP="001B606B">
            <w:pPr>
              <w:pStyle w:val="BodyText"/>
              <w:keepNext/>
              <w:rPr>
                <w:rFonts w:ascii="Arial" w:hAnsi="Arial" w:cs="Arial"/>
                <w:sz w:val="24"/>
              </w:rPr>
            </w:pPr>
          </w:p>
          <w:p w:rsidR="00A146EE" w:rsidRPr="00593C86" w:rsidRDefault="00A146EE" w:rsidP="001B606B">
            <w:pPr>
              <w:pStyle w:val="BodyText"/>
              <w:keepNext/>
              <w:rPr>
                <w:rFonts w:ascii="Arial" w:hAnsi="Arial" w:cs="Arial"/>
                <w:sz w:val="24"/>
              </w:rPr>
            </w:pPr>
          </w:p>
          <w:p w:rsidR="00A146EE" w:rsidRPr="00593C86" w:rsidRDefault="00A146EE" w:rsidP="001B606B">
            <w:pPr>
              <w:pStyle w:val="BodyText"/>
              <w:keepNext/>
              <w:rPr>
                <w:rFonts w:ascii="Arial" w:hAnsi="Arial" w:cs="Arial"/>
                <w:sz w:val="24"/>
              </w:rPr>
            </w:pPr>
            <w:r w:rsidRPr="00593C86">
              <w:rPr>
                <w:rFonts w:ascii="Arial" w:hAnsi="Arial" w:cs="Arial"/>
                <w:sz w:val="24"/>
              </w:rPr>
              <w:t>HM</w:t>
            </w:r>
          </w:p>
          <w:p w:rsidR="00A146EE" w:rsidRPr="00593C86" w:rsidRDefault="00A146EE" w:rsidP="001B606B">
            <w:pPr>
              <w:pStyle w:val="BodyText"/>
              <w:keepNext/>
              <w:rPr>
                <w:rFonts w:ascii="Arial" w:hAnsi="Arial" w:cs="Arial"/>
                <w:sz w:val="24"/>
              </w:rPr>
            </w:pPr>
          </w:p>
          <w:p w:rsidR="00A146EE" w:rsidRPr="00593C86" w:rsidRDefault="00A146EE" w:rsidP="001B606B">
            <w:pPr>
              <w:pStyle w:val="BodyText"/>
              <w:keepNext/>
              <w:rPr>
                <w:rFonts w:ascii="Arial" w:hAnsi="Arial" w:cs="Arial"/>
                <w:sz w:val="24"/>
              </w:rPr>
            </w:pPr>
          </w:p>
          <w:p w:rsidR="00A146EE" w:rsidRPr="00593C86" w:rsidRDefault="00A146EE" w:rsidP="001B606B">
            <w:pPr>
              <w:pStyle w:val="BodyText"/>
              <w:keepNext/>
              <w:rPr>
                <w:rFonts w:ascii="Arial" w:hAnsi="Arial" w:cs="Arial"/>
                <w:sz w:val="24"/>
              </w:rPr>
            </w:pPr>
          </w:p>
          <w:p w:rsidR="00A146EE" w:rsidRPr="00593C86" w:rsidRDefault="00A146EE" w:rsidP="001B606B">
            <w:pPr>
              <w:pStyle w:val="BodyText"/>
              <w:keepNext/>
              <w:rPr>
                <w:rFonts w:ascii="Arial" w:hAnsi="Arial" w:cs="Arial"/>
                <w:sz w:val="24"/>
              </w:rPr>
            </w:pPr>
          </w:p>
        </w:tc>
      </w:tr>
      <w:tr w:rsidR="001A58A3" w:rsidRPr="00593C86" w:rsidTr="00D8165B">
        <w:trPr>
          <w:trHeight w:val="284"/>
        </w:trPr>
        <w:tc>
          <w:tcPr>
            <w:tcW w:w="648" w:type="dxa"/>
          </w:tcPr>
          <w:p w:rsidR="001A58A3" w:rsidRPr="00593C86" w:rsidRDefault="001A58A3" w:rsidP="001B606B">
            <w:pPr>
              <w:pStyle w:val="Heading3"/>
              <w:jc w:val="both"/>
              <w:rPr>
                <w:rFonts w:ascii="Arial" w:hAnsi="Arial" w:cs="Arial"/>
                <w:sz w:val="24"/>
              </w:rPr>
            </w:pPr>
          </w:p>
        </w:tc>
        <w:tc>
          <w:tcPr>
            <w:tcW w:w="7622" w:type="dxa"/>
          </w:tcPr>
          <w:p w:rsidR="001A58A3" w:rsidRPr="00593C86" w:rsidRDefault="001A58A3" w:rsidP="001B606B">
            <w:pPr>
              <w:pStyle w:val="Heading3"/>
              <w:jc w:val="both"/>
              <w:rPr>
                <w:rFonts w:ascii="Arial" w:hAnsi="Arial" w:cs="Arial"/>
                <w:color w:val="000000" w:themeColor="text1"/>
                <w:sz w:val="24"/>
              </w:rPr>
            </w:pPr>
          </w:p>
        </w:tc>
        <w:tc>
          <w:tcPr>
            <w:tcW w:w="1016" w:type="dxa"/>
          </w:tcPr>
          <w:p w:rsidR="001A58A3" w:rsidRPr="00593C86" w:rsidRDefault="001A58A3" w:rsidP="001B606B">
            <w:pPr>
              <w:pStyle w:val="BodyText"/>
              <w:keepNext/>
              <w:rPr>
                <w:rFonts w:ascii="Arial" w:hAnsi="Arial" w:cs="Arial"/>
                <w:sz w:val="24"/>
              </w:rPr>
            </w:pPr>
          </w:p>
        </w:tc>
      </w:tr>
      <w:tr w:rsidR="001A58A3" w:rsidRPr="00593C86" w:rsidTr="00D8165B">
        <w:trPr>
          <w:trHeight w:val="284"/>
        </w:trPr>
        <w:tc>
          <w:tcPr>
            <w:tcW w:w="648" w:type="dxa"/>
          </w:tcPr>
          <w:p w:rsidR="001A58A3" w:rsidRPr="00593C86" w:rsidRDefault="001A58A3" w:rsidP="001B606B">
            <w:pPr>
              <w:pStyle w:val="Heading3"/>
              <w:jc w:val="both"/>
              <w:rPr>
                <w:rFonts w:ascii="Arial" w:hAnsi="Arial" w:cs="Arial"/>
                <w:b/>
                <w:sz w:val="24"/>
              </w:rPr>
            </w:pPr>
          </w:p>
        </w:tc>
        <w:tc>
          <w:tcPr>
            <w:tcW w:w="7622" w:type="dxa"/>
          </w:tcPr>
          <w:p w:rsidR="001A58A3" w:rsidRPr="00593C86" w:rsidRDefault="001A58A3" w:rsidP="008E6A8B">
            <w:pPr>
              <w:pStyle w:val="Heading3"/>
              <w:jc w:val="both"/>
              <w:rPr>
                <w:rFonts w:ascii="Arial" w:hAnsi="Arial" w:cs="Arial"/>
                <w:b/>
                <w:color w:val="000000" w:themeColor="text1"/>
                <w:sz w:val="24"/>
              </w:rPr>
            </w:pPr>
            <w:r w:rsidRPr="00593C86">
              <w:rPr>
                <w:rFonts w:ascii="Arial" w:hAnsi="Arial" w:cs="Arial"/>
                <w:b/>
                <w:color w:val="000000" w:themeColor="text1"/>
                <w:sz w:val="24"/>
              </w:rPr>
              <w:t xml:space="preserve">3.3 Ten-Minute Update: Edward Fraser, Project Officer, </w:t>
            </w:r>
            <w:r w:rsidR="008E6A8B" w:rsidRPr="00593C86">
              <w:rPr>
                <w:rFonts w:ascii="Arial" w:hAnsi="Arial" w:cs="Arial"/>
                <w:b/>
                <w:color w:val="000000" w:themeColor="text1"/>
                <w:sz w:val="24"/>
              </w:rPr>
              <w:br/>
              <w:t xml:space="preserve">         </w:t>
            </w:r>
            <w:r w:rsidRPr="00593C86">
              <w:rPr>
                <w:rFonts w:ascii="Arial" w:hAnsi="Arial" w:cs="Arial"/>
                <w:b/>
                <w:color w:val="000000" w:themeColor="text1"/>
                <w:sz w:val="24"/>
              </w:rPr>
              <w:t xml:space="preserve">Healthwatch Norfolk: “Improving health and wellbeing </w:t>
            </w:r>
            <w:r w:rsidR="008E6A8B" w:rsidRPr="00593C86">
              <w:rPr>
                <w:rFonts w:ascii="Arial" w:hAnsi="Arial" w:cs="Arial"/>
                <w:b/>
                <w:color w:val="000000" w:themeColor="text1"/>
                <w:sz w:val="24"/>
              </w:rPr>
              <w:br/>
              <w:t xml:space="preserve">         </w:t>
            </w:r>
            <w:r w:rsidRPr="00593C86">
              <w:rPr>
                <w:rFonts w:ascii="Arial" w:hAnsi="Arial" w:cs="Arial"/>
                <w:b/>
                <w:color w:val="000000" w:themeColor="text1"/>
                <w:sz w:val="24"/>
              </w:rPr>
              <w:t>outcomes for veterans of all ages”</w:t>
            </w:r>
          </w:p>
        </w:tc>
        <w:tc>
          <w:tcPr>
            <w:tcW w:w="1016" w:type="dxa"/>
          </w:tcPr>
          <w:p w:rsidR="001A58A3" w:rsidRPr="00593C86" w:rsidRDefault="001A58A3" w:rsidP="001B606B">
            <w:pPr>
              <w:pStyle w:val="BodyText"/>
              <w:keepNext/>
              <w:rPr>
                <w:rFonts w:ascii="Arial" w:hAnsi="Arial" w:cs="Arial"/>
                <w:b/>
                <w:sz w:val="24"/>
              </w:rPr>
            </w:pPr>
          </w:p>
        </w:tc>
      </w:tr>
      <w:tr w:rsidR="001A58A3" w:rsidRPr="00593C86" w:rsidTr="00D8165B">
        <w:trPr>
          <w:trHeight w:val="284"/>
        </w:trPr>
        <w:tc>
          <w:tcPr>
            <w:tcW w:w="648" w:type="dxa"/>
          </w:tcPr>
          <w:p w:rsidR="001A58A3" w:rsidRPr="00593C86" w:rsidRDefault="001A58A3" w:rsidP="001B606B">
            <w:pPr>
              <w:pStyle w:val="Heading3"/>
              <w:jc w:val="both"/>
              <w:rPr>
                <w:rFonts w:ascii="Arial" w:hAnsi="Arial" w:cs="Arial"/>
                <w:sz w:val="24"/>
              </w:rPr>
            </w:pPr>
          </w:p>
        </w:tc>
        <w:tc>
          <w:tcPr>
            <w:tcW w:w="7622" w:type="dxa"/>
          </w:tcPr>
          <w:p w:rsidR="001A58A3" w:rsidRPr="00593C86" w:rsidRDefault="001A58A3" w:rsidP="001B606B">
            <w:pPr>
              <w:pStyle w:val="Heading3"/>
              <w:jc w:val="both"/>
              <w:rPr>
                <w:rFonts w:ascii="Arial" w:hAnsi="Arial" w:cs="Arial"/>
                <w:color w:val="000000" w:themeColor="text1"/>
                <w:sz w:val="24"/>
              </w:rPr>
            </w:pPr>
          </w:p>
        </w:tc>
        <w:tc>
          <w:tcPr>
            <w:tcW w:w="1016" w:type="dxa"/>
          </w:tcPr>
          <w:p w:rsidR="001A58A3" w:rsidRPr="00593C86" w:rsidRDefault="001A58A3" w:rsidP="001B606B">
            <w:pPr>
              <w:pStyle w:val="BodyText"/>
              <w:keepNext/>
              <w:rPr>
                <w:rFonts w:ascii="Arial" w:hAnsi="Arial" w:cs="Arial"/>
                <w:sz w:val="24"/>
              </w:rPr>
            </w:pPr>
          </w:p>
        </w:tc>
      </w:tr>
      <w:tr w:rsidR="001A58A3" w:rsidRPr="0080465F" w:rsidTr="00D8165B">
        <w:trPr>
          <w:trHeight w:val="284"/>
        </w:trPr>
        <w:tc>
          <w:tcPr>
            <w:tcW w:w="648" w:type="dxa"/>
          </w:tcPr>
          <w:p w:rsidR="001A58A3" w:rsidRPr="0080465F" w:rsidRDefault="001A58A3" w:rsidP="001B606B">
            <w:pPr>
              <w:pStyle w:val="Heading3"/>
              <w:jc w:val="both"/>
              <w:rPr>
                <w:rFonts w:ascii="Arial" w:hAnsi="Arial" w:cs="Arial"/>
                <w:sz w:val="24"/>
              </w:rPr>
            </w:pPr>
          </w:p>
        </w:tc>
        <w:tc>
          <w:tcPr>
            <w:tcW w:w="7622" w:type="dxa"/>
          </w:tcPr>
          <w:p w:rsidR="001A58A3" w:rsidRPr="0080465F" w:rsidRDefault="001A58A3" w:rsidP="001B606B">
            <w:pPr>
              <w:pStyle w:val="Heading3"/>
              <w:jc w:val="both"/>
              <w:rPr>
                <w:rFonts w:ascii="Arial" w:hAnsi="Arial" w:cs="Arial"/>
                <w:color w:val="000000" w:themeColor="text1"/>
                <w:sz w:val="24"/>
              </w:rPr>
            </w:pPr>
            <w:r w:rsidRPr="0080465F">
              <w:rPr>
                <w:rFonts w:ascii="Arial" w:hAnsi="Arial" w:cs="Arial"/>
                <w:color w:val="000000" w:themeColor="text1"/>
                <w:sz w:val="24"/>
              </w:rPr>
              <w:t xml:space="preserve">The Chair introduced Mr Fraser who had undertaken a recent project </w:t>
            </w:r>
            <w:r w:rsidRPr="0080465F">
              <w:rPr>
                <w:rFonts w:ascii="Arial" w:hAnsi="Arial" w:cs="Arial"/>
                <w:color w:val="000000" w:themeColor="text1"/>
                <w:sz w:val="24"/>
              </w:rPr>
              <w:lastRenderedPageBreak/>
              <w:t xml:space="preserve">on veterans health and wellbeing.  </w:t>
            </w:r>
          </w:p>
          <w:p w:rsidR="001A58A3" w:rsidRPr="0080465F" w:rsidRDefault="001A58A3" w:rsidP="001B606B">
            <w:pPr>
              <w:keepNext/>
              <w:rPr>
                <w:rFonts w:ascii="Arial" w:hAnsi="Arial" w:cs="Arial"/>
                <w:sz w:val="24"/>
              </w:rPr>
            </w:pPr>
          </w:p>
          <w:p w:rsidR="001A58A3" w:rsidRPr="0080465F" w:rsidRDefault="001A58A3" w:rsidP="0080465F">
            <w:pPr>
              <w:keepNext/>
              <w:jc w:val="both"/>
              <w:rPr>
                <w:rFonts w:ascii="Arial" w:hAnsi="Arial" w:cs="Arial"/>
                <w:sz w:val="24"/>
              </w:rPr>
            </w:pPr>
            <w:r w:rsidRPr="0080465F">
              <w:rPr>
                <w:rFonts w:ascii="Arial" w:hAnsi="Arial" w:cs="Arial"/>
                <w:sz w:val="24"/>
              </w:rPr>
              <w:t xml:space="preserve">Mr Fraser reported that </w:t>
            </w:r>
            <w:r w:rsidR="00326206">
              <w:rPr>
                <w:rFonts w:ascii="Arial" w:hAnsi="Arial" w:cs="Arial"/>
                <w:sz w:val="24"/>
              </w:rPr>
              <w:t>the two-year</w:t>
            </w:r>
            <w:r w:rsidR="008C7EE9" w:rsidRPr="0080465F">
              <w:rPr>
                <w:rFonts w:ascii="Arial" w:hAnsi="Arial" w:cs="Arial"/>
                <w:sz w:val="24"/>
              </w:rPr>
              <w:t xml:space="preserve"> veterans</w:t>
            </w:r>
            <w:r w:rsidRPr="0080465F">
              <w:rPr>
                <w:rFonts w:ascii="Arial" w:hAnsi="Arial" w:cs="Arial"/>
                <w:sz w:val="24"/>
              </w:rPr>
              <w:t xml:space="preserve"> project </w:t>
            </w:r>
            <w:r w:rsidR="008C7EE9" w:rsidRPr="0080465F">
              <w:rPr>
                <w:rFonts w:ascii="Arial" w:hAnsi="Arial" w:cs="Arial"/>
                <w:sz w:val="24"/>
              </w:rPr>
              <w:t xml:space="preserve">had </w:t>
            </w:r>
            <w:r w:rsidRPr="0080465F">
              <w:rPr>
                <w:rFonts w:ascii="Arial" w:hAnsi="Arial" w:cs="Arial"/>
                <w:sz w:val="24"/>
              </w:rPr>
              <w:t xml:space="preserve">focused on a particular group of service users who may fall through the cracks with regard to their wellbeing.  The project had lasted for two years and </w:t>
            </w:r>
            <w:r w:rsidR="008C7EE9" w:rsidRPr="0080465F">
              <w:rPr>
                <w:rFonts w:ascii="Arial" w:hAnsi="Arial" w:cs="Arial"/>
                <w:sz w:val="24"/>
              </w:rPr>
              <w:t>received</w:t>
            </w:r>
            <w:r w:rsidRPr="0080465F">
              <w:rPr>
                <w:rFonts w:ascii="Arial" w:hAnsi="Arial" w:cs="Arial"/>
                <w:sz w:val="24"/>
              </w:rPr>
              <w:t xml:space="preserve"> central funding.  </w:t>
            </w:r>
            <w:r w:rsidR="00696BA3" w:rsidRPr="0080465F">
              <w:rPr>
                <w:rFonts w:ascii="Arial" w:hAnsi="Arial" w:cs="Arial"/>
                <w:sz w:val="24"/>
              </w:rPr>
              <w:t>Veterans had given up to 30 hours of th</w:t>
            </w:r>
            <w:r w:rsidR="0080465F" w:rsidRPr="0080465F">
              <w:rPr>
                <w:rFonts w:ascii="Arial" w:hAnsi="Arial" w:cs="Arial"/>
                <w:sz w:val="24"/>
              </w:rPr>
              <w:t>eir time to participate in the</w:t>
            </w:r>
            <w:r w:rsidR="00696BA3" w:rsidRPr="0080465F">
              <w:rPr>
                <w:rFonts w:ascii="Arial" w:hAnsi="Arial" w:cs="Arial"/>
                <w:sz w:val="24"/>
              </w:rPr>
              <w:t xml:space="preserve"> project.</w:t>
            </w:r>
          </w:p>
          <w:p w:rsidR="001A58A3" w:rsidRPr="0080465F" w:rsidRDefault="001A58A3" w:rsidP="0080465F">
            <w:pPr>
              <w:keepNext/>
              <w:jc w:val="both"/>
              <w:rPr>
                <w:rFonts w:ascii="Arial" w:hAnsi="Arial" w:cs="Arial"/>
                <w:sz w:val="24"/>
              </w:rPr>
            </w:pPr>
          </w:p>
          <w:p w:rsidR="00B95D69" w:rsidRDefault="00B95D69" w:rsidP="0080465F">
            <w:pPr>
              <w:shd w:val="clear" w:color="auto" w:fill="FFFFFF"/>
              <w:jc w:val="both"/>
              <w:rPr>
                <w:rFonts w:ascii="Arial" w:hAnsi="Arial" w:cs="Arial"/>
                <w:bCs w:val="0"/>
                <w:color w:val="0B0C0C"/>
                <w:sz w:val="24"/>
                <w:lang w:eastAsia="en-GB"/>
              </w:rPr>
            </w:pPr>
            <w:r w:rsidRPr="0080465F">
              <w:rPr>
                <w:rFonts w:ascii="Arial" w:hAnsi="Arial" w:cs="Arial"/>
                <w:bCs w:val="0"/>
                <w:color w:val="0B0C0C"/>
                <w:sz w:val="24"/>
                <w:lang w:eastAsia="en-GB"/>
              </w:rPr>
              <w:t xml:space="preserve">Over the course of the project </w:t>
            </w:r>
            <w:r w:rsidR="000F5CDE" w:rsidRPr="0080465F">
              <w:rPr>
                <w:rFonts w:ascii="Arial" w:hAnsi="Arial" w:cs="Arial"/>
                <w:bCs w:val="0"/>
                <w:color w:val="0B0C0C"/>
                <w:sz w:val="24"/>
                <w:lang w:eastAsia="en-GB"/>
              </w:rPr>
              <w:t xml:space="preserve">in-depth interviews with veterans and families </w:t>
            </w:r>
            <w:r w:rsidRPr="0080465F">
              <w:rPr>
                <w:rFonts w:ascii="Arial" w:hAnsi="Arial" w:cs="Arial"/>
                <w:bCs w:val="0"/>
                <w:color w:val="0B0C0C"/>
                <w:sz w:val="24"/>
                <w:lang w:eastAsia="en-GB"/>
              </w:rPr>
              <w:t>from across Norfolk and Suffolk were undertaken</w:t>
            </w:r>
            <w:r w:rsidR="000F5CDE" w:rsidRPr="0080465F">
              <w:rPr>
                <w:rFonts w:ascii="Arial" w:hAnsi="Arial" w:cs="Arial"/>
                <w:bCs w:val="0"/>
                <w:color w:val="0B0C0C"/>
                <w:sz w:val="24"/>
                <w:lang w:eastAsia="en-GB"/>
              </w:rPr>
              <w:t xml:space="preserve"> </w:t>
            </w:r>
            <w:r w:rsidRPr="0080465F">
              <w:rPr>
                <w:rFonts w:ascii="Arial" w:hAnsi="Arial" w:cs="Arial"/>
                <w:bCs w:val="0"/>
                <w:color w:val="0B0C0C"/>
                <w:sz w:val="24"/>
                <w:lang w:eastAsia="en-GB"/>
              </w:rPr>
              <w:t xml:space="preserve">with the aim of improving </w:t>
            </w:r>
            <w:r w:rsidR="000F5CDE" w:rsidRPr="0080465F">
              <w:rPr>
                <w:rFonts w:ascii="Arial" w:hAnsi="Arial" w:cs="Arial"/>
                <w:bCs w:val="0"/>
                <w:color w:val="0B0C0C"/>
                <w:sz w:val="24"/>
                <w:lang w:eastAsia="en-GB"/>
              </w:rPr>
              <w:t>local health and care services</w:t>
            </w:r>
            <w:r w:rsidRPr="0080465F">
              <w:rPr>
                <w:rFonts w:ascii="Arial" w:hAnsi="Arial" w:cs="Arial"/>
                <w:bCs w:val="0"/>
                <w:color w:val="0B0C0C"/>
                <w:sz w:val="24"/>
                <w:lang w:eastAsia="en-GB"/>
              </w:rPr>
              <w:t xml:space="preserve"> for veterans</w:t>
            </w:r>
            <w:r w:rsidR="000F5CDE" w:rsidRPr="0080465F">
              <w:rPr>
                <w:rFonts w:ascii="Arial" w:hAnsi="Arial" w:cs="Arial"/>
                <w:bCs w:val="0"/>
                <w:color w:val="0B0C0C"/>
                <w:sz w:val="24"/>
                <w:lang w:eastAsia="en-GB"/>
              </w:rPr>
              <w:t xml:space="preserve">. </w:t>
            </w:r>
          </w:p>
          <w:p w:rsidR="0080465F" w:rsidRPr="0080465F" w:rsidRDefault="0080465F" w:rsidP="0080465F">
            <w:pPr>
              <w:shd w:val="clear" w:color="auto" w:fill="FFFFFF"/>
              <w:jc w:val="both"/>
              <w:rPr>
                <w:rFonts w:ascii="Arial" w:hAnsi="Arial" w:cs="Arial"/>
                <w:bCs w:val="0"/>
                <w:color w:val="0B0C0C"/>
                <w:sz w:val="24"/>
                <w:lang w:eastAsia="en-GB"/>
              </w:rPr>
            </w:pPr>
          </w:p>
          <w:p w:rsidR="000D2426" w:rsidRDefault="008C4DC5" w:rsidP="0080465F">
            <w:pPr>
              <w:shd w:val="clear" w:color="auto" w:fill="FFFFFF"/>
              <w:jc w:val="both"/>
              <w:rPr>
                <w:rFonts w:ascii="Arial" w:hAnsi="Arial" w:cs="Arial"/>
                <w:color w:val="222222"/>
                <w:sz w:val="24"/>
                <w:shd w:val="clear" w:color="auto" w:fill="FFFFFF"/>
              </w:rPr>
            </w:pPr>
            <w:r w:rsidRPr="0080465F">
              <w:rPr>
                <w:rFonts w:ascii="Arial" w:hAnsi="Arial" w:cs="Arial"/>
                <w:sz w:val="24"/>
              </w:rPr>
              <w:t>Mr Fraser spoke about the armed forces covenant which is</w:t>
            </w:r>
            <w:r w:rsidRPr="0080465F">
              <w:rPr>
                <w:rFonts w:ascii="Arial" w:hAnsi="Arial" w:cs="Arial"/>
                <w:color w:val="222222"/>
                <w:sz w:val="24"/>
                <w:shd w:val="clear" w:color="auto" w:fill="FFFFFF"/>
              </w:rPr>
              <w:t xml:space="preserve"> a promise from the nation that those who serve or have served, and their families, are treated fairly.</w:t>
            </w:r>
            <w:r w:rsidR="000D2426" w:rsidRPr="0080465F">
              <w:rPr>
                <w:rFonts w:ascii="Arial" w:hAnsi="Arial" w:cs="Arial"/>
                <w:color w:val="222222"/>
                <w:sz w:val="24"/>
                <w:shd w:val="clear" w:color="auto" w:fill="FFFFFF"/>
              </w:rPr>
              <w:t xml:space="preserve">  </w:t>
            </w:r>
          </w:p>
          <w:p w:rsidR="0080465F" w:rsidRPr="0080465F" w:rsidRDefault="0080465F" w:rsidP="0080465F">
            <w:pPr>
              <w:shd w:val="clear" w:color="auto" w:fill="FFFFFF"/>
              <w:jc w:val="both"/>
              <w:rPr>
                <w:rFonts w:ascii="Arial" w:hAnsi="Arial" w:cs="Arial"/>
                <w:bCs w:val="0"/>
                <w:color w:val="0B0C0C"/>
                <w:sz w:val="24"/>
                <w:lang w:eastAsia="en-GB"/>
              </w:rPr>
            </w:pPr>
          </w:p>
          <w:p w:rsidR="000D2426" w:rsidRPr="0080465F" w:rsidRDefault="000D2426" w:rsidP="0080465F">
            <w:pPr>
              <w:keepNext/>
              <w:jc w:val="both"/>
              <w:rPr>
                <w:rFonts w:ascii="Arial" w:hAnsi="Arial" w:cs="Arial"/>
                <w:color w:val="222222"/>
                <w:sz w:val="24"/>
                <w:shd w:val="clear" w:color="auto" w:fill="FFFFFF"/>
              </w:rPr>
            </w:pPr>
            <w:r w:rsidRPr="0080465F">
              <w:rPr>
                <w:rFonts w:ascii="Arial" w:hAnsi="Arial" w:cs="Arial"/>
                <w:color w:val="222222"/>
                <w:sz w:val="24"/>
                <w:shd w:val="clear" w:color="auto" w:fill="FFFFFF"/>
              </w:rPr>
              <w:t xml:space="preserve">Mr Fraser said that some veterans found engaging with </w:t>
            </w:r>
            <w:r w:rsidR="00055310" w:rsidRPr="0080465F">
              <w:rPr>
                <w:rFonts w:ascii="Arial" w:hAnsi="Arial" w:cs="Arial"/>
                <w:color w:val="222222"/>
                <w:sz w:val="24"/>
                <w:shd w:val="clear" w:color="auto" w:fill="FFFFFF"/>
              </w:rPr>
              <w:t xml:space="preserve">health services difficult, particularly with their </w:t>
            </w:r>
            <w:r w:rsidRPr="0080465F">
              <w:rPr>
                <w:rFonts w:ascii="Arial" w:hAnsi="Arial" w:cs="Arial"/>
                <w:color w:val="222222"/>
                <w:sz w:val="24"/>
                <w:shd w:val="clear" w:color="auto" w:fill="FFFFFF"/>
              </w:rPr>
              <w:t xml:space="preserve">GP.  </w:t>
            </w:r>
            <w:r w:rsidR="002A7EE3" w:rsidRPr="0080465F">
              <w:rPr>
                <w:rFonts w:ascii="Arial" w:hAnsi="Arial" w:cs="Arial"/>
                <w:color w:val="222222"/>
                <w:sz w:val="24"/>
                <w:shd w:val="clear" w:color="auto" w:fill="FFFFFF"/>
              </w:rPr>
              <w:t xml:space="preserve">He said this was because their experiences meant that they had </w:t>
            </w:r>
            <w:r w:rsidRPr="0080465F">
              <w:rPr>
                <w:rFonts w:ascii="Arial" w:hAnsi="Arial" w:cs="Arial"/>
                <w:color w:val="222222"/>
                <w:sz w:val="24"/>
                <w:shd w:val="clear" w:color="auto" w:fill="FFFFFF"/>
              </w:rPr>
              <w:t xml:space="preserve">particular needs and </w:t>
            </w:r>
            <w:r w:rsidR="002A7EE3" w:rsidRPr="0080465F">
              <w:rPr>
                <w:rFonts w:ascii="Arial" w:hAnsi="Arial" w:cs="Arial"/>
                <w:color w:val="222222"/>
                <w:sz w:val="24"/>
                <w:shd w:val="clear" w:color="auto" w:fill="FFFFFF"/>
              </w:rPr>
              <w:t xml:space="preserve">the macho culture </w:t>
            </w:r>
            <w:r w:rsidR="004316AE" w:rsidRPr="0080465F">
              <w:rPr>
                <w:rFonts w:ascii="Arial" w:hAnsi="Arial" w:cs="Arial"/>
                <w:color w:val="222222"/>
                <w:sz w:val="24"/>
                <w:shd w:val="clear" w:color="auto" w:fill="FFFFFF"/>
              </w:rPr>
              <w:t>surrounding</w:t>
            </w:r>
            <w:r w:rsidR="002A7EE3" w:rsidRPr="0080465F">
              <w:rPr>
                <w:rFonts w:ascii="Arial" w:hAnsi="Arial" w:cs="Arial"/>
                <w:color w:val="222222"/>
                <w:sz w:val="24"/>
                <w:shd w:val="clear" w:color="auto" w:fill="FFFFFF"/>
              </w:rPr>
              <w:t xml:space="preserve"> the military made it difficult to ask for help.</w:t>
            </w:r>
            <w:r w:rsidRPr="0080465F">
              <w:rPr>
                <w:rFonts w:ascii="Arial" w:hAnsi="Arial" w:cs="Arial"/>
                <w:color w:val="222222"/>
                <w:sz w:val="24"/>
                <w:shd w:val="clear" w:color="auto" w:fill="FFFFFF"/>
              </w:rPr>
              <w:t xml:space="preserve">  PTSD (post traumatic stress disorder) was common amongst veterans and there was a stigma attached to as</w:t>
            </w:r>
            <w:r w:rsidR="0072625B" w:rsidRPr="0080465F">
              <w:rPr>
                <w:rFonts w:ascii="Arial" w:hAnsi="Arial" w:cs="Arial"/>
                <w:color w:val="222222"/>
                <w:sz w:val="24"/>
                <w:shd w:val="clear" w:color="auto" w:fill="FFFFFF"/>
              </w:rPr>
              <w:t xml:space="preserve">king for (and receiving) help. </w:t>
            </w:r>
          </w:p>
          <w:p w:rsidR="000D2426" w:rsidRPr="0080465F" w:rsidRDefault="000D2426" w:rsidP="001B606B">
            <w:pPr>
              <w:keepNext/>
              <w:jc w:val="both"/>
              <w:rPr>
                <w:rFonts w:ascii="Arial" w:hAnsi="Arial" w:cs="Arial"/>
                <w:color w:val="222222"/>
                <w:sz w:val="24"/>
                <w:shd w:val="clear" w:color="auto" w:fill="FFFFFF"/>
              </w:rPr>
            </w:pPr>
          </w:p>
          <w:p w:rsidR="000D2426" w:rsidRPr="0080465F" w:rsidRDefault="000D2426" w:rsidP="001B606B">
            <w:pPr>
              <w:keepNext/>
              <w:rPr>
                <w:rFonts w:ascii="Arial" w:hAnsi="Arial" w:cs="Arial"/>
                <w:sz w:val="24"/>
              </w:rPr>
            </w:pPr>
            <w:r w:rsidRPr="0080465F">
              <w:rPr>
                <w:rFonts w:ascii="Arial" w:hAnsi="Arial" w:cs="Arial"/>
                <w:color w:val="222222"/>
                <w:sz w:val="24"/>
                <w:shd w:val="clear" w:color="auto" w:fill="FFFFFF"/>
              </w:rPr>
              <w:t xml:space="preserve">Mr Fraser referred to a video that had been produced as part of the project which had won an award: </w:t>
            </w:r>
            <w:hyperlink r:id="rId9" w:history="1">
              <w:r w:rsidRPr="0080465F">
                <w:rPr>
                  <w:rStyle w:val="Hyperlink"/>
                  <w:rFonts w:ascii="Arial" w:hAnsi="Arial" w:cs="Arial"/>
                  <w:sz w:val="24"/>
                </w:rPr>
                <w:t>https://www.youtube.com/watch?v=AzhJQvACYKQ</w:t>
              </w:r>
            </w:hyperlink>
          </w:p>
          <w:p w:rsidR="000D2426" w:rsidRPr="0080465F" w:rsidRDefault="000D2426" w:rsidP="001B606B">
            <w:pPr>
              <w:keepNext/>
              <w:jc w:val="both"/>
              <w:rPr>
                <w:rFonts w:ascii="Arial" w:hAnsi="Arial" w:cs="Arial"/>
                <w:sz w:val="24"/>
              </w:rPr>
            </w:pPr>
          </w:p>
          <w:p w:rsidR="000D2426" w:rsidRPr="0080465F" w:rsidRDefault="00362C2A" w:rsidP="001B606B">
            <w:pPr>
              <w:keepNext/>
              <w:jc w:val="both"/>
              <w:rPr>
                <w:rFonts w:ascii="Arial" w:hAnsi="Arial" w:cs="Arial"/>
                <w:sz w:val="24"/>
              </w:rPr>
            </w:pPr>
            <w:r w:rsidRPr="0080465F">
              <w:rPr>
                <w:rFonts w:ascii="Arial" w:hAnsi="Arial" w:cs="Arial"/>
                <w:sz w:val="24"/>
              </w:rPr>
              <w:t xml:space="preserve">Mr Fraser said it had been a privilege to work with the veterans who participated in the project and noted that it was fortunate the veterans’ cause was a popular one.  </w:t>
            </w:r>
          </w:p>
          <w:p w:rsidR="00362C2A" w:rsidRPr="0080465F" w:rsidRDefault="00362C2A" w:rsidP="001B606B">
            <w:pPr>
              <w:keepNext/>
              <w:jc w:val="both"/>
              <w:rPr>
                <w:rFonts w:ascii="Arial" w:hAnsi="Arial" w:cs="Arial"/>
                <w:sz w:val="24"/>
              </w:rPr>
            </w:pPr>
          </w:p>
          <w:p w:rsidR="00362C2A" w:rsidRPr="0080465F" w:rsidRDefault="00362C2A" w:rsidP="001B606B">
            <w:pPr>
              <w:keepNext/>
              <w:jc w:val="both"/>
              <w:rPr>
                <w:rFonts w:ascii="Arial" w:hAnsi="Arial" w:cs="Arial"/>
                <w:sz w:val="24"/>
              </w:rPr>
            </w:pPr>
            <w:r w:rsidRPr="0080465F">
              <w:rPr>
                <w:rFonts w:ascii="Arial" w:hAnsi="Arial" w:cs="Arial"/>
                <w:sz w:val="24"/>
              </w:rPr>
              <w:t>The Chair thanked Mr Fraser for his presentation.</w:t>
            </w:r>
          </w:p>
        </w:tc>
        <w:tc>
          <w:tcPr>
            <w:tcW w:w="1016" w:type="dxa"/>
          </w:tcPr>
          <w:p w:rsidR="001A58A3" w:rsidRPr="0080465F" w:rsidRDefault="001A58A3" w:rsidP="001B606B">
            <w:pPr>
              <w:pStyle w:val="BodyText"/>
              <w:keepNext/>
              <w:rPr>
                <w:rFonts w:ascii="Arial" w:hAnsi="Arial" w:cs="Arial"/>
                <w:sz w:val="24"/>
              </w:rPr>
            </w:pPr>
          </w:p>
        </w:tc>
      </w:tr>
      <w:tr w:rsidR="001A58A3" w:rsidRPr="00593C86" w:rsidTr="00D8165B">
        <w:trPr>
          <w:trHeight w:val="284"/>
        </w:trPr>
        <w:tc>
          <w:tcPr>
            <w:tcW w:w="648" w:type="dxa"/>
          </w:tcPr>
          <w:p w:rsidR="001A58A3" w:rsidRPr="00593C86" w:rsidRDefault="001A58A3" w:rsidP="001B606B">
            <w:pPr>
              <w:pStyle w:val="Heading3"/>
              <w:jc w:val="both"/>
              <w:rPr>
                <w:rFonts w:ascii="Arial" w:hAnsi="Arial" w:cs="Arial"/>
                <w:sz w:val="24"/>
              </w:rPr>
            </w:pPr>
          </w:p>
        </w:tc>
        <w:tc>
          <w:tcPr>
            <w:tcW w:w="7622" w:type="dxa"/>
          </w:tcPr>
          <w:p w:rsidR="001A58A3" w:rsidRPr="00593C86" w:rsidRDefault="001A58A3" w:rsidP="001B606B">
            <w:pPr>
              <w:pStyle w:val="Heading3"/>
              <w:jc w:val="both"/>
              <w:rPr>
                <w:rFonts w:ascii="Arial" w:hAnsi="Arial" w:cs="Arial"/>
                <w:color w:val="000000" w:themeColor="text1"/>
                <w:sz w:val="24"/>
              </w:rPr>
            </w:pPr>
          </w:p>
        </w:tc>
        <w:tc>
          <w:tcPr>
            <w:tcW w:w="1016" w:type="dxa"/>
          </w:tcPr>
          <w:p w:rsidR="001A58A3" w:rsidRPr="00593C86" w:rsidRDefault="001A58A3" w:rsidP="001B606B">
            <w:pPr>
              <w:pStyle w:val="BodyText"/>
              <w:keepNext/>
              <w:rPr>
                <w:rFonts w:ascii="Arial" w:hAnsi="Arial" w:cs="Arial"/>
                <w:sz w:val="24"/>
              </w:rPr>
            </w:pPr>
          </w:p>
        </w:tc>
      </w:tr>
      <w:tr w:rsidR="001A58A3" w:rsidRPr="00593C86" w:rsidTr="00D8165B">
        <w:trPr>
          <w:trHeight w:val="284"/>
        </w:trPr>
        <w:tc>
          <w:tcPr>
            <w:tcW w:w="648" w:type="dxa"/>
          </w:tcPr>
          <w:p w:rsidR="001A58A3" w:rsidRPr="00593C86" w:rsidRDefault="001A58A3" w:rsidP="001B606B">
            <w:pPr>
              <w:pStyle w:val="Heading3"/>
              <w:jc w:val="both"/>
              <w:rPr>
                <w:rFonts w:ascii="Arial" w:hAnsi="Arial" w:cs="Arial"/>
                <w:b/>
                <w:sz w:val="24"/>
              </w:rPr>
            </w:pPr>
          </w:p>
        </w:tc>
        <w:tc>
          <w:tcPr>
            <w:tcW w:w="7622" w:type="dxa"/>
          </w:tcPr>
          <w:p w:rsidR="001A58A3" w:rsidRPr="00593C86" w:rsidRDefault="00362C2A" w:rsidP="008E6A8B">
            <w:pPr>
              <w:pStyle w:val="Heading3"/>
              <w:jc w:val="both"/>
              <w:rPr>
                <w:rFonts w:ascii="Arial" w:hAnsi="Arial" w:cs="Arial"/>
                <w:b/>
                <w:color w:val="000000" w:themeColor="text1"/>
                <w:sz w:val="24"/>
              </w:rPr>
            </w:pPr>
            <w:r w:rsidRPr="00593C86">
              <w:rPr>
                <w:rFonts w:ascii="Arial" w:hAnsi="Arial" w:cs="Arial"/>
                <w:b/>
                <w:color w:val="000000" w:themeColor="text1"/>
                <w:sz w:val="24"/>
              </w:rPr>
              <w:t xml:space="preserve">3.4 Fifteen-Minute Update: Dr Sarah Hanson, Lecturer in Nursing </w:t>
            </w:r>
            <w:r w:rsidR="008E6A8B" w:rsidRPr="00593C86">
              <w:rPr>
                <w:rFonts w:ascii="Arial" w:hAnsi="Arial" w:cs="Arial"/>
                <w:b/>
                <w:color w:val="000000" w:themeColor="text1"/>
                <w:sz w:val="24"/>
              </w:rPr>
              <w:br/>
              <w:t xml:space="preserve">      </w:t>
            </w:r>
            <w:r w:rsidRPr="00593C86">
              <w:rPr>
                <w:rFonts w:ascii="Arial" w:hAnsi="Arial" w:cs="Arial"/>
                <w:b/>
                <w:color w:val="000000" w:themeColor="text1"/>
                <w:sz w:val="24"/>
              </w:rPr>
              <w:t>Sciences, School of Health Sciences: “Walking Group</w:t>
            </w:r>
            <w:r w:rsidR="00DD3055" w:rsidRPr="00593C86">
              <w:rPr>
                <w:rFonts w:ascii="Arial" w:hAnsi="Arial" w:cs="Arial"/>
                <w:b/>
                <w:color w:val="000000" w:themeColor="text1"/>
                <w:sz w:val="24"/>
              </w:rPr>
              <w:t>s</w:t>
            </w:r>
            <w:r w:rsidRPr="00593C86">
              <w:rPr>
                <w:rFonts w:ascii="Arial" w:hAnsi="Arial" w:cs="Arial"/>
                <w:b/>
                <w:color w:val="000000" w:themeColor="text1"/>
                <w:sz w:val="24"/>
              </w:rPr>
              <w:t>”</w:t>
            </w:r>
          </w:p>
        </w:tc>
        <w:tc>
          <w:tcPr>
            <w:tcW w:w="1016" w:type="dxa"/>
          </w:tcPr>
          <w:p w:rsidR="001A58A3" w:rsidRPr="00593C86" w:rsidRDefault="001A58A3" w:rsidP="001B606B">
            <w:pPr>
              <w:pStyle w:val="BodyText"/>
              <w:keepNext/>
              <w:rPr>
                <w:rFonts w:ascii="Arial" w:hAnsi="Arial" w:cs="Arial"/>
                <w:b/>
                <w:sz w:val="24"/>
              </w:rPr>
            </w:pPr>
          </w:p>
        </w:tc>
      </w:tr>
      <w:tr w:rsidR="001A58A3" w:rsidRPr="00593C86" w:rsidTr="00D8165B">
        <w:trPr>
          <w:trHeight w:val="284"/>
        </w:trPr>
        <w:tc>
          <w:tcPr>
            <w:tcW w:w="648" w:type="dxa"/>
          </w:tcPr>
          <w:p w:rsidR="001A58A3" w:rsidRPr="00593C86" w:rsidRDefault="001A58A3" w:rsidP="001B606B">
            <w:pPr>
              <w:pStyle w:val="Heading3"/>
              <w:jc w:val="both"/>
              <w:rPr>
                <w:rFonts w:ascii="Arial" w:hAnsi="Arial" w:cs="Arial"/>
                <w:sz w:val="24"/>
              </w:rPr>
            </w:pPr>
          </w:p>
        </w:tc>
        <w:tc>
          <w:tcPr>
            <w:tcW w:w="7622" w:type="dxa"/>
          </w:tcPr>
          <w:p w:rsidR="001A58A3" w:rsidRPr="00593C86" w:rsidRDefault="001A58A3" w:rsidP="001B606B">
            <w:pPr>
              <w:pStyle w:val="Heading3"/>
              <w:jc w:val="both"/>
              <w:rPr>
                <w:rFonts w:ascii="Arial" w:hAnsi="Arial" w:cs="Arial"/>
                <w:color w:val="000000" w:themeColor="text1"/>
                <w:sz w:val="24"/>
              </w:rPr>
            </w:pPr>
          </w:p>
        </w:tc>
        <w:tc>
          <w:tcPr>
            <w:tcW w:w="1016" w:type="dxa"/>
          </w:tcPr>
          <w:p w:rsidR="001A58A3" w:rsidRPr="00593C86" w:rsidRDefault="001A58A3" w:rsidP="001B606B">
            <w:pPr>
              <w:pStyle w:val="BodyText"/>
              <w:keepNext/>
              <w:rPr>
                <w:rFonts w:ascii="Arial" w:hAnsi="Arial" w:cs="Arial"/>
                <w:sz w:val="24"/>
              </w:rPr>
            </w:pPr>
          </w:p>
        </w:tc>
      </w:tr>
      <w:tr w:rsidR="001A58A3" w:rsidRPr="00593C86" w:rsidTr="00D8165B">
        <w:trPr>
          <w:trHeight w:val="284"/>
        </w:trPr>
        <w:tc>
          <w:tcPr>
            <w:tcW w:w="648" w:type="dxa"/>
          </w:tcPr>
          <w:p w:rsidR="001A58A3" w:rsidRPr="00593C86" w:rsidRDefault="001A58A3" w:rsidP="001B606B">
            <w:pPr>
              <w:pStyle w:val="Heading3"/>
              <w:jc w:val="both"/>
              <w:rPr>
                <w:rFonts w:ascii="Arial" w:hAnsi="Arial" w:cs="Arial"/>
                <w:sz w:val="24"/>
              </w:rPr>
            </w:pPr>
          </w:p>
        </w:tc>
        <w:tc>
          <w:tcPr>
            <w:tcW w:w="7622" w:type="dxa"/>
          </w:tcPr>
          <w:p w:rsidR="00362C2A" w:rsidRPr="00593C86" w:rsidRDefault="00362C2A" w:rsidP="001B606B">
            <w:pPr>
              <w:pStyle w:val="Heading3"/>
              <w:jc w:val="both"/>
              <w:rPr>
                <w:rFonts w:ascii="Arial" w:hAnsi="Arial" w:cs="Arial"/>
                <w:color w:val="000000" w:themeColor="text1"/>
                <w:sz w:val="24"/>
              </w:rPr>
            </w:pPr>
            <w:r w:rsidRPr="00593C86">
              <w:rPr>
                <w:rFonts w:ascii="Arial" w:hAnsi="Arial" w:cs="Arial"/>
                <w:color w:val="000000" w:themeColor="text1"/>
                <w:sz w:val="24"/>
              </w:rPr>
              <w:t xml:space="preserve">The Chair introduced Dr Hanson.  </w:t>
            </w:r>
          </w:p>
          <w:p w:rsidR="00BC3991" w:rsidRPr="00593C86" w:rsidRDefault="00BC3991" w:rsidP="001B606B">
            <w:pPr>
              <w:keepNext/>
              <w:rPr>
                <w:rFonts w:ascii="Arial" w:hAnsi="Arial" w:cs="Arial"/>
                <w:sz w:val="24"/>
              </w:rPr>
            </w:pPr>
          </w:p>
          <w:p w:rsidR="00BC3991" w:rsidRPr="00593C86" w:rsidRDefault="00BC3991" w:rsidP="008E6A8B">
            <w:pPr>
              <w:keepNext/>
              <w:jc w:val="both"/>
              <w:rPr>
                <w:rFonts w:ascii="Arial" w:hAnsi="Arial" w:cs="Arial"/>
                <w:sz w:val="24"/>
              </w:rPr>
            </w:pPr>
            <w:r w:rsidRPr="00593C86">
              <w:rPr>
                <w:rFonts w:ascii="Arial" w:hAnsi="Arial" w:cs="Arial"/>
                <w:sz w:val="24"/>
              </w:rPr>
              <w:t xml:space="preserve">Dr Hanson explained that the Walking Groups research had been </w:t>
            </w:r>
            <w:r w:rsidR="008E6A8B" w:rsidRPr="00593C86">
              <w:rPr>
                <w:rFonts w:ascii="Arial" w:hAnsi="Arial" w:cs="Arial"/>
                <w:sz w:val="24"/>
              </w:rPr>
              <w:t xml:space="preserve">funded </w:t>
            </w:r>
            <w:r w:rsidRPr="00593C86">
              <w:rPr>
                <w:rFonts w:ascii="Arial" w:hAnsi="Arial" w:cs="Arial"/>
                <w:sz w:val="24"/>
              </w:rPr>
              <w:t xml:space="preserve">by the Department of Health and supported by the UEA.  </w:t>
            </w:r>
          </w:p>
          <w:p w:rsidR="00362C2A" w:rsidRPr="00593C86" w:rsidRDefault="00362C2A" w:rsidP="001B606B">
            <w:pPr>
              <w:keepNext/>
              <w:rPr>
                <w:rFonts w:ascii="Arial" w:hAnsi="Arial" w:cs="Arial"/>
                <w:sz w:val="24"/>
              </w:rPr>
            </w:pPr>
          </w:p>
          <w:p w:rsidR="00362C2A" w:rsidRPr="00593C86" w:rsidRDefault="00362C2A" w:rsidP="001B606B">
            <w:pPr>
              <w:keepNext/>
              <w:jc w:val="both"/>
              <w:rPr>
                <w:rFonts w:ascii="Arial" w:hAnsi="Arial" w:cs="Arial"/>
                <w:sz w:val="24"/>
              </w:rPr>
            </w:pPr>
            <w:r w:rsidRPr="00593C86">
              <w:rPr>
                <w:rFonts w:ascii="Arial" w:hAnsi="Arial" w:cs="Arial"/>
                <w:sz w:val="24"/>
              </w:rPr>
              <w:t xml:space="preserve">Dr Hanson </w:t>
            </w:r>
            <w:r w:rsidR="00DD3055" w:rsidRPr="00593C86">
              <w:rPr>
                <w:rFonts w:ascii="Arial" w:hAnsi="Arial" w:cs="Arial"/>
                <w:sz w:val="24"/>
              </w:rPr>
              <w:t>outlined the aim</w:t>
            </w:r>
            <w:r w:rsidR="00CF15BC" w:rsidRPr="00593C86">
              <w:rPr>
                <w:rFonts w:ascii="Arial" w:hAnsi="Arial" w:cs="Arial"/>
                <w:sz w:val="24"/>
              </w:rPr>
              <w:t>s of the Walking Groups project:</w:t>
            </w:r>
          </w:p>
          <w:p w:rsidR="00DD3055" w:rsidRPr="00593C86" w:rsidRDefault="00DD3055" w:rsidP="001B606B">
            <w:pPr>
              <w:keepNext/>
              <w:rPr>
                <w:rFonts w:ascii="Arial" w:hAnsi="Arial" w:cs="Arial"/>
                <w:sz w:val="24"/>
              </w:rPr>
            </w:pPr>
          </w:p>
          <w:p w:rsidR="00DD3055" w:rsidRPr="00593C86" w:rsidRDefault="00DD3055" w:rsidP="001B606B">
            <w:pPr>
              <w:pStyle w:val="ListParagraph"/>
              <w:keepNext/>
              <w:numPr>
                <w:ilvl w:val="0"/>
                <w:numId w:val="37"/>
              </w:numPr>
            </w:pPr>
            <w:r w:rsidRPr="00593C86">
              <w:t>Systematic review and meta-analysis – do they work?</w:t>
            </w:r>
          </w:p>
          <w:p w:rsidR="00DD3055" w:rsidRPr="00593C86" w:rsidRDefault="00DD3055" w:rsidP="001B606B">
            <w:pPr>
              <w:pStyle w:val="ListParagraph"/>
              <w:keepNext/>
              <w:numPr>
                <w:ilvl w:val="0"/>
                <w:numId w:val="37"/>
              </w:numPr>
            </w:pPr>
            <w:r w:rsidRPr="00593C86">
              <w:t xml:space="preserve">Where are they placed? </w:t>
            </w:r>
            <w:r w:rsidR="00CF15BC" w:rsidRPr="00593C86">
              <w:t xml:space="preserve"> </w:t>
            </w:r>
            <w:r w:rsidRPr="00593C86">
              <w:t>Inequity in provision?</w:t>
            </w:r>
          </w:p>
          <w:p w:rsidR="00DD3055" w:rsidRPr="00593C86" w:rsidRDefault="00DD3055" w:rsidP="001B606B">
            <w:pPr>
              <w:pStyle w:val="ListParagraph"/>
              <w:keepNext/>
              <w:numPr>
                <w:ilvl w:val="0"/>
                <w:numId w:val="37"/>
              </w:numPr>
            </w:pPr>
            <w:r w:rsidRPr="00593C86">
              <w:t>What are some of the barriers to those most in need?</w:t>
            </w:r>
          </w:p>
          <w:p w:rsidR="00DD3055" w:rsidRPr="00593C86" w:rsidRDefault="00DD3055" w:rsidP="001B606B">
            <w:pPr>
              <w:pStyle w:val="ListParagraph"/>
              <w:keepNext/>
              <w:numPr>
                <w:ilvl w:val="0"/>
                <w:numId w:val="37"/>
              </w:numPr>
            </w:pPr>
            <w:r w:rsidRPr="00593C86">
              <w:t>What are some of the difficulties when starting a new scheme?</w:t>
            </w:r>
          </w:p>
          <w:p w:rsidR="00DD3055" w:rsidRPr="00593C86" w:rsidRDefault="00DD3055" w:rsidP="001B606B">
            <w:pPr>
              <w:keepNext/>
              <w:rPr>
                <w:rFonts w:ascii="Arial" w:hAnsi="Arial" w:cs="Arial"/>
                <w:sz w:val="24"/>
              </w:rPr>
            </w:pPr>
          </w:p>
          <w:p w:rsidR="00BC3991" w:rsidRPr="00593C86" w:rsidRDefault="00BC3991" w:rsidP="00CF15BC">
            <w:pPr>
              <w:keepNext/>
              <w:jc w:val="both"/>
              <w:rPr>
                <w:rFonts w:ascii="Arial" w:hAnsi="Arial" w:cs="Arial"/>
                <w:sz w:val="24"/>
              </w:rPr>
            </w:pPr>
            <w:r w:rsidRPr="00593C86">
              <w:rPr>
                <w:rFonts w:ascii="Arial" w:hAnsi="Arial" w:cs="Arial"/>
                <w:sz w:val="24"/>
              </w:rPr>
              <w:t xml:space="preserve">Dr Hanson referred to the general health benefits gained by walking </w:t>
            </w:r>
            <w:r w:rsidR="00CF15BC" w:rsidRPr="00593C86">
              <w:rPr>
                <w:rFonts w:ascii="Arial" w:hAnsi="Arial" w:cs="Arial"/>
                <w:sz w:val="24"/>
              </w:rPr>
              <w:t>which included</w:t>
            </w:r>
            <w:r w:rsidRPr="00593C86">
              <w:rPr>
                <w:rFonts w:ascii="Arial" w:hAnsi="Arial" w:cs="Arial"/>
                <w:sz w:val="24"/>
              </w:rPr>
              <w:t xml:space="preserve"> improved blood pressure readings and depression levels.  She said that walking in groups </w:t>
            </w:r>
            <w:r w:rsidR="00CF15BC" w:rsidRPr="00593C86">
              <w:rPr>
                <w:rFonts w:ascii="Arial" w:hAnsi="Arial" w:cs="Arial"/>
                <w:sz w:val="24"/>
              </w:rPr>
              <w:t xml:space="preserve">(rather than alone) </w:t>
            </w:r>
            <w:r w:rsidRPr="00593C86">
              <w:rPr>
                <w:rFonts w:ascii="Arial" w:hAnsi="Arial" w:cs="Arial"/>
                <w:sz w:val="24"/>
              </w:rPr>
              <w:t xml:space="preserve">improved </w:t>
            </w:r>
            <w:r w:rsidRPr="00593C86">
              <w:rPr>
                <w:rFonts w:ascii="Arial" w:hAnsi="Arial" w:cs="Arial"/>
                <w:sz w:val="24"/>
              </w:rPr>
              <w:lastRenderedPageBreak/>
              <w:t>these even further and generally lifted people’s mood.  She said the activity was low risk and had a social element. Dr Hanson said that, overall, walking groups had proved:</w:t>
            </w:r>
          </w:p>
          <w:p w:rsidR="00BC3991" w:rsidRPr="00593C86" w:rsidRDefault="00BC3991" w:rsidP="001B606B">
            <w:pPr>
              <w:keepNext/>
              <w:jc w:val="both"/>
              <w:rPr>
                <w:rFonts w:ascii="Arial" w:hAnsi="Arial" w:cs="Arial"/>
                <w:sz w:val="24"/>
              </w:rPr>
            </w:pPr>
            <w:r w:rsidRPr="00593C86">
              <w:rPr>
                <w:rFonts w:ascii="Arial" w:hAnsi="Arial" w:cs="Arial"/>
                <w:sz w:val="24"/>
              </w:rPr>
              <w:t xml:space="preserve"> </w:t>
            </w:r>
          </w:p>
          <w:p w:rsidR="001427F7" w:rsidRPr="00593C86" w:rsidRDefault="00BC3991" w:rsidP="001B606B">
            <w:pPr>
              <w:keepNext/>
              <w:numPr>
                <w:ilvl w:val="0"/>
                <w:numId w:val="38"/>
              </w:numPr>
              <w:jc w:val="both"/>
              <w:rPr>
                <w:rFonts w:ascii="Arial" w:hAnsi="Arial" w:cs="Arial"/>
                <w:sz w:val="24"/>
              </w:rPr>
            </w:pPr>
            <w:r w:rsidRPr="00593C86">
              <w:rPr>
                <w:rFonts w:ascii="Arial" w:hAnsi="Arial" w:cs="Arial"/>
                <w:sz w:val="24"/>
              </w:rPr>
              <w:t>To be e</w:t>
            </w:r>
            <w:r w:rsidR="008B43B9" w:rsidRPr="00593C86">
              <w:rPr>
                <w:rFonts w:ascii="Arial" w:hAnsi="Arial" w:cs="Arial"/>
                <w:sz w:val="24"/>
              </w:rPr>
              <w:t>ffective and safe</w:t>
            </w:r>
            <w:r w:rsidR="00CF15BC" w:rsidRPr="00593C86">
              <w:rPr>
                <w:rFonts w:ascii="Arial" w:hAnsi="Arial" w:cs="Arial"/>
                <w:sz w:val="24"/>
              </w:rPr>
              <w:t>.</w:t>
            </w:r>
          </w:p>
          <w:p w:rsidR="001427F7" w:rsidRPr="00593C86" w:rsidRDefault="00BC3991" w:rsidP="001B606B">
            <w:pPr>
              <w:keepNext/>
              <w:numPr>
                <w:ilvl w:val="0"/>
                <w:numId w:val="38"/>
              </w:numPr>
              <w:jc w:val="both"/>
              <w:rPr>
                <w:rFonts w:ascii="Arial" w:hAnsi="Arial" w:cs="Arial"/>
                <w:sz w:val="24"/>
              </w:rPr>
            </w:pPr>
            <w:r w:rsidRPr="00593C86">
              <w:rPr>
                <w:rFonts w:ascii="Arial" w:hAnsi="Arial" w:cs="Arial"/>
                <w:sz w:val="24"/>
              </w:rPr>
              <w:t>To h</w:t>
            </w:r>
            <w:r w:rsidR="008B43B9" w:rsidRPr="00593C86">
              <w:rPr>
                <w:rFonts w:ascii="Arial" w:hAnsi="Arial" w:cs="Arial"/>
                <w:sz w:val="24"/>
              </w:rPr>
              <w:t>ave health benefits across a wide range of medical conditions</w:t>
            </w:r>
            <w:r w:rsidR="00CF15BC" w:rsidRPr="00593C86">
              <w:rPr>
                <w:rFonts w:ascii="Arial" w:hAnsi="Arial" w:cs="Arial"/>
                <w:sz w:val="24"/>
              </w:rPr>
              <w:t>.</w:t>
            </w:r>
          </w:p>
          <w:p w:rsidR="00BC3991" w:rsidRPr="00593C86" w:rsidRDefault="004432FD" w:rsidP="001B606B">
            <w:pPr>
              <w:keepNext/>
              <w:numPr>
                <w:ilvl w:val="0"/>
                <w:numId w:val="38"/>
              </w:numPr>
              <w:jc w:val="both"/>
              <w:rPr>
                <w:rFonts w:ascii="Arial" w:hAnsi="Arial" w:cs="Arial"/>
                <w:sz w:val="24"/>
              </w:rPr>
            </w:pPr>
            <w:r>
              <w:rPr>
                <w:rFonts w:ascii="Arial" w:hAnsi="Arial" w:cs="Arial"/>
                <w:sz w:val="24"/>
              </w:rPr>
              <w:t xml:space="preserve">To have </w:t>
            </w:r>
            <w:r w:rsidR="008B43B9" w:rsidRPr="00593C86">
              <w:rPr>
                <w:rFonts w:ascii="Arial" w:hAnsi="Arial" w:cs="Arial"/>
                <w:sz w:val="24"/>
              </w:rPr>
              <w:t xml:space="preserve">high adherence and low attrition </w:t>
            </w:r>
            <w:r>
              <w:rPr>
                <w:rFonts w:ascii="Arial" w:hAnsi="Arial" w:cs="Arial"/>
                <w:sz w:val="24"/>
              </w:rPr>
              <w:t xml:space="preserve">rates </w:t>
            </w:r>
            <w:r w:rsidR="008B43B9" w:rsidRPr="00593C86">
              <w:rPr>
                <w:rFonts w:ascii="Arial" w:hAnsi="Arial" w:cs="Arial"/>
                <w:sz w:val="24"/>
              </w:rPr>
              <w:t>- indicating an acceptable treatment to participants</w:t>
            </w:r>
            <w:r w:rsidR="00CF15BC" w:rsidRPr="00593C86">
              <w:rPr>
                <w:rFonts w:ascii="Arial" w:hAnsi="Arial" w:cs="Arial"/>
                <w:sz w:val="24"/>
              </w:rPr>
              <w:t>.</w:t>
            </w:r>
          </w:p>
          <w:p w:rsidR="00BC3991" w:rsidRPr="00593C86" w:rsidRDefault="00BC3991" w:rsidP="001B606B">
            <w:pPr>
              <w:keepNext/>
              <w:ind w:left="360"/>
              <w:jc w:val="both"/>
              <w:rPr>
                <w:rFonts w:ascii="Arial" w:hAnsi="Arial" w:cs="Arial"/>
                <w:sz w:val="24"/>
              </w:rPr>
            </w:pPr>
          </w:p>
          <w:p w:rsidR="001427F7" w:rsidRPr="00593C86" w:rsidRDefault="00BC3991" w:rsidP="001B606B">
            <w:pPr>
              <w:keepNext/>
              <w:tabs>
                <w:tab w:val="num" w:pos="720"/>
              </w:tabs>
              <w:jc w:val="both"/>
              <w:rPr>
                <w:rFonts w:ascii="Arial" w:hAnsi="Arial" w:cs="Arial"/>
                <w:sz w:val="24"/>
              </w:rPr>
            </w:pPr>
            <w:r w:rsidRPr="00593C86">
              <w:rPr>
                <w:rFonts w:ascii="Arial" w:hAnsi="Arial" w:cs="Arial"/>
                <w:sz w:val="24"/>
              </w:rPr>
              <w:t xml:space="preserve">They also provided valuable </w:t>
            </w:r>
            <w:r w:rsidR="008B43B9" w:rsidRPr="00593C86">
              <w:rPr>
                <w:rFonts w:ascii="Arial" w:hAnsi="Arial" w:cs="Arial"/>
                <w:sz w:val="24"/>
              </w:rPr>
              <w:t>evidence to those who commission</w:t>
            </w:r>
            <w:r w:rsidRPr="00593C86">
              <w:rPr>
                <w:rFonts w:ascii="Arial" w:hAnsi="Arial" w:cs="Arial"/>
                <w:sz w:val="24"/>
              </w:rPr>
              <w:t>ed</w:t>
            </w:r>
            <w:r w:rsidR="008B43B9" w:rsidRPr="00593C86">
              <w:rPr>
                <w:rFonts w:ascii="Arial" w:hAnsi="Arial" w:cs="Arial"/>
                <w:sz w:val="24"/>
              </w:rPr>
              <w:t xml:space="preserve"> services</w:t>
            </w:r>
            <w:r w:rsidR="00DA7314">
              <w:rPr>
                <w:rFonts w:ascii="Arial" w:hAnsi="Arial" w:cs="Arial"/>
                <w:sz w:val="24"/>
              </w:rPr>
              <w:t>.</w:t>
            </w:r>
          </w:p>
          <w:p w:rsidR="00CF15BC" w:rsidRPr="00593C86" w:rsidRDefault="00CF15BC" w:rsidP="001B606B">
            <w:pPr>
              <w:keepNext/>
              <w:tabs>
                <w:tab w:val="num" w:pos="720"/>
              </w:tabs>
              <w:jc w:val="both"/>
              <w:rPr>
                <w:rFonts w:ascii="Arial" w:hAnsi="Arial" w:cs="Arial"/>
                <w:sz w:val="24"/>
              </w:rPr>
            </w:pPr>
          </w:p>
          <w:p w:rsidR="00CF15BC" w:rsidRPr="00593C86" w:rsidRDefault="00CF15BC" w:rsidP="001B606B">
            <w:pPr>
              <w:keepNext/>
              <w:tabs>
                <w:tab w:val="num" w:pos="720"/>
              </w:tabs>
              <w:jc w:val="both"/>
              <w:rPr>
                <w:rFonts w:ascii="Arial" w:hAnsi="Arial" w:cs="Arial"/>
                <w:sz w:val="24"/>
              </w:rPr>
            </w:pPr>
            <w:r w:rsidRPr="00593C86">
              <w:rPr>
                <w:rFonts w:ascii="Arial" w:hAnsi="Arial" w:cs="Arial"/>
                <w:sz w:val="24"/>
              </w:rPr>
              <w:t xml:space="preserve">In response to a query, Dr Hanson confirmed that there were walking groups for people who had disabilities.  </w:t>
            </w:r>
          </w:p>
          <w:p w:rsidR="00BC3991" w:rsidRPr="00593C86" w:rsidRDefault="00BC3991" w:rsidP="001B606B">
            <w:pPr>
              <w:keepNext/>
              <w:jc w:val="both"/>
              <w:rPr>
                <w:rFonts w:ascii="Arial" w:hAnsi="Arial" w:cs="Arial"/>
                <w:sz w:val="24"/>
              </w:rPr>
            </w:pPr>
          </w:p>
          <w:p w:rsidR="00BC3991" w:rsidRPr="00593C86" w:rsidRDefault="00D93642" w:rsidP="001B606B">
            <w:pPr>
              <w:keepNext/>
              <w:jc w:val="both"/>
              <w:rPr>
                <w:rFonts w:ascii="Arial" w:hAnsi="Arial" w:cs="Arial"/>
                <w:sz w:val="24"/>
              </w:rPr>
            </w:pPr>
            <w:r w:rsidRPr="00593C86">
              <w:rPr>
                <w:rFonts w:ascii="Arial" w:hAnsi="Arial" w:cs="Arial"/>
                <w:sz w:val="24"/>
              </w:rPr>
              <w:t>Dr Hanson said that yet to be established about walking groups was:</w:t>
            </w:r>
          </w:p>
          <w:p w:rsidR="00D93642" w:rsidRPr="00593C86" w:rsidRDefault="00D93642" w:rsidP="001B606B">
            <w:pPr>
              <w:keepNext/>
              <w:jc w:val="both"/>
              <w:rPr>
                <w:rFonts w:ascii="Arial" w:hAnsi="Arial" w:cs="Arial"/>
                <w:sz w:val="24"/>
              </w:rPr>
            </w:pPr>
          </w:p>
          <w:p w:rsidR="001427F7" w:rsidRPr="00593C86" w:rsidRDefault="008B43B9" w:rsidP="001B606B">
            <w:pPr>
              <w:keepNext/>
              <w:numPr>
                <w:ilvl w:val="0"/>
                <w:numId w:val="39"/>
              </w:numPr>
              <w:jc w:val="both"/>
              <w:rPr>
                <w:rFonts w:ascii="Arial" w:hAnsi="Arial" w:cs="Arial"/>
                <w:sz w:val="24"/>
              </w:rPr>
            </w:pPr>
            <w:r w:rsidRPr="00593C86">
              <w:rPr>
                <w:rFonts w:ascii="Arial" w:hAnsi="Arial" w:cs="Arial"/>
                <w:sz w:val="24"/>
              </w:rPr>
              <w:t>Volume and intensity and its effects</w:t>
            </w:r>
            <w:r w:rsidR="005E1A0A" w:rsidRPr="00593C86">
              <w:rPr>
                <w:rFonts w:ascii="Arial" w:hAnsi="Arial" w:cs="Arial"/>
                <w:sz w:val="24"/>
              </w:rPr>
              <w:t>.</w:t>
            </w:r>
          </w:p>
          <w:p w:rsidR="001427F7" w:rsidRPr="00593C86" w:rsidRDefault="008B43B9" w:rsidP="001B606B">
            <w:pPr>
              <w:keepNext/>
              <w:numPr>
                <w:ilvl w:val="0"/>
                <w:numId w:val="39"/>
              </w:numPr>
              <w:jc w:val="both"/>
              <w:rPr>
                <w:rFonts w:ascii="Arial" w:hAnsi="Arial" w:cs="Arial"/>
                <w:sz w:val="24"/>
              </w:rPr>
            </w:pPr>
            <w:r w:rsidRPr="00593C86">
              <w:rPr>
                <w:rFonts w:ascii="Arial" w:hAnsi="Arial" w:cs="Arial"/>
                <w:sz w:val="24"/>
              </w:rPr>
              <w:t>Characteristics of effective walking groups</w:t>
            </w:r>
            <w:r w:rsidR="005E1A0A" w:rsidRPr="00593C86">
              <w:rPr>
                <w:rFonts w:ascii="Arial" w:hAnsi="Arial" w:cs="Arial"/>
                <w:sz w:val="24"/>
              </w:rPr>
              <w:t>.</w:t>
            </w:r>
          </w:p>
          <w:p w:rsidR="00D93642" w:rsidRPr="00593C86" w:rsidRDefault="008B43B9" w:rsidP="001B606B">
            <w:pPr>
              <w:keepNext/>
              <w:numPr>
                <w:ilvl w:val="0"/>
                <w:numId w:val="39"/>
              </w:numPr>
              <w:jc w:val="both"/>
              <w:rPr>
                <w:rFonts w:ascii="Arial" w:hAnsi="Arial" w:cs="Arial"/>
                <w:sz w:val="24"/>
              </w:rPr>
            </w:pPr>
            <w:r w:rsidRPr="00593C86">
              <w:rPr>
                <w:rFonts w:ascii="Arial" w:hAnsi="Arial" w:cs="Arial"/>
                <w:sz w:val="24"/>
              </w:rPr>
              <w:t>Socio-economic and ethnic information -</w:t>
            </w:r>
            <w:r w:rsidR="00D93642" w:rsidRPr="00593C86">
              <w:rPr>
                <w:rFonts w:ascii="Arial" w:hAnsi="Arial" w:cs="Arial"/>
                <w:sz w:val="24"/>
              </w:rPr>
              <w:t xml:space="preserve"> </w:t>
            </w:r>
            <w:r w:rsidRPr="00593C86">
              <w:rPr>
                <w:rFonts w:ascii="Arial" w:hAnsi="Arial" w:cs="Arial"/>
                <w:sz w:val="24"/>
              </w:rPr>
              <w:t>walking groups could widen health inequalities?</w:t>
            </w:r>
          </w:p>
          <w:p w:rsidR="005E1A0A" w:rsidRPr="00593C86" w:rsidRDefault="005E1A0A" w:rsidP="005E1A0A">
            <w:pPr>
              <w:keepNext/>
              <w:ind w:left="720"/>
              <w:jc w:val="both"/>
              <w:rPr>
                <w:rFonts w:ascii="Arial" w:hAnsi="Arial" w:cs="Arial"/>
                <w:sz w:val="24"/>
              </w:rPr>
            </w:pPr>
          </w:p>
          <w:p w:rsidR="001427F7" w:rsidRPr="00593C86" w:rsidRDefault="00D93642" w:rsidP="001B606B">
            <w:pPr>
              <w:keepNext/>
              <w:tabs>
                <w:tab w:val="num" w:pos="720"/>
              </w:tabs>
              <w:jc w:val="both"/>
              <w:rPr>
                <w:rFonts w:ascii="Arial" w:hAnsi="Arial" w:cs="Arial"/>
                <w:sz w:val="24"/>
              </w:rPr>
            </w:pPr>
            <w:r w:rsidRPr="00593C86">
              <w:rPr>
                <w:rFonts w:ascii="Arial" w:hAnsi="Arial" w:cs="Arial"/>
                <w:sz w:val="24"/>
              </w:rPr>
              <w:t>Dr Hanson said that h</w:t>
            </w:r>
            <w:r w:rsidR="008B43B9" w:rsidRPr="00593C86">
              <w:rPr>
                <w:rFonts w:ascii="Arial" w:hAnsi="Arial" w:cs="Arial"/>
                <w:sz w:val="24"/>
              </w:rPr>
              <w:t xml:space="preserve">ealth walks </w:t>
            </w:r>
            <w:r w:rsidRPr="00593C86">
              <w:rPr>
                <w:rFonts w:ascii="Arial" w:hAnsi="Arial" w:cs="Arial"/>
                <w:sz w:val="24"/>
              </w:rPr>
              <w:t xml:space="preserve">tended to be </w:t>
            </w:r>
            <w:r w:rsidR="00D65F4F">
              <w:rPr>
                <w:rFonts w:ascii="Arial" w:hAnsi="Arial" w:cs="Arial"/>
                <w:sz w:val="24"/>
              </w:rPr>
              <w:t>pre</w:t>
            </w:r>
            <w:r w:rsidR="008B43B9" w:rsidRPr="00593C86">
              <w:rPr>
                <w:rFonts w:ascii="Arial" w:hAnsi="Arial" w:cs="Arial"/>
                <w:sz w:val="24"/>
              </w:rPr>
              <w:t xml:space="preserve">dominated by older people </w:t>
            </w:r>
            <w:r w:rsidRPr="00593C86">
              <w:rPr>
                <w:rFonts w:ascii="Arial" w:hAnsi="Arial" w:cs="Arial"/>
                <w:sz w:val="24"/>
              </w:rPr>
              <w:t xml:space="preserve">who were at </w:t>
            </w:r>
            <w:r w:rsidR="008B43B9" w:rsidRPr="00593C86">
              <w:rPr>
                <w:rFonts w:ascii="Arial" w:hAnsi="Arial" w:cs="Arial"/>
                <w:sz w:val="24"/>
              </w:rPr>
              <w:t>particular risk of inactivity</w:t>
            </w:r>
            <w:r w:rsidRPr="00593C86">
              <w:rPr>
                <w:rFonts w:ascii="Arial" w:hAnsi="Arial" w:cs="Arial"/>
                <w:sz w:val="24"/>
              </w:rPr>
              <w:t xml:space="preserve">.  She said that the impetus to </w:t>
            </w:r>
            <w:r w:rsidR="008B43B9" w:rsidRPr="00593C86">
              <w:rPr>
                <w:rFonts w:ascii="Arial" w:hAnsi="Arial" w:cs="Arial"/>
                <w:sz w:val="24"/>
              </w:rPr>
              <w:t xml:space="preserve">instigate schemes </w:t>
            </w:r>
            <w:r w:rsidRPr="00593C86">
              <w:rPr>
                <w:rFonts w:ascii="Arial" w:hAnsi="Arial" w:cs="Arial"/>
                <w:sz w:val="24"/>
              </w:rPr>
              <w:t>was</w:t>
            </w:r>
            <w:r w:rsidR="008B43B9" w:rsidRPr="00593C86">
              <w:rPr>
                <w:rFonts w:ascii="Arial" w:hAnsi="Arial" w:cs="Arial"/>
                <w:sz w:val="24"/>
              </w:rPr>
              <w:t xml:space="preserve"> most lacking in deprived areas</w:t>
            </w:r>
            <w:r w:rsidRPr="00593C86">
              <w:rPr>
                <w:rFonts w:ascii="Arial" w:hAnsi="Arial" w:cs="Arial"/>
                <w:sz w:val="24"/>
              </w:rPr>
              <w:t xml:space="preserve"> and the b</w:t>
            </w:r>
            <w:r w:rsidR="008B43B9" w:rsidRPr="00593C86">
              <w:rPr>
                <w:rFonts w:ascii="Arial" w:hAnsi="Arial" w:cs="Arial"/>
                <w:sz w:val="24"/>
              </w:rPr>
              <w:t>arrie</w:t>
            </w:r>
            <w:r w:rsidRPr="00593C86">
              <w:rPr>
                <w:rFonts w:ascii="Arial" w:hAnsi="Arial" w:cs="Arial"/>
                <w:sz w:val="24"/>
              </w:rPr>
              <w:t>rs to starting new schemes needed</w:t>
            </w:r>
            <w:r w:rsidR="008B43B9" w:rsidRPr="00593C86">
              <w:rPr>
                <w:rFonts w:ascii="Arial" w:hAnsi="Arial" w:cs="Arial"/>
                <w:sz w:val="24"/>
              </w:rPr>
              <w:t xml:space="preserve"> to be addressed</w:t>
            </w:r>
            <w:r w:rsidRPr="00593C86">
              <w:rPr>
                <w:rFonts w:ascii="Arial" w:hAnsi="Arial" w:cs="Arial"/>
                <w:sz w:val="24"/>
              </w:rPr>
              <w:t xml:space="preserve">.  </w:t>
            </w:r>
          </w:p>
          <w:p w:rsidR="00DD0C5D" w:rsidRPr="00593C86" w:rsidRDefault="00DD0C5D" w:rsidP="001B606B">
            <w:pPr>
              <w:keepNext/>
              <w:tabs>
                <w:tab w:val="num" w:pos="720"/>
              </w:tabs>
              <w:jc w:val="both"/>
              <w:rPr>
                <w:rFonts w:ascii="Arial" w:hAnsi="Arial" w:cs="Arial"/>
                <w:sz w:val="24"/>
              </w:rPr>
            </w:pPr>
          </w:p>
          <w:p w:rsidR="001772BB" w:rsidRPr="00593C86" w:rsidRDefault="00DD0C5D" w:rsidP="001B606B">
            <w:pPr>
              <w:keepNext/>
              <w:jc w:val="both"/>
              <w:rPr>
                <w:rFonts w:ascii="Arial" w:hAnsi="Arial" w:cs="Arial"/>
                <w:iCs/>
                <w:sz w:val="24"/>
              </w:rPr>
            </w:pPr>
            <w:r w:rsidRPr="00593C86">
              <w:rPr>
                <w:rFonts w:ascii="Arial" w:hAnsi="Arial" w:cs="Arial"/>
                <w:sz w:val="24"/>
              </w:rPr>
              <w:t xml:space="preserve">Dr </w:t>
            </w:r>
            <w:r w:rsidR="001772BB" w:rsidRPr="00593C86">
              <w:rPr>
                <w:rFonts w:ascii="Arial" w:hAnsi="Arial" w:cs="Arial"/>
                <w:iCs/>
                <w:sz w:val="24"/>
              </w:rPr>
              <w:t>Hanson set out the findings of the research into walking groups:</w:t>
            </w:r>
          </w:p>
          <w:p w:rsidR="001772BB" w:rsidRPr="00593C86" w:rsidRDefault="001772BB" w:rsidP="001B606B">
            <w:pPr>
              <w:keepNext/>
              <w:jc w:val="both"/>
              <w:rPr>
                <w:rFonts w:ascii="Arial" w:hAnsi="Arial" w:cs="Arial"/>
                <w:iCs/>
                <w:sz w:val="24"/>
              </w:rPr>
            </w:pPr>
          </w:p>
          <w:p w:rsidR="001427F7" w:rsidRPr="00593C86" w:rsidRDefault="008B43B9" w:rsidP="001B606B">
            <w:pPr>
              <w:keepNext/>
              <w:numPr>
                <w:ilvl w:val="0"/>
                <w:numId w:val="42"/>
              </w:numPr>
              <w:jc w:val="both"/>
              <w:rPr>
                <w:rFonts w:ascii="Arial" w:hAnsi="Arial" w:cs="Arial"/>
                <w:iCs/>
                <w:sz w:val="24"/>
              </w:rPr>
            </w:pPr>
            <w:r w:rsidRPr="00593C86">
              <w:rPr>
                <w:rFonts w:ascii="Arial" w:hAnsi="Arial" w:cs="Arial"/>
                <w:iCs/>
                <w:sz w:val="24"/>
              </w:rPr>
              <w:t>Group walking was not viewed as effective exercise with health benefits</w:t>
            </w:r>
            <w:r w:rsidR="001772BB" w:rsidRPr="00593C86">
              <w:rPr>
                <w:rFonts w:ascii="Arial" w:hAnsi="Arial" w:cs="Arial"/>
                <w:iCs/>
                <w:sz w:val="24"/>
              </w:rPr>
              <w:t>.</w:t>
            </w:r>
          </w:p>
          <w:p w:rsidR="001427F7" w:rsidRPr="00593C86" w:rsidRDefault="008B43B9" w:rsidP="001B606B">
            <w:pPr>
              <w:keepNext/>
              <w:numPr>
                <w:ilvl w:val="0"/>
                <w:numId w:val="42"/>
              </w:numPr>
              <w:jc w:val="both"/>
              <w:rPr>
                <w:rFonts w:ascii="Arial" w:hAnsi="Arial" w:cs="Arial"/>
                <w:iCs/>
                <w:sz w:val="24"/>
              </w:rPr>
            </w:pPr>
            <w:r w:rsidRPr="00593C86">
              <w:rPr>
                <w:rFonts w:ascii="Arial" w:hAnsi="Arial" w:cs="Arial"/>
                <w:iCs/>
                <w:sz w:val="24"/>
              </w:rPr>
              <w:t>Group format and social expectations represented a barrier</w:t>
            </w:r>
            <w:r w:rsidR="001772BB" w:rsidRPr="00593C86">
              <w:rPr>
                <w:rFonts w:ascii="Arial" w:hAnsi="Arial" w:cs="Arial"/>
                <w:iCs/>
                <w:sz w:val="24"/>
              </w:rPr>
              <w:t xml:space="preserve">.  She said that care needed to be taken on how the social element </w:t>
            </w:r>
            <w:r w:rsidR="00DA7670" w:rsidRPr="00593C86">
              <w:rPr>
                <w:rFonts w:ascii="Arial" w:hAnsi="Arial" w:cs="Arial"/>
                <w:iCs/>
                <w:sz w:val="24"/>
              </w:rPr>
              <w:t xml:space="preserve">of </w:t>
            </w:r>
            <w:r w:rsidR="001772BB" w:rsidRPr="00593C86">
              <w:rPr>
                <w:rFonts w:ascii="Arial" w:hAnsi="Arial" w:cs="Arial"/>
                <w:iCs/>
                <w:sz w:val="24"/>
              </w:rPr>
              <w:t xml:space="preserve">walking groups was promoted as some participants were experiencing low mood and may not, particularly at first, wish to interact with others.  </w:t>
            </w:r>
          </w:p>
          <w:p w:rsidR="001427F7" w:rsidRPr="00593C86" w:rsidRDefault="008B43B9" w:rsidP="001B606B">
            <w:pPr>
              <w:keepNext/>
              <w:numPr>
                <w:ilvl w:val="0"/>
                <w:numId w:val="42"/>
              </w:numPr>
              <w:jc w:val="both"/>
              <w:rPr>
                <w:rFonts w:ascii="Arial" w:hAnsi="Arial" w:cs="Arial"/>
                <w:iCs/>
                <w:sz w:val="24"/>
              </w:rPr>
            </w:pPr>
            <w:r w:rsidRPr="00593C86">
              <w:rPr>
                <w:rFonts w:ascii="Arial" w:hAnsi="Arial" w:cs="Arial"/>
                <w:iCs/>
                <w:sz w:val="24"/>
              </w:rPr>
              <w:t>The walking group was sustained by achievement of goals rather than sociability</w:t>
            </w:r>
            <w:r w:rsidR="00DA7670" w:rsidRPr="00593C86">
              <w:rPr>
                <w:rFonts w:ascii="Arial" w:hAnsi="Arial" w:cs="Arial"/>
                <w:iCs/>
                <w:sz w:val="24"/>
              </w:rPr>
              <w:t>.</w:t>
            </w:r>
          </w:p>
          <w:p w:rsidR="001772BB" w:rsidRPr="00593C86" w:rsidRDefault="008B43B9" w:rsidP="001B606B">
            <w:pPr>
              <w:keepNext/>
              <w:numPr>
                <w:ilvl w:val="0"/>
                <w:numId w:val="42"/>
              </w:numPr>
              <w:jc w:val="both"/>
              <w:rPr>
                <w:rFonts w:ascii="Arial" w:hAnsi="Arial" w:cs="Arial"/>
                <w:iCs/>
                <w:sz w:val="24"/>
              </w:rPr>
            </w:pPr>
            <w:r w:rsidRPr="00593C86">
              <w:rPr>
                <w:rFonts w:ascii="Arial" w:hAnsi="Arial" w:cs="Arial"/>
                <w:iCs/>
                <w:sz w:val="24"/>
              </w:rPr>
              <w:t>Promoting walking groups as a social activity can be counter-productive</w:t>
            </w:r>
            <w:r w:rsidR="001772BB" w:rsidRPr="00593C86">
              <w:rPr>
                <w:rFonts w:ascii="Arial" w:hAnsi="Arial" w:cs="Arial"/>
                <w:iCs/>
                <w:sz w:val="24"/>
              </w:rPr>
              <w:t xml:space="preserve">.  </w:t>
            </w:r>
          </w:p>
          <w:p w:rsidR="001772BB" w:rsidRPr="00593C86" w:rsidRDefault="001772BB" w:rsidP="001B606B">
            <w:pPr>
              <w:keepNext/>
              <w:jc w:val="both"/>
              <w:rPr>
                <w:rFonts w:ascii="Arial" w:hAnsi="Arial" w:cs="Arial"/>
                <w:iCs/>
                <w:sz w:val="24"/>
              </w:rPr>
            </w:pPr>
          </w:p>
          <w:p w:rsidR="00DD0C5D" w:rsidRPr="00593C86" w:rsidRDefault="000F05C1" w:rsidP="001B606B">
            <w:pPr>
              <w:keepNext/>
              <w:jc w:val="both"/>
              <w:rPr>
                <w:rFonts w:ascii="Arial" w:hAnsi="Arial" w:cs="Arial"/>
                <w:iCs/>
                <w:sz w:val="24"/>
              </w:rPr>
            </w:pPr>
            <w:r w:rsidRPr="00593C86">
              <w:rPr>
                <w:rFonts w:ascii="Arial" w:hAnsi="Arial" w:cs="Arial"/>
                <w:iCs/>
                <w:sz w:val="24"/>
              </w:rPr>
              <w:t xml:space="preserve">Dr Hanson said it was helpful not to </w:t>
            </w:r>
            <w:r w:rsidR="00FE3E79" w:rsidRPr="00593C86">
              <w:rPr>
                <w:rFonts w:ascii="Arial" w:hAnsi="Arial" w:cs="Arial"/>
                <w:iCs/>
                <w:sz w:val="24"/>
              </w:rPr>
              <w:t>portray</w:t>
            </w:r>
            <w:r w:rsidRPr="00593C86">
              <w:rPr>
                <w:rFonts w:ascii="Arial" w:hAnsi="Arial" w:cs="Arial"/>
                <w:iCs/>
                <w:sz w:val="24"/>
              </w:rPr>
              <w:t xml:space="preserve"> </w:t>
            </w:r>
            <w:r w:rsidR="00FE3E79" w:rsidRPr="00593C86">
              <w:rPr>
                <w:rFonts w:ascii="Arial" w:hAnsi="Arial" w:cs="Arial"/>
                <w:iCs/>
                <w:sz w:val="24"/>
              </w:rPr>
              <w:t xml:space="preserve">walking group </w:t>
            </w:r>
            <w:r w:rsidRPr="00593C86">
              <w:rPr>
                <w:rFonts w:ascii="Arial" w:hAnsi="Arial" w:cs="Arial"/>
                <w:iCs/>
                <w:sz w:val="24"/>
              </w:rPr>
              <w:t xml:space="preserve">participants </w:t>
            </w:r>
            <w:r w:rsidR="00FE3E79" w:rsidRPr="00593C86">
              <w:rPr>
                <w:rFonts w:ascii="Arial" w:hAnsi="Arial" w:cs="Arial"/>
                <w:iCs/>
                <w:sz w:val="24"/>
              </w:rPr>
              <w:t xml:space="preserve">in photographs as always </w:t>
            </w:r>
            <w:r w:rsidRPr="00593C86">
              <w:rPr>
                <w:rFonts w:ascii="Arial" w:hAnsi="Arial" w:cs="Arial"/>
                <w:iCs/>
                <w:sz w:val="24"/>
              </w:rPr>
              <w:t>wearing outdoor clothes.  She said that this was not a requirement or expectation</w:t>
            </w:r>
            <w:r w:rsidR="003B3478" w:rsidRPr="00593C86">
              <w:rPr>
                <w:rFonts w:ascii="Arial" w:hAnsi="Arial" w:cs="Arial"/>
                <w:iCs/>
                <w:sz w:val="24"/>
              </w:rPr>
              <w:t xml:space="preserve"> when joining a group</w:t>
            </w:r>
            <w:r w:rsidRPr="00593C86">
              <w:rPr>
                <w:rFonts w:ascii="Arial" w:hAnsi="Arial" w:cs="Arial"/>
                <w:iCs/>
                <w:sz w:val="24"/>
              </w:rPr>
              <w:t xml:space="preserve">.  Participants </w:t>
            </w:r>
            <w:r w:rsidR="000A2C30" w:rsidRPr="00593C86">
              <w:rPr>
                <w:rFonts w:ascii="Arial" w:hAnsi="Arial" w:cs="Arial"/>
                <w:iCs/>
                <w:sz w:val="24"/>
              </w:rPr>
              <w:t>should</w:t>
            </w:r>
            <w:r w:rsidRPr="00593C86">
              <w:rPr>
                <w:rFonts w:ascii="Arial" w:hAnsi="Arial" w:cs="Arial"/>
                <w:iCs/>
                <w:sz w:val="24"/>
              </w:rPr>
              <w:t xml:space="preserve"> wear whatever they </w:t>
            </w:r>
            <w:r w:rsidR="000A2C30" w:rsidRPr="00593C86">
              <w:rPr>
                <w:rFonts w:ascii="Arial" w:hAnsi="Arial" w:cs="Arial"/>
                <w:iCs/>
                <w:sz w:val="24"/>
              </w:rPr>
              <w:t>felt</w:t>
            </w:r>
            <w:r w:rsidRPr="00593C86">
              <w:rPr>
                <w:rFonts w:ascii="Arial" w:hAnsi="Arial" w:cs="Arial"/>
                <w:iCs/>
                <w:sz w:val="24"/>
              </w:rPr>
              <w:t xml:space="preserve"> comfortable </w:t>
            </w:r>
            <w:r w:rsidR="001772BB" w:rsidRPr="00593C86">
              <w:rPr>
                <w:rFonts w:ascii="Arial" w:hAnsi="Arial" w:cs="Arial"/>
                <w:iCs/>
                <w:sz w:val="24"/>
              </w:rPr>
              <w:t>to walk in</w:t>
            </w:r>
            <w:r w:rsidRPr="00593C86">
              <w:rPr>
                <w:rFonts w:ascii="Arial" w:hAnsi="Arial" w:cs="Arial"/>
                <w:iCs/>
                <w:sz w:val="24"/>
              </w:rPr>
              <w:t>.</w:t>
            </w:r>
          </w:p>
          <w:p w:rsidR="000F05C1" w:rsidRPr="00593C86" w:rsidRDefault="000F05C1" w:rsidP="001B606B">
            <w:pPr>
              <w:keepNext/>
              <w:jc w:val="both"/>
              <w:rPr>
                <w:rFonts w:ascii="Arial" w:hAnsi="Arial" w:cs="Arial"/>
                <w:iCs/>
                <w:sz w:val="24"/>
              </w:rPr>
            </w:pPr>
          </w:p>
          <w:p w:rsidR="00BC3991" w:rsidRPr="00593C86" w:rsidRDefault="0074265A" w:rsidP="00586B03">
            <w:pPr>
              <w:keepNext/>
              <w:jc w:val="both"/>
              <w:rPr>
                <w:rFonts w:ascii="Arial" w:hAnsi="Arial" w:cs="Arial"/>
                <w:sz w:val="24"/>
              </w:rPr>
            </w:pPr>
            <w:r w:rsidRPr="00593C86">
              <w:rPr>
                <w:rFonts w:ascii="Arial" w:hAnsi="Arial" w:cs="Arial"/>
                <w:iCs/>
                <w:sz w:val="24"/>
              </w:rPr>
              <w:t xml:space="preserve">The Chair thanked Dr Hanson for her presentation and said that there may be a possibility in linking in with this work and the charity’s work to support dementia friendly communities.  </w:t>
            </w:r>
          </w:p>
        </w:tc>
        <w:tc>
          <w:tcPr>
            <w:tcW w:w="1016" w:type="dxa"/>
          </w:tcPr>
          <w:p w:rsidR="001A58A3" w:rsidRPr="00593C86" w:rsidRDefault="001A58A3" w:rsidP="001B606B">
            <w:pPr>
              <w:pStyle w:val="BodyText"/>
              <w:keepNext/>
              <w:rPr>
                <w:rFonts w:ascii="Arial" w:hAnsi="Arial" w:cs="Arial"/>
                <w:sz w:val="24"/>
              </w:rPr>
            </w:pPr>
          </w:p>
        </w:tc>
      </w:tr>
      <w:tr w:rsidR="001A58A3" w:rsidRPr="00593C86" w:rsidTr="00D8165B">
        <w:trPr>
          <w:trHeight w:val="284"/>
        </w:trPr>
        <w:tc>
          <w:tcPr>
            <w:tcW w:w="648" w:type="dxa"/>
          </w:tcPr>
          <w:p w:rsidR="001A58A3" w:rsidRPr="00593C86" w:rsidRDefault="001A58A3" w:rsidP="001B606B">
            <w:pPr>
              <w:pStyle w:val="Heading3"/>
              <w:jc w:val="both"/>
              <w:rPr>
                <w:rFonts w:ascii="Arial" w:hAnsi="Arial" w:cs="Arial"/>
                <w:sz w:val="24"/>
              </w:rPr>
            </w:pPr>
          </w:p>
        </w:tc>
        <w:tc>
          <w:tcPr>
            <w:tcW w:w="7622" w:type="dxa"/>
          </w:tcPr>
          <w:p w:rsidR="001A58A3" w:rsidRPr="00593C86" w:rsidRDefault="001A58A3" w:rsidP="001B606B">
            <w:pPr>
              <w:pStyle w:val="Heading3"/>
              <w:jc w:val="both"/>
              <w:rPr>
                <w:rFonts w:ascii="Arial" w:hAnsi="Arial" w:cs="Arial"/>
                <w:color w:val="000000" w:themeColor="text1"/>
                <w:sz w:val="24"/>
              </w:rPr>
            </w:pPr>
          </w:p>
        </w:tc>
        <w:tc>
          <w:tcPr>
            <w:tcW w:w="1016" w:type="dxa"/>
          </w:tcPr>
          <w:p w:rsidR="001A58A3" w:rsidRPr="00593C86" w:rsidRDefault="001A58A3" w:rsidP="001B606B">
            <w:pPr>
              <w:pStyle w:val="BodyText"/>
              <w:keepNext/>
              <w:rPr>
                <w:rFonts w:ascii="Arial" w:hAnsi="Arial" w:cs="Arial"/>
                <w:sz w:val="24"/>
              </w:rPr>
            </w:pPr>
          </w:p>
        </w:tc>
      </w:tr>
      <w:tr w:rsidR="000463B1" w:rsidRPr="00593C86" w:rsidTr="00D8165B">
        <w:trPr>
          <w:trHeight w:val="284"/>
        </w:trPr>
        <w:tc>
          <w:tcPr>
            <w:tcW w:w="648" w:type="dxa"/>
          </w:tcPr>
          <w:p w:rsidR="000463B1" w:rsidRPr="00593C86" w:rsidRDefault="0073548E" w:rsidP="001B606B">
            <w:pPr>
              <w:pStyle w:val="Heading3"/>
              <w:jc w:val="both"/>
              <w:rPr>
                <w:rFonts w:ascii="Arial" w:hAnsi="Arial" w:cs="Arial"/>
                <w:b/>
                <w:sz w:val="24"/>
              </w:rPr>
            </w:pPr>
            <w:r w:rsidRPr="00593C86">
              <w:rPr>
                <w:rFonts w:ascii="Arial" w:hAnsi="Arial" w:cs="Arial"/>
                <w:b/>
                <w:sz w:val="24"/>
              </w:rPr>
              <w:lastRenderedPageBreak/>
              <w:t>4.</w:t>
            </w:r>
          </w:p>
        </w:tc>
        <w:tc>
          <w:tcPr>
            <w:tcW w:w="7622" w:type="dxa"/>
          </w:tcPr>
          <w:p w:rsidR="000463B1" w:rsidRPr="00593C86" w:rsidRDefault="0073548E" w:rsidP="001B606B">
            <w:pPr>
              <w:pStyle w:val="Heading3"/>
              <w:jc w:val="both"/>
              <w:rPr>
                <w:rFonts w:ascii="Arial" w:hAnsi="Arial" w:cs="Arial"/>
                <w:b/>
                <w:sz w:val="24"/>
              </w:rPr>
            </w:pPr>
            <w:r w:rsidRPr="00593C86">
              <w:rPr>
                <w:rFonts w:ascii="Arial" w:hAnsi="Arial" w:cs="Arial"/>
                <w:b/>
                <w:sz w:val="24"/>
              </w:rPr>
              <w:t xml:space="preserve">Norfolk Older People’s Strategic Partnership Board: </w:t>
            </w:r>
            <w:r w:rsidR="000463B1" w:rsidRPr="00593C86">
              <w:rPr>
                <w:rFonts w:ascii="Arial" w:hAnsi="Arial" w:cs="Arial"/>
                <w:b/>
                <w:sz w:val="24"/>
              </w:rPr>
              <w:t>Verbal Report from NCoA Representatives (The NCoA Representatives are: David B</w:t>
            </w:r>
            <w:r w:rsidRPr="00593C86">
              <w:rPr>
                <w:rFonts w:ascii="Arial" w:hAnsi="Arial" w:cs="Arial"/>
                <w:b/>
                <w:sz w:val="24"/>
              </w:rPr>
              <w:t xml:space="preserve">utton, Dr Derek Land and </w:t>
            </w:r>
            <w:r w:rsidR="000463B1" w:rsidRPr="00593C86">
              <w:rPr>
                <w:rFonts w:ascii="Arial" w:hAnsi="Arial" w:cs="Arial"/>
                <w:b/>
                <w:sz w:val="24"/>
              </w:rPr>
              <w:t>Carole Williams)</w:t>
            </w:r>
          </w:p>
        </w:tc>
        <w:tc>
          <w:tcPr>
            <w:tcW w:w="1016" w:type="dxa"/>
          </w:tcPr>
          <w:p w:rsidR="000463B1" w:rsidRPr="00593C86" w:rsidRDefault="000463B1" w:rsidP="001B606B">
            <w:pPr>
              <w:pStyle w:val="BodyText"/>
              <w:keepNext/>
              <w:rPr>
                <w:rFonts w:ascii="Arial" w:hAnsi="Arial" w:cs="Arial"/>
                <w:b/>
                <w:sz w:val="24"/>
              </w:rPr>
            </w:pPr>
          </w:p>
        </w:tc>
      </w:tr>
      <w:tr w:rsidR="007C0174" w:rsidRPr="00593C86" w:rsidTr="00D8165B">
        <w:trPr>
          <w:trHeight w:val="284"/>
        </w:trPr>
        <w:tc>
          <w:tcPr>
            <w:tcW w:w="648" w:type="dxa"/>
          </w:tcPr>
          <w:p w:rsidR="008A3424" w:rsidRPr="00593C86" w:rsidRDefault="008A3424" w:rsidP="001B606B">
            <w:pPr>
              <w:keepNext/>
              <w:jc w:val="both"/>
              <w:rPr>
                <w:rFonts w:ascii="Arial" w:hAnsi="Arial" w:cs="Arial"/>
                <w:sz w:val="24"/>
              </w:rPr>
            </w:pPr>
          </w:p>
        </w:tc>
        <w:tc>
          <w:tcPr>
            <w:tcW w:w="7622" w:type="dxa"/>
          </w:tcPr>
          <w:p w:rsidR="008A3424" w:rsidRPr="00593C86" w:rsidRDefault="008A3424" w:rsidP="001B606B">
            <w:pPr>
              <w:keepNext/>
              <w:jc w:val="both"/>
              <w:rPr>
                <w:rFonts w:ascii="Arial" w:hAnsi="Arial" w:cs="Arial"/>
                <w:sz w:val="24"/>
              </w:rPr>
            </w:pPr>
          </w:p>
        </w:tc>
        <w:tc>
          <w:tcPr>
            <w:tcW w:w="1016" w:type="dxa"/>
          </w:tcPr>
          <w:p w:rsidR="008A3424" w:rsidRPr="00593C86" w:rsidRDefault="008A3424" w:rsidP="001B606B">
            <w:pPr>
              <w:keepNext/>
              <w:jc w:val="both"/>
              <w:rPr>
                <w:rFonts w:ascii="Arial" w:hAnsi="Arial" w:cs="Arial"/>
                <w:sz w:val="24"/>
              </w:rPr>
            </w:pPr>
          </w:p>
        </w:tc>
      </w:tr>
      <w:tr w:rsidR="007C0174" w:rsidRPr="00593C86" w:rsidTr="00D8165B">
        <w:trPr>
          <w:trHeight w:val="284"/>
        </w:trPr>
        <w:tc>
          <w:tcPr>
            <w:tcW w:w="648" w:type="dxa"/>
          </w:tcPr>
          <w:p w:rsidR="00A926B6" w:rsidRPr="00593C86" w:rsidRDefault="00A926B6" w:rsidP="001B606B">
            <w:pPr>
              <w:keepNext/>
              <w:jc w:val="both"/>
              <w:rPr>
                <w:rFonts w:ascii="Arial" w:hAnsi="Arial" w:cs="Arial"/>
                <w:sz w:val="24"/>
              </w:rPr>
            </w:pPr>
          </w:p>
        </w:tc>
        <w:tc>
          <w:tcPr>
            <w:tcW w:w="7622" w:type="dxa"/>
          </w:tcPr>
          <w:p w:rsidR="007B58C6" w:rsidRPr="00593C86" w:rsidRDefault="00D80D19" w:rsidP="001B606B">
            <w:pPr>
              <w:keepNext/>
              <w:pBdr>
                <w:top w:val="nil"/>
                <w:left w:val="nil"/>
                <w:bottom w:val="nil"/>
                <w:right w:val="nil"/>
                <w:between w:val="nil"/>
                <w:bar w:val="nil"/>
              </w:pBdr>
              <w:jc w:val="both"/>
              <w:rPr>
                <w:rFonts w:ascii="Arial" w:hAnsi="Arial" w:cs="Arial"/>
                <w:sz w:val="24"/>
              </w:rPr>
            </w:pPr>
            <w:r w:rsidRPr="00593C86">
              <w:rPr>
                <w:rFonts w:ascii="Arial" w:hAnsi="Arial" w:cs="Arial"/>
                <w:sz w:val="24"/>
              </w:rPr>
              <w:t xml:space="preserve">Mr Button reported </w:t>
            </w:r>
            <w:r w:rsidR="007B58C6" w:rsidRPr="00593C86">
              <w:rPr>
                <w:rFonts w:ascii="Arial" w:hAnsi="Arial" w:cs="Arial"/>
                <w:sz w:val="24"/>
              </w:rPr>
              <w:t>that:</w:t>
            </w:r>
          </w:p>
          <w:p w:rsidR="007B58C6" w:rsidRPr="00593C86" w:rsidRDefault="007B58C6" w:rsidP="001B606B">
            <w:pPr>
              <w:keepNext/>
              <w:pBdr>
                <w:top w:val="nil"/>
                <w:left w:val="nil"/>
                <w:bottom w:val="nil"/>
                <w:right w:val="nil"/>
                <w:between w:val="nil"/>
                <w:bar w:val="nil"/>
              </w:pBdr>
              <w:jc w:val="both"/>
              <w:rPr>
                <w:rFonts w:ascii="Arial" w:hAnsi="Arial" w:cs="Arial"/>
                <w:sz w:val="24"/>
              </w:rPr>
            </w:pPr>
          </w:p>
          <w:p w:rsidR="00864664" w:rsidRPr="00593C86" w:rsidRDefault="007B58C6" w:rsidP="001B606B">
            <w:pPr>
              <w:pStyle w:val="ListParagraph"/>
              <w:keepNext/>
              <w:numPr>
                <w:ilvl w:val="0"/>
                <w:numId w:val="47"/>
              </w:numPr>
              <w:pBdr>
                <w:top w:val="nil"/>
                <w:left w:val="nil"/>
                <w:bottom w:val="nil"/>
                <w:right w:val="nil"/>
                <w:between w:val="nil"/>
                <w:bar w:val="nil"/>
              </w:pBdr>
              <w:jc w:val="both"/>
            </w:pPr>
            <w:r w:rsidRPr="00593C86">
              <w:t>The Norfolk Older People’s Strategic Partnership (NOPSP) Board would be organising a housing summit later in the year.</w:t>
            </w:r>
          </w:p>
          <w:p w:rsidR="007B58C6" w:rsidRPr="00593C86" w:rsidRDefault="007B58C6" w:rsidP="001B606B">
            <w:pPr>
              <w:pStyle w:val="BodyAA"/>
              <w:keepNext/>
              <w:numPr>
                <w:ilvl w:val="0"/>
                <w:numId w:val="47"/>
              </w:numPr>
              <w:jc w:val="both"/>
              <w:rPr>
                <w:rFonts w:ascii="Arial" w:hAnsi="Arial" w:cs="Arial"/>
                <w:sz w:val="24"/>
                <w:szCs w:val="24"/>
              </w:rPr>
            </w:pPr>
            <w:r w:rsidRPr="00593C86">
              <w:rPr>
                <w:rFonts w:ascii="Arial" w:hAnsi="Arial" w:cs="Arial"/>
                <w:sz w:val="24"/>
                <w:szCs w:val="24"/>
              </w:rPr>
              <w:t xml:space="preserve">With regard to the Sustainability and Transformation Plan (STP) engagement, a Stakeholder Board has been set up to engage with plans before they </w:t>
            </w:r>
            <w:r w:rsidR="009D12BA" w:rsidRPr="00593C86">
              <w:rPr>
                <w:rFonts w:ascii="Arial" w:hAnsi="Arial" w:cs="Arial"/>
                <w:sz w:val="24"/>
                <w:szCs w:val="24"/>
              </w:rPr>
              <w:t>were</w:t>
            </w:r>
            <w:r w:rsidRPr="00593C86">
              <w:rPr>
                <w:rFonts w:ascii="Arial" w:hAnsi="Arial" w:cs="Arial"/>
                <w:sz w:val="24"/>
                <w:szCs w:val="24"/>
              </w:rPr>
              <w:t xml:space="preserve"> signed off.  The Chair of the NOPSP Board, Graham Creelman, had been elected as Chair of this Board.</w:t>
            </w:r>
          </w:p>
          <w:p w:rsidR="007B58C6" w:rsidRPr="00593C86" w:rsidRDefault="007B58C6" w:rsidP="001B606B">
            <w:pPr>
              <w:pStyle w:val="BodyAA"/>
              <w:keepNext/>
              <w:numPr>
                <w:ilvl w:val="0"/>
                <w:numId w:val="47"/>
              </w:numPr>
              <w:jc w:val="both"/>
              <w:rPr>
                <w:rFonts w:ascii="Arial" w:hAnsi="Arial" w:cs="Arial"/>
                <w:sz w:val="24"/>
                <w:szCs w:val="24"/>
              </w:rPr>
            </w:pPr>
            <w:r w:rsidRPr="00593C86">
              <w:rPr>
                <w:rFonts w:ascii="Arial" w:hAnsi="Arial" w:cs="Arial"/>
                <w:sz w:val="24"/>
                <w:szCs w:val="24"/>
              </w:rPr>
              <w:t>Mrs Williams</w:t>
            </w:r>
            <w:r w:rsidR="009D12BA" w:rsidRPr="00593C86">
              <w:rPr>
                <w:rFonts w:ascii="Arial" w:hAnsi="Arial" w:cs="Arial"/>
                <w:sz w:val="24"/>
                <w:szCs w:val="24"/>
              </w:rPr>
              <w:t>,</w:t>
            </w:r>
            <w:r w:rsidRPr="00593C86">
              <w:rPr>
                <w:rFonts w:ascii="Arial" w:hAnsi="Arial" w:cs="Arial"/>
                <w:sz w:val="24"/>
                <w:szCs w:val="24"/>
              </w:rPr>
              <w:t xml:space="preserve"> on behalf of the Partnership</w:t>
            </w:r>
            <w:r w:rsidR="009D12BA" w:rsidRPr="00593C86">
              <w:rPr>
                <w:rFonts w:ascii="Arial" w:hAnsi="Arial" w:cs="Arial"/>
                <w:sz w:val="24"/>
                <w:szCs w:val="24"/>
              </w:rPr>
              <w:t>,</w:t>
            </w:r>
            <w:r w:rsidRPr="00593C86">
              <w:rPr>
                <w:rFonts w:ascii="Arial" w:hAnsi="Arial" w:cs="Arial"/>
                <w:sz w:val="24"/>
                <w:szCs w:val="24"/>
              </w:rPr>
              <w:t xml:space="preserve"> had been involved in the drafting of a new non-emergency patient transport leaflet.  The leaflet was available on members’ chairs.  </w:t>
            </w:r>
          </w:p>
          <w:p w:rsidR="007B58C6" w:rsidRPr="00593C86" w:rsidRDefault="007B58C6" w:rsidP="001B606B">
            <w:pPr>
              <w:pStyle w:val="BodyAA"/>
              <w:keepNext/>
              <w:numPr>
                <w:ilvl w:val="0"/>
                <w:numId w:val="47"/>
              </w:numPr>
              <w:jc w:val="both"/>
              <w:rPr>
                <w:rFonts w:ascii="Arial" w:eastAsia="Arial" w:hAnsi="Arial" w:cs="Arial"/>
                <w:bCs/>
                <w:sz w:val="24"/>
                <w:szCs w:val="24"/>
              </w:rPr>
            </w:pPr>
            <w:r w:rsidRPr="00593C86">
              <w:rPr>
                <w:rFonts w:ascii="Arial" w:eastAsia="Arial" w:hAnsi="Arial" w:cs="Arial"/>
                <w:bCs/>
                <w:sz w:val="24"/>
                <w:szCs w:val="24"/>
              </w:rPr>
              <w:t xml:space="preserve">The last NOPSP Board meeting had focused on volunteering with presentations from </w:t>
            </w:r>
            <w:r w:rsidRPr="00593C86">
              <w:rPr>
                <w:rFonts w:ascii="Arial" w:hAnsi="Arial" w:cs="Arial"/>
                <w:bCs/>
                <w:sz w:val="24"/>
                <w:szCs w:val="24"/>
              </w:rPr>
              <w:t xml:space="preserve">Alan Hopley, Chief Executive, Voluntary Norfolk, </w:t>
            </w:r>
            <w:r w:rsidR="00DA7314">
              <w:rPr>
                <w:rFonts w:ascii="Arial" w:eastAsia="Arial" w:hAnsi="Arial" w:cs="Arial"/>
                <w:bCs/>
                <w:sz w:val="24"/>
                <w:szCs w:val="24"/>
              </w:rPr>
              <w:t>Sally Knights, Voluntary S</w:t>
            </w:r>
            <w:r w:rsidRPr="00593C86">
              <w:rPr>
                <w:rFonts w:ascii="Arial" w:eastAsia="Arial" w:hAnsi="Arial" w:cs="Arial"/>
                <w:bCs/>
                <w:sz w:val="24"/>
                <w:szCs w:val="24"/>
              </w:rPr>
              <w:t xml:space="preserve">ervices Manager, </w:t>
            </w:r>
            <w:r w:rsidR="009D12BA" w:rsidRPr="00593C86">
              <w:rPr>
                <w:rFonts w:ascii="Arial" w:eastAsia="Arial" w:hAnsi="Arial" w:cs="Arial"/>
                <w:bCs/>
                <w:sz w:val="24"/>
                <w:szCs w:val="24"/>
              </w:rPr>
              <w:t>Norfolk and Norwich University Hospital</w:t>
            </w:r>
            <w:r w:rsidR="00DA7314">
              <w:rPr>
                <w:rFonts w:ascii="Arial" w:eastAsia="Arial" w:hAnsi="Arial" w:cs="Arial"/>
                <w:bCs/>
                <w:sz w:val="24"/>
                <w:szCs w:val="24"/>
              </w:rPr>
              <w:t>,</w:t>
            </w:r>
            <w:r w:rsidRPr="00593C86">
              <w:rPr>
                <w:rFonts w:ascii="Arial" w:eastAsia="Arial" w:hAnsi="Arial" w:cs="Arial"/>
                <w:bCs/>
                <w:sz w:val="24"/>
                <w:szCs w:val="24"/>
              </w:rPr>
              <w:t xml:space="preserve"> and Bob Russell, Community Outreach Manager</w:t>
            </w:r>
            <w:r w:rsidR="00DA7314">
              <w:rPr>
                <w:rFonts w:ascii="Arial" w:eastAsia="Arial" w:hAnsi="Arial" w:cs="Arial"/>
                <w:bCs/>
                <w:sz w:val="24"/>
                <w:szCs w:val="24"/>
              </w:rPr>
              <w:t>,</w:t>
            </w:r>
            <w:r w:rsidRPr="00593C86">
              <w:rPr>
                <w:rFonts w:ascii="Arial" w:eastAsia="Arial" w:hAnsi="Arial" w:cs="Arial"/>
                <w:bCs/>
                <w:sz w:val="24"/>
                <w:szCs w:val="24"/>
              </w:rPr>
              <w:t xml:space="preserve"> </w:t>
            </w:r>
            <w:r w:rsidR="009D12BA" w:rsidRPr="00593C86">
              <w:rPr>
                <w:rFonts w:ascii="Arial" w:eastAsia="Arial" w:hAnsi="Arial" w:cs="Arial"/>
                <w:bCs/>
                <w:sz w:val="24"/>
                <w:szCs w:val="24"/>
              </w:rPr>
              <w:t>and Peter Kelly, v</w:t>
            </w:r>
            <w:r w:rsidRPr="00593C86">
              <w:rPr>
                <w:rFonts w:ascii="Arial" w:eastAsia="Arial" w:hAnsi="Arial" w:cs="Arial"/>
                <w:bCs/>
                <w:sz w:val="24"/>
                <w:szCs w:val="24"/>
              </w:rPr>
              <w:t>olunteer, both from Age UK Norwich.</w:t>
            </w:r>
          </w:p>
          <w:p w:rsidR="007B58C6" w:rsidRPr="00593C86" w:rsidRDefault="007B58C6" w:rsidP="001B606B">
            <w:pPr>
              <w:pStyle w:val="BodyAA"/>
              <w:keepNext/>
              <w:jc w:val="both"/>
              <w:rPr>
                <w:rFonts w:ascii="Arial" w:eastAsia="Arial" w:hAnsi="Arial" w:cs="Arial"/>
                <w:bCs/>
                <w:sz w:val="24"/>
                <w:szCs w:val="24"/>
              </w:rPr>
            </w:pPr>
          </w:p>
          <w:p w:rsidR="007B58C6" w:rsidRPr="00593C86" w:rsidRDefault="007B58C6" w:rsidP="001B606B">
            <w:pPr>
              <w:pStyle w:val="BodyAA"/>
              <w:keepNext/>
              <w:jc w:val="both"/>
              <w:rPr>
                <w:rFonts w:ascii="Arial" w:hAnsi="Arial" w:cs="Arial"/>
                <w:sz w:val="24"/>
                <w:szCs w:val="24"/>
              </w:rPr>
            </w:pPr>
            <w:r w:rsidRPr="00593C86">
              <w:rPr>
                <w:rFonts w:ascii="Arial" w:eastAsia="Arial" w:hAnsi="Arial" w:cs="Arial"/>
                <w:bCs/>
                <w:sz w:val="24"/>
                <w:szCs w:val="24"/>
              </w:rPr>
              <w:t xml:space="preserve">Mr Button reported that difficulties were being experienced with holding NOPSP Board meetings at County Hall because of a shortage of parking.  Consideration was currently being given to alternative venues.  </w:t>
            </w:r>
          </w:p>
        </w:tc>
        <w:tc>
          <w:tcPr>
            <w:tcW w:w="1016" w:type="dxa"/>
          </w:tcPr>
          <w:p w:rsidR="00296228" w:rsidRPr="00593C86" w:rsidRDefault="00296228" w:rsidP="001B606B">
            <w:pPr>
              <w:keepNext/>
              <w:jc w:val="both"/>
              <w:rPr>
                <w:rFonts w:ascii="Arial" w:hAnsi="Arial" w:cs="Arial"/>
                <w:sz w:val="24"/>
              </w:rPr>
            </w:pPr>
          </w:p>
        </w:tc>
      </w:tr>
      <w:tr w:rsidR="003E5C33" w:rsidRPr="00593C86" w:rsidTr="00D8165B">
        <w:trPr>
          <w:trHeight w:val="284"/>
        </w:trPr>
        <w:tc>
          <w:tcPr>
            <w:tcW w:w="648" w:type="dxa"/>
          </w:tcPr>
          <w:p w:rsidR="003E5C33" w:rsidRPr="00593C86" w:rsidRDefault="003E5C33" w:rsidP="001B606B">
            <w:pPr>
              <w:keepNext/>
              <w:jc w:val="both"/>
              <w:rPr>
                <w:rFonts w:ascii="Arial" w:hAnsi="Arial" w:cs="Arial"/>
                <w:sz w:val="24"/>
              </w:rPr>
            </w:pPr>
          </w:p>
        </w:tc>
        <w:tc>
          <w:tcPr>
            <w:tcW w:w="7622" w:type="dxa"/>
          </w:tcPr>
          <w:p w:rsidR="003E5C33" w:rsidRPr="00593C86" w:rsidRDefault="003E5C33" w:rsidP="001B606B">
            <w:pPr>
              <w:keepNext/>
              <w:jc w:val="both"/>
              <w:rPr>
                <w:rFonts w:ascii="Arial" w:hAnsi="Arial" w:cs="Arial"/>
                <w:sz w:val="24"/>
              </w:rPr>
            </w:pPr>
          </w:p>
        </w:tc>
        <w:tc>
          <w:tcPr>
            <w:tcW w:w="1016" w:type="dxa"/>
          </w:tcPr>
          <w:p w:rsidR="003E5C33" w:rsidRPr="00593C86" w:rsidRDefault="003E5C33" w:rsidP="001B606B">
            <w:pPr>
              <w:keepNext/>
              <w:jc w:val="both"/>
              <w:rPr>
                <w:rFonts w:ascii="Arial" w:hAnsi="Arial" w:cs="Arial"/>
                <w:sz w:val="24"/>
              </w:rPr>
            </w:pPr>
          </w:p>
        </w:tc>
      </w:tr>
      <w:tr w:rsidR="003153D6" w:rsidRPr="00593C86" w:rsidTr="00D8165B">
        <w:trPr>
          <w:trHeight w:val="284"/>
        </w:trPr>
        <w:tc>
          <w:tcPr>
            <w:tcW w:w="648" w:type="dxa"/>
          </w:tcPr>
          <w:p w:rsidR="003153D6" w:rsidRPr="00593C86" w:rsidRDefault="00BB29B9" w:rsidP="001B606B">
            <w:pPr>
              <w:keepNext/>
              <w:jc w:val="both"/>
              <w:rPr>
                <w:rFonts w:ascii="Arial" w:hAnsi="Arial" w:cs="Arial"/>
                <w:b/>
                <w:sz w:val="24"/>
              </w:rPr>
            </w:pPr>
            <w:r w:rsidRPr="00593C86">
              <w:rPr>
                <w:rFonts w:ascii="Arial" w:hAnsi="Arial" w:cs="Arial"/>
                <w:b/>
                <w:sz w:val="24"/>
              </w:rPr>
              <w:t>5</w:t>
            </w:r>
            <w:r w:rsidR="00D8165B" w:rsidRPr="00593C86">
              <w:rPr>
                <w:rFonts w:ascii="Arial" w:hAnsi="Arial" w:cs="Arial"/>
                <w:b/>
                <w:sz w:val="24"/>
              </w:rPr>
              <w:t>.</w:t>
            </w:r>
          </w:p>
        </w:tc>
        <w:tc>
          <w:tcPr>
            <w:tcW w:w="7622" w:type="dxa"/>
          </w:tcPr>
          <w:p w:rsidR="00EE5AB1" w:rsidRPr="00593C86" w:rsidRDefault="00672CDC" w:rsidP="001B606B">
            <w:pPr>
              <w:keepNext/>
              <w:jc w:val="both"/>
              <w:rPr>
                <w:rFonts w:ascii="Arial" w:hAnsi="Arial" w:cs="Arial"/>
                <w:b/>
                <w:sz w:val="24"/>
              </w:rPr>
            </w:pPr>
            <w:r w:rsidRPr="00593C86">
              <w:rPr>
                <w:rFonts w:ascii="Arial" w:hAnsi="Arial" w:cs="Arial"/>
                <w:b/>
                <w:sz w:val="24"/>
              </w:rPr>
              <w:t xml:space="preserve">Health and Wellbeing Board (NCoA Representative is Joyce Hopwood) – Verbal Report </w:t>
            </w:r>
          </w:p>
        </w:tc>
        <w:tc>
          <w:tcPr>
            <w:tcW w:w="1016" w:type="dxa"/>
          </w:tcPr>
          <w:p w:rsidR="003153D6" w:rsidRPr="00593C86" w:rsidRDefault="003153D6" w:rsidP="001B606B">
            <w:pPr>
              <w:keepNext/>
              <w:jc w:val="both"/>
              <w:rPr>
                <w:rFonts w:ascii="Arial" w:hAnsi="Arial" w:cs="Arial"/>
                <w:b/>
                <w:sz w:val="24"/>
              </w:rPr>
            </w:pPr>
          </w:p>
        </w:tc>
      </w:tr>
      <w:tr w:rsidR="007C0174" w:rsidRPr="00593C86" w:rsidTr="00D8165B">
        <w:trPr>
          <w:trHeight w:val="284"/>
        </w:trPr>
        <w:tc>
          <w:tcPr>
            <w:tcW w:w="648" w:type="dxa"/>
          </w:tcPr>
          <w:p w:rsidR="008A3424" w:rsidRPr="00593C86" w:rsidRDefault="008A3424" w:rsidP="001B606B">
            <w:pPr>
              <w:pStyle w:val="Heading3"/>
              <w:rPr>
                <w:rFonts w:ascii="Arial" w:hAnsi="Arial" w:cs="Arial"/>
                <w:sz w:val="24"/>
              </w:rPr>
            </w:pPr>
          </w:p>
        </w:tc>
        <w:tc>
          <w:tcPr>
            <w:tcW w:w="7622" w:type="dxa"/>
          </w:tcPr>
          <w:p w:rsidR="008A3424" w:rsidRPr="00593C86" w:rsidRDefault="008A3424" w:rsidP="001B606B">
            <w:pPr>
              <w:pStyle w:val="BodyText"/>
              <w:keepNext/>
              <w:rPr>
                <w:rFonts w:ascii="Arial" w:hAnsi="Arial" w:cs="Arial"/>
                <w:sz w:val="24"/>
              </w:rPr>
            </w:pPr>
          </w:p>
        </w:tc>
        <w:tc>
          <w:tcPr>
            <w:tcW w:w="1016" w:type="dxa"/>
          </w:tcPr>
          <w:p w:rsidR="008A3424" w:rsidRPr="00593C86" w:rsidRDefault="008A3424" w:rsidP="001B606B">
            <w:pPr>
              <w:pStyle w:val="BodyText"/>
              <w:keepNext/>
              <w:jc w:val="left"/>
              <w:rPr>
                <w:rFonts w:ascii="Arial" w:hAnsi="Arial" w:cs="Arial"/>
                <w:sz w:val="24"/>
              </w:rPr>
            </w:pPr>
          </w:p>
        </w:tc>
      </w:tr>
      <w:tr w:rsidR="007C0174" w:rsidRPr="00593C86" w:rsidTr="00D8165B">
        <w:trPr>
          <w:trHeight w:val="284"/>
        </w:trPr>
        <w:tc>
          <w:tcPr>
            <w:tcW w:w="648" w:type="dxa"/>
          </w:tcPr>
          <w:p w:rsidR="008A3424" w:rsidRPr="00593C86" w:rsidRDefault="008A3424" w:rsidP="001B606B">
            <w:pPr>
              <w:pStyle w:val="Heading3"/>
              <w:rPr>
                <w:rFonts w:ascii="Arial" w:hAnsi="Arial" w:cs="Arial"/>
                <w:sz w:val="24"/>
              </w:rPr>
            </w:pPr>
          </w:p>
        </w:tc>
        <w:tc>
          <w:tcPr>
            <w:tcW w:w="7622" w:type="dxa"/>
          </w:tcPr>
          <w:p w:rsidR="00DA27BC" w:rsidRPr="00593C86" w:rsidRDefault="003B2B2D" w:rsidP="001B606B">
            <w:pPr>
              <w:pStyle w:val="BodyText"/>
              <w:keepNext/>
              <w:rPr>
                <w:rFonts w:ascii="Arial" w:hAnsi="Arial" w:cs="Arial"/>
                <w:sz w:val="24"/>
              </w:rPr>
            </w:pPr>
            <w:r w:rsidRPr="00593C86">
              <w:rPr>
                <w:rFonts w:ascii="Arial" w:hAnsi="Arial" w:cs="Arial"/>
                <w:sz w:val="24"/>
              </w:rPr>
              <w:t>Mrs Hopwood reported that the next meeting of the Health and Wellbeing Board was taking place the next day.  She said that she had not yet received papers for the meeting.</w:t>
            </w:r>
          </w:p>
          <w:p w:rsidR="003B2B2D" w:rsidRPr="00593C86" w:rsidRDefault="003B2B2D" w:rsidP="001B606B">
            <w:pPr>
              <w:pStyle w:val="BodyText"/>
              <w:keepNext/>
              <w:rPr>
                <w:rFonts w:ascii="Arial" w:hAnsi="Arial" w:cs="Arial"/>
                <w:sz w:val="24"/>
              </w:rPr>
            </w:pPr>
          </w:p>
          <w:p w:rsidR="00874E8B" w:rsidRPr="00593C86" w:rsidRDefault="003B2B2D" w:rsidP="001B606B">
            <w:pPr>
              <w:pStyle w:val="BodyText"/>
              <w:keepNext/>
              <w:rPr>
                <w:rFonts w:ascii="Arial" w:hAnsi="Arial" w:cs="Arial"/>
                <w:sz w:val="24"/>
              </w:rPr>
            </w:pPr>
            <w:r w:rsidRPr="00593C86">
              <w:rPr>
                <w:rFonts w:ascii="Arial" w:hAnsi="Arial" w:cs="Arial"/>
                <w:sz w:val="24"/>
              </w:rPr>
              <w:t xml:space="preserve">Mrs Hopwood reported on </w:t>
            </w:r>
            <w:r w:rsidR="00874E8B" w:rsidRPr="00593C86">
              <w:rPr>
                <w:rFonts w:ascii="Arial" w:hAnsi="Arial" w:cs="Arial"/>
                <w:sz w:val="24"/>
              </w:rPr>
              <w:t xml:space="preserve">key items currently being dealt with by the </w:t>
            </w:r>
            <w:r w:rsidRPr="00593C86">
              <w:rPr>
                <w:rFonts w:ascii="Arial" w:hAnsi="Arial" w:cs="Arial"/>
                <w:sz w:val="24"/>
              </w:rPr>
              <w:t>Health and Wellbeing Board</w:t>
            </w:r>
            <w:r w:rsidR="00874E8B" w:rsidRPr="00593C86">
              <w:rPr>
                <w:rFonts w:ascii="Arial" w:hAnsi="Arial" w:cs="Arial"/>
                <w:sz w:val="24"/>
              </w:rPr>
              <w:t>:</w:t>
            </w:r>
          </w:p>
          <w:p w:rsidR="00874E8B" w:rsidRPr="00593C86" w:rsidRDefault="00874E8B" w:rsidP="001B606B">
            <w:pPr>
              <w:pStyle w:val="BodyText"/>
              <w:keepNext/>
              <w:rPr>
                <w:rFonts w:ascii="Arial" w:hAnsi="Arial" w:cs="Arial"/>
                <w:sz w:val="24"/>
              </w:rPr>
            </w:pPr>
          </w:p>
          <w:p w:rsidR="003B2B2D" w:rsidRPr="00593C86" w:rsidRDefault="00874E8B" w:rsidP="00874E8B">
            <w:pPr>
              <w:pStyle w:val="BodyText"/>
              <w:keepNext/>
              <w:numPr>
                <w:ilvl w:val="0"/>
                <w:numId w:val="49"/>
              </w:numPr>
              <w:rPr>
                <w:rFonts w:ascii="Arial" w:hAnsi="Arial" w:cs="Arial"/>
                <w:sz w:val="24"/>
              </w:rPr>
            </w:pPr>
            <w:r w:rsidRPr="00593C86">
              <w:rPr>
                <w:rFonts w:ascii="Arial" w:hAnsi="Arial" w:cs="Arial"/>
                <w:sz w:val="24"/>
              </w:rPr>
              <w:t>T</w:t>
            </w:r>
            <w:r w:rsidR="003B2B2D" w:rsidRPr="00593C86">
              <w:rPr>
                <w:rFonts w:ascii="Arial" w:hAnsi="Arial" w:cs="Arial"/>
                <w:sz w:val="24"/>
              </w:rPr>
              <w:t>he STP remained a concern as the contents were still pitched a</w:t>
            </w:r>
            <w:r w:rsidR="00D90059">
              <w:rPr>
                <w:rFonts w:ascii="Arial" w:hAnsi="Arial" w:cs="Arial"/>
                <w:sz w:val="24"/>
              </w:rPr>
              <w:t>t a</w:t>
            </w:r>
            <w:r w:rsidR="003B2B2D" w:rsidRPr="00593C86">
              <w:rPr>
                <w:rFonts w:ascii="Arial" w:hAnsi="Arial" w:cs="Arial"/>
                <w:sz w:val="24"/>
              </w:rPr>
              <w:t xml:space="preserve"> high level</w:t>
            </w:r>
            <w:r w:rsidR="007C6299" w:rsidRPr="00593C86">
              <w:rPr>
                <w:rFonts w:ascii="Arial" w:hAnsi="Arial" w:cs="Arial"/>
                <w:sz w:val="24"/>
              </w:rPr>
              <w:t>,</w:t>
            </w:r>
            <w:r w:rsidR="003B2B2D" w:rsidRPr="00593C86">
              <w:rPr>
                <w:rFonts w:ascii="Arial" w:hAnsi="Arial" w:cs="Arial"/>
                <w:sz w:val="24"/>
              </w:rPr>
              <w:t xml:space="preserve"> with little detailed information available.</w:t>
            </w:r>
          </w:p>
          <w:p w:rsidR="003B2B2D" w:rsidRPr="00593C86" w:rsidRDefault="003B2B2D" w:rsidP="001B606B">
            <w:pPr>
              <w:pStyle w:val="BodyText"/>
              <w:keepNext/>
              <w:numPr>
                <w:ilvl w:val="0"/>
                <w:numId w:val="43"/>
              </w:numPr>
              <w:rPr>
                <w:rFonts w:ascii="Arial" w:hAnsi="Arial" w:cs="Arial"/>
                <w:sz w:val="24"/>
              </w:rPr>
            </w:pPr>
            <w:r w:rsidRPr="00593C86">
              <w:rPr>
                <w:rFonts w:ascii="Arial" w:hAnsi="Arial" w:cs="Arial"/>
                <w:sz w:val="24"/>
              </w:rPr>
              <w:t>Smoking and associated mortality rates in the county.</w:t>
            </w:r>
          </w:p>
          <w:p w:rsidR="007C6299" w:rsidRPr="00593C86" w:rsidRDefault="003B2B2D" w:rsidP="00D90059">
            <w:pPr>
              <w:pStyle w:val="BodyText"/>
              <w:keepNext/>
              <w:numPr>
                <w:ilvl w:val="0"/>
                <w:numId w:val="43"/>
              </w:numPr>
              <w:rPr>
                <w:rFonts w:ascii="Arial" w:hAnsi="Arial" w:cs="Arial"/>
                <w:sz w:val="24"/>
              </w:rPr>
            </w:pPr>
            <w:r w:rsidRPr="00593C86">
              <w:rPr>
                <w:rFonts w:ascii="Arial" w:hAnsi="Arial" w:cs="Arial"/>
                <w:sz w:val="24"/>
              </w:rPr>
              <w:t xml:space="preserve">Older people and dementia.  </w:t>
            </w:r>
            <w:r w:rsidR="007C6299" w:rsidRPr="00593C86">
              <w:rPr>
                <w:rFonts w:ascii="Arial" w:hAnsi="Arial" w:cs="Arial"/>
                <w:sz w:val="24"/>
              </w:rPr>
              <w:t xml:space="preserve">The role of the Dementia Academy </w:t>
            </w:r>
            <w:r w:rsidR="00D90059">
              <w:rPr>
                <w:rFonts w:ascii="Arial" w:hAnsi="Arial" w:cs="Arial"/>
                <w:sz w:val="24"/>
              </w:rPr>
              <w:t>including</w:t>
            </w:r>
            <w:r w:rsidR="007C6299" w:rsidRPr="00593C86">
              <w:rPr>
                <w:rFonts w:ascii="Arial" w:hAnsi="Arial" w:cs="Arial"/>
                <w:sz w:val="24"/>
              </w:rPr>
              <w:t xml:space="preserve"> providing quality, standards and training.</w:t>
            </w:r>
          </w:p>
        </w:tc>
        <w:tc>
          <w:tcPr>
            <w:tcW w:w="1016" w:type="dxa"/>
          </w:tcPr>
          <w:p w:rsidR="00E161FD" w:rsidRPr="00593C86" w:rsidRDefault="00E161FD" w:rsidP="001B606B">
            <w:pPr>
              <w:pStyle w:val="BodyText"/>
              <w:keepNext/>
              <w:jc w:val="left"/>
              <w:rPr>
                <w:rFonts w:ascii="Arial" w:hAnsi="Arial" w:cs="Arial"/>
                <w:sz w:val="24"/>
              </w:rPr>
            </w:pPr>
          </w:p>
        </w:tc>
      </w:tr>
      <w:tr w:rsidR="008B43B9" w:rsidRPr="00593C86" w:rsidTr="00D8165B">
        <w:trPr>
          <w:trHeight w:val="284"/>
        </w:trPr>
        <w:tc>
          <w:tcPr>
            <w:tcW w:w="648" w:type="dxa"/>
          </w:tcPr>
          <w:p w:rsidR="008B43B9" w:rsidRPr="00593C86" w:rsidRDefault="008B43B9" w:rsidP="001B606B">
            <w:pPr>
              <w:pStyle w:val="Heading3"/>
              <w:rPr>
                <w:rFonts w:ascii="Arial" w:hAnsi="Arial" w:cs="Arial"/>
                <w:sz w:val="24"/>
              </w:rPr>
            </w:pPr>
          </w:p>
        </w:tc>
        <w:tc>
          <w:tcPr>
            <w:tcW w:w="7622" w:type="dxa"/>
          </w:tcPr>
          <w:p w:rsidR="008B43B9" w:rsidRPr="00593C86" w:rsidRDefault="008B43B9" w:rsidP="001B606B">
            <w:pPr>
              <w:pStyle w:val="BodyText"/>
              <w:keepNext/>
              <w:rPr>
                <w:rFonts w:ascii="Arial" w:hAnsi="Arial" w:cs="Arial"/>
                <w:sz w:val="24"/>
              </w:rPr>
            </w:pPr>
          </w:p>
        </w:tc>
        <w:tc>
          <w:tcPr>
            <w:tcW w:w="1016" w:type="dxa"/>
          </w:tcPr>
          <w:p w:rsidR="008B43B9" w:rsidRPr="00593C86" w:rsidRDefault="008B43B9" w:rsidP="001B606B">
            <w:pPr>
              <w:pStyle w:val="BodyText"/>
              <w:keepNext/>
              <w:jc w:val="left"/>
              <w:rPr>
                <w:rFonts w:ascii="Arial" w:hAnsi="Arial" w:cs="Arial"/>
                <w:sz w:val="24"/>
              </w:rPr>
            </w:pPr>
          </w:p>
        </w:tc>
      </w:tr>
      <w:tr w:rsidR="008B43B9" w:rsidRPr="00593C86" w:rsidTr="00D8165B">
        <w:trPr>
          <w:trHeight w:val="284"/>
        </w:trPr>
        <w:tc>
          <w:tcPr>
            <w:tcW w:w="648" w:type="dxa"/>
          </w:tcPr>
          <w:p w:rsidR="008B43B9" w:rsidRPr="00593C86" w:rsidRDefault="00282C3A" w:rsidP="001B606B">
            <w:pPr>
              <w:pStyle w:val="Heading3"/>
              <w:rPr>
                <w:rFonts w:ascii="Arial" w:hAnsi="Arial" w:cs="Arial"/>
                <w:b/>
                <w:sz w:val="24"/>
              </w:rPr>
            </w:pPr>
            <w:r w:rsidRPr="00593C86">
              <w:rPr>
                <w:rFonts w:ascii="Arial" w:hAnsi="Arial" w:cs="Arial"/>
                <w:b/>
                <w:sz w:val="24"/>
              </w:rPr>
              <w:t>6</w:t>
            </w:r>
            <w:r w:rsidR="008B43B9" w:rsidRPr="00593C86">
              <w:rPr>
                <w:rFonts w:ascii="Arial" w:hAnsi="Arial" w:cs="Arial"/>
                <w:b/>
                <w:sz w:val="24"/>
              </w:rPr>
              <w:t>.</w:t>
            </w:r>
          </w:p>
        </w:tc>
        <w:tc>
          <w:tcPr>
            <w:tcW w:w="7622" w:type="dxa"/>
          </w:tcPr>
          <w:p w:rsidR="008B43B9" w:rsidRPr="00593C86" w:rsidRDefault="008B43B9" w:rsidP="001B606B">
            <w:pPr>
              <w:pStyle w:val="BodyText"/>
              <w:keepNext/>
              <w:rPr>
                <w:rFonts w:ascii="Arial" w:hAnsi="Arial" w:cs="Arial"/>
                <w:b/>
                <w:sz w:val="24"/>
              </w:rPr>
            </w:pPr>
            <w:r w:rsidRPr="00593C86">
              <w:rPr>
                <w:rFonts w:ascii="Arial" w:hAnsi="Arial" w:cs="Arial"/>
                <w:b/>
                <w:sz w:val="24"/>
              </w:rPr>
              <w:t>Presentation: Tim Allard, Executive Manager, Norfolk Carers Support: “The Work of Norfolk Carers Support”</w:t>
            </w:r>
          </w:p>
        </w:tc>
        <w:tc>
          <w:tcPr>
            <w:tcW w:w="1016" w:type="dxa"/>
          </w:tcPr>
          <w:p w:rsidR="008B43B9" w:rsidRPr="00593C86" w:rsidRDefault="008B43B9" w:rsidP="001B606B">
            <w:pPr>
              <w:pStyle w:val="BodyText"/>
              <w:keepNext/>
              <w:jc w:val="left"/>
              <w:rPr>
                <w:rFonts w:ascii="Arial" w:hAnsi="Arial" w:cs="Arial"/>
                <w:b/>
                <w:sz w:val="24"/>
              </w:rPr>
            </w:pPr>
          </w:p>
        </w:tc>
      </w:tr>
      <w:tr w:rsidR="008B43B9" w:rsidRPr="00593C86" w:rsidTr="00D8165B">
        <w:trPr>
          <w:trHeight w:val="284"/>
        </w:trPr>
        <w:tc>
          <w:tcPr>
            <w:tcW w:w="648" w:type="dxa"/>
          </w:tcPr>
          <w:p w:rsidR="008B43B9" w:rsidRPr="00593C86" w:rsidRDefault="008B43B9" w:rsidP="001B606B">
            <w:pPr>
              <w:pStyle w:val="Heading3"/>
              <w:rPr>
                <w:rFonts w:ascii="Arial" w:hAnsi="Arial" w:cs="Arial"/>
                <w:sz w:val="24"/>
              </w:rPr>
            </w:pPr>
          </w:p>
        </w:tc>
        <w:tc>
          <w:tcPr>
            <w:tcW w:w="7622" w:type="dxa"/>
          </w:tcPr>
          <w:p w:rsidR="008B43B9" w:rsidRPr="00593C86" w:rsidRDefault="008B43B9" w:rsidP="001B606B">
            <w:pPr>
              <w:pStyle w:val="BodyText"/>
              <w:keepNext/>
              <w:rPr>
                <w:rFonts w:ascii="Arial" w:hAnsi="Arial" w:cs="Arial"/>
                <w:sz w:val="24"/>
              </w:rPr>
            </w:pPr>
          </w:p>
        </w:tc>
        <w:tc>
          <w:tcPr>
            <w:tcW w:w="1016" w:type="dxa"/>
          </w:tcPr>
          <w:p w:rsidR="008B43B9" w:rsidRPr="00593C86" w:rsidRDefault="008B43B9" w:rsidP="001B606B">
            <w:pPr>
              <w:pStyle w:val="BodyText"/>
              <w:keepNext/>
              <w:jc w:val="left"/>
              <w:rPr>
                <w:rFonts w:ascii="Arial" w:hAnsi="Arial" w:cs="Arial"/>
                <w:sz w:val="24"/>
              </w:rPr>
            </w:pPr>
          </w:p>
        </w:tc>
      </w:tr>
      <w:tr w:rsidR="008B43B9" w:rsidRPr="00593C86" w:rsidTr="00D8165B">
        <w:trPr>
          <w:trHeight w:val="284"/>
        </w:trPr>
        <w:tc>
          <w:tcPr>
            <w:tcW w:w="648" w:type="dxa"/>
          </w:tcPr>
          <w:p w:rsidR="008B43B9" w:rsidRPr="00593C86" w:rsidRDefault="008B43B9" w:rsidP="001B606B">
            <w:pPr>
              <w:pStyle w:val="Heading3"/>
              <w:rPr>
                <w:rFonts w:ascii="Arial" w:hAnsi="Arial" w:cs="Arial"/>
                <w:sz w:val="24"/>
              </w:rPr>
            </w:pPr>
          </w:p>
        </w:tc>
        <w:tc>
          <w:tcPr>
            <w:tcW w:w="7622" w:type="dxa"/>
          </w:tcPr>
          <w:p w:rsidR="008B43B9" w:rsidRDefault="00DA6019" w:rsidP="001B606B">
            <w:pPr>
              <w:pStyle w:val="BodyText"/>
              <w:keepNext/>
              <w:rPr>
                <w:rFonts w:ascii="Arial" w:hAnsi="Arial" w:cs="Arial"/>
                <w:sz w:val="24"/>
              </w:rPr>
            </w:pPr>
            <w:r w:rsidRPr="00593C86">
              <w:rPr>
                <w:rFonts w:ascii="Arial" w:hAnsi="Arial" w:cs="Arial"/>
                <w:sz w:val="24"/>
              </w:rPr>
              <w:t>The Chair introduced Mr Allard who started by explaining the definition of a carer:</w:t>
            </w:r>
          </w:p>
          <w:p w:rsidR="00502F92" w:rsidRPr="00593C86" w:rsidRDefault="00502F92" w:rsidP="001B606B">
            <w:pPr>
              <w:pStyle w:val="BodyText"/>
              <w:keepNext/>
              <w:rPr>
                <w:rFonts w:ascii="Arial" w:hAnsi="Arial" w:cs="Arial"/>
                <w:sz w:val="24"/>
              </w:rPr>
            </w:pPr>
          </w:p>
          <w:p w:rsidR="00DA6019" w:rsidRPr="00593C86" w:rsidRDefault="00DA6019" w:rsidP="001B606B">
            <w:pPr>
              <w:pStyle w:val="BodyText"/>
              <w:keepNext/>
              <w:rPr>
                <w:rFonts w:ascii="Arial" w:hAnsi="Arial" w:cs="Arial"/>
                <w:i/>
                <w:sz w:val="24"/>
              </w:rPr>
            </w:pPr>
            <w:r w:rsidRPr="00593C86">
              <w:rPr>
                <w:rFonts w:ascii="Arial" w:hAnsi="Arial" w:cs="Arial"/>
                <w:i/>
                <w:sz w:val="24"/>
              </w:rPr>
              <w:t xml:space="preserve">“A Carer spends a significant proportion of their life providing unpaid </w:t>
            </w:r>
            <w:r w:rsidRPr="00593C86">
              <w:rPr>
                <w:rFonts w:ascii="Arial" w:hAnsi="Arial" w:cs="Arial"/>
                <w:i/>
                <w:sz w:val="24"/>
              </w:rPr>
              <w:lastRenderedPageBreak/>
              <w:t>support to a significant other.”</w:t>
            </w:r>
          </w:p>
          <w:p w:rsidR="00324D07" w:rsidRPr="00593C86" w:rsidRDefault="00324D07" w:rsidP="001B606B">
            <w:pPr>
              <w:pStyle w:val="BodyText"/>
              <w:keepNext/>
              <w:rPr>
                <w:rFonts w:ascii="Arial" w:hAnsi="Arial" w:cs="Arial"/>
                <w:i/>
                <w:sz w:val="24"/>
              </w:rPr>
            </w:pPr>
          </w:p>
          <w:p w:rsidR="00DA6019" w:rsidRPr="00593C86" w:rsidRDefault="00324D07" w:rsidP="001B606B">
            <w:pPr>
              <w:pStyle w:val="BodyText"/>
              <w:keepNext/>
              <w:rPr>
                <w:rFonts w:ascii="Arial" w:hAnsi="Arial" w:cs="Arial"/>
                <w:sz w:val="24"/>
              </w:rPr>
            </w:pPr>
            <w:r w:rsidRPr="00593C86">
              <w:rPr>
                <w:rFonts w:ascii="Arial" w:hAnsi="Arial" w:cs="Arial"/>
                <w:sz w:val="24"/>
              </w:rPr>
              <w:t>Mr Allard said that the n</w:t>
            </w:r>
            <w:r w:rsidR="00690B12" w:rsidRPr="00593C86">
              <w:rPr>
                <w:rFonts w:ascii="Arial" w:hAnsi="Arial" w:cs="Arial"/>
                <w:sz w:val="24"/>
              </w:rPr>
              <w:t xml:space="preserve">umber of carers </w:t>
            </w:r>
            <w:r w:rsidRPr="00593C86">
              <w:rPr>
                <w:rFonts w:ascii="Arial" w:hAnsi="Arial" w:cs="Arial"/>
                <w:sz w:val="24"/>
              </w:rPr>
              <w:t xml:space="preserve">was </w:t>
            </w:r>
            <w:r w:rsidR="00690B12" w:rsidRPr="00593C86">
              <w:rPr>
                <w:rFonts w:ascii="Arial" w:hAnsi="Arial" w:cs="Arial"/>
                <w:sz w:val="24"/>
              </w:rPr>
              <w:t xml:space="preserve">broadly stable as a proportion of </w:t>
            </w:r>
            <w:r w:rsidRPr="00593C86">
              <w:rPr>
                <w:rFonts w:ascii="Arial" w:hAnsi="Arial" w:cs="Arial"/>
                <w:sz w:val="24"/>
              </w:rPr>
              <w:t xml:space="preserve">the </w:t>
            </w:r>
            <w:r w:rsidR="00690B12" w:rsidRPr="00593C86">
              <w:rPr>
                <w:rFonts w:ascii="Arial" w:hAnsi="Arial" w:cs="Arial"/>
                <w:sz w:val="24"/>
              </w:rPr>
              <w:t xml:space="preserve">population, but </w:t>
            </w:r>
            <w:r w:rsidRPr="00593C86">
              <w:rPr>
                <w:rFonts w:ascii="Arial" w:hAnsi="Arial" w:cs="Arial"/>
                <w:sz w:val="24"/>
              </w:rPr>
              <w:t>carers were providing an increase in the number of</w:t>
            </w:r>
            <w:r w:rsidR="00690B12" w:rsidRPr="00593C86">
              <w:rPr>
                <w:rFonts w:ascii="Arial" w:hAnsi="Arial" w:cs="Arial"/>
                <w:sz w:val="24"/>
              </w:rPr>
              <w:t xml:space="preserve"> hours of care provided (especially 50+ hours/week)</w:t>
            </w:r>
            <w:r w:rsidRPr="00593C86">
              <w:rPr>
                <w:rFonts w:ascii="Arial" w:hAnsi="Arial" w:cs="Arial"/>
                <w:sz w:val="24"/>
              </w:rPr>
              <w:t>.  He said that by</w:t>
            </w:r>
            <w:r w:rsidR="00690B12" w:rsidRPr="00593C86">
              <w:rPr>
                <w:rFonts w:ascii="Arial" w:hAnsi="Arial" w:cs="Arial"/>
                <w:sz w:val="24"/>
              </w:rPr>
              <w:t xml:space="preserve"> one estimate, if all hours of care were replaced by </w:t>
            </w:r>
            <w:r w:rsidRPr="00593C86">
              <w:rPr>
                <w:rFonts w:ascii="Arial" w:hAnsi="Arial" w:cs="Arial"/>
                <w:sz w:val="24"/>
              </w:rPr>
              <w:t>the s</w:t>
            </w:r>
            <w:r w:rsidR="00690B12" w:rsidRPr="00593C86">
              <w:rPr>
                <w:rFonts w:ascii="Arial" w:hAnsi="Arial" w:cs="Arial"/>
                <w:sz w:val="24"/>
              </w:rPr>
              <w:t xml:space="preserve">tate at market rates </w:t>
            </w:r>
            <w:r w:rsidRPr="00593C86">
              <w:rPr>
                <w:rFonts w:ascii="Arial" w:hAnsi="Arial" w:cs="Arial"/>
                <w:sz w:val="24"/>
              </w:rPr>
              <w:t xml:space="preserve">it </w:t>
            </w:r>
            <w:r w:rsidR="0065396D" w:rsidRPr="00593C86">
              <w:rPr>
                <w:rFonts w:ascii="Arial" w:hAnsi="Arial" w:cs="Arial"/>
                <w:sz w:val="24"/>
              </w:rPr>
              <w:t>would cost £132B</w:t>
            </w:r>
            <w:r w:rsidR="00690B12" w:rsidRPr="00593C86">
              <w:rPr>
                <w:rFonts w:ascii="Arial" w:hAnsi="Arial" w:cs="Arial"/>
                <w:sz w:val="24"/>
              </w:rPr>
              <w:t xml:space="preserve"> (Carers UK 2015)</w:t>
            </w:r>
            <w:r w:rsidRPr="00593C86">
              <w:rPr>
                <w:rFonts w:ascii="Arial" w:hAnsi="Arial" w:cs="Arial"/>
                <w:sz w:val="24"/>
              </w:rPr>
              <w:t>.  Mr Allard said it was clear that the health and care sectors could not function without carers.</w:t>
            </w:r>
          </w:p>
          <w:p w:rsidR="00DA6019" w:rsidRPr="00593C86" w:rsidRDefault="00DA6019" w:rsidP="001B606B">
            <w:pPr>
              <w:pStyle w:val="BodyText"/>
              <w:keepNext/>
              <w:rPr>
                <w:rFonts w:ascii="Arial" w:hAnsi="Arial" w:cs="Arial"/>
                <w:sz w:val="24"/>
              </w:rPr>
            </w:pPr>
          </w:p>
          <w:p w:rsidR="00531A7D" w:rsidRPr="00593C86" w:rsidRDefault="00324D07" w:rsidP="001B606B">
            <w:pPr>
              <w:pStyle w:val="BodyText"/>
              <w:keepNext/>
              <w:rPr>
                <w:rFonts w:ascii="Arial" w:hAnsi="Arial" w:cs="Arial"/>
                <w:sz w:val="24"/>
              </w:rPr>
            </w:pPr>
            <w:r w:rsidRPr="00593C86">
              <w:rPr>
                <w:rFonts w:ascii="Arial" w:hAnsi="Arial" w:cs="Arial"/>
                <w:sz w:val="24"/>
              </w:rPr>
              <w:t>Mr Allard reported that e</w:t>
            </w:r>
            <w:r w:rsidR="00690B12" w:rsidRPr="00593C86">
              <w:rPr>
                <w:rFonts w:ascii="Arial" w:hAnsi="Arial" w:cs="Arial"/>
                <w:sz w:val="24"/>
              </w:rPr>
              <w:t xml:space="preserve">xisting trends </w:t>
            </w:r>
            <w:r w:rsidRPr="00593C86">
              <w:rPr>
                <w:rFonts w:ascii="Arial" w:hAnsi="Arial" w:cs="Arial"/>
                <w:sz w:val="24"/>
              </w:rPr>
              <w:t>implied that</w:t>
            </w:r>
            <w:r w:rsidR="00690B12" w:rsidRPr="00593C86">
              <w:rPr>
                <w:rFonts w:ascii="Arial" w:hAnsi="Arial" w:cs="Arial"/>
                <w:sz w:val="24"/>
              </w:rPr>
              <w:t xml:space="preserve"> carers </w:t>
            </w:r>
            <w:r w:rsidRPr="00593C86">
              <w:rPr>
                <w:rFonts w:ascii="Arial" w:hAnsi="Arial" w:cs="Arial"/>
                <w:sz w:val="24"/>
              </w:rPr>
              <w:t>would</w:t>
            </w:r>
            <w:r w:rsidR="00955855" w:rsidRPr="00593C86">
              <w:rPr>
                <w:rFonts w:ascii="Arial" w:hAnsi="Arial" w:cs="Arial"/>
                <w:sz w:val="24"/>
              </w:rPr>
              <w:t xml:space="preserve"> ‘run out’ in 2017.  </w:t>
            </w:r>
            <w:r w:rsidRPr="00593C86">
              <w:rPr>
                <w:rFonts w:ascii="Arial" w:hAnsi="Arial" w:cs="Arial"/>
                <w:sz w:val="24"/>
              </w:rPr>
              <w:t>This was supported by statistics which showed there was a c</w:t>
            </w:r>
            <w:r w:rsidR="00690B12" w:rsidRPr="00593C86">
              <w:rPr>
                <w:rFonts w:ascii="Arial" w:hAnsi="Arial" w:cs="Arial"/>
                <w:sz w:val="24"/>
              </w:rPr>
              <w:t xml:space="preserve">are gap of 15,000 by 2017 rising to 160,000 by 2032 (Pickard 2015). </w:t>
            </w:r>
            <w:r w:rsidRPr="00593C86">
              <w:rPr>
                <w:rFonts w:ascii="Arial" w:hAnsi="Arial" w:cs="Arial"/>
                <w:sz w:val="24"/>
              </w:rPr>
              <w:t>He said the m</w:t>
            </w:r>
            <w:r w:rsidR="00690B12" w:rsidRPr="00593C86">
              <w:rPr>
                <w:rFonts w:ascii="Arial" w:hAnsi="Arial" w:cs="Arial"/>
                <w:sz w:val="24"/>
              </w:rPr>
              <w:t xml:space="preserve">ain driver </w:t>
            </w:r>
            <w:r w:rsidRPr="00593C86">
              <w:rPr>
                <w:rFonts w:ascii="Arial" w:hAnsi="Arial" w:cs="Arial"/>
                <w:sz w:val="24"/>
              </w:rPr>
              <w:t>was the</w:t>
            </w:r>
            <w:r w:rsidR="00690B12" w:rsidRPr="00593C86">
              <w:rPr>
                <w:rFonts w:ascii="Arial" w:hAnsi="Arial" w:cs="Arial"/>
                <w:sz w:val="24"/>
              </w:rPr>
              <w:t xml:space="preserve"> decrease in the number of adult children caring for their parents. </w:t>
            </w:r>
          </w:p>
          <w:p w:rsidR="00324D07" w:rsidRPr="00593C86" w:rsidRDefault="00955855" w:rsidP="00955855">
            <w:pPr>
              <w:pStyle w:val="BodyText"/>
              <w:keepNext/>
              <w:tabs>
                <w:tab w:val="left" w:pos="1450"/>
              </w:tabs>
              <w:rPr>
                <w:rFonts w:ascii="Arial" w:hAnsi="Arial" w:cs="Arial"/>
                <w:sz w:val="24"/>
              </w:rPr>
            </w:pPr>
            <w:r w:rsidRPr="00593C86">
              <w:rPr>
                <w:rFonts w:ascii="Arial" w:hAnsi="Arial" w:cs="Arial"/>
                <w:sz w:val="24"/>
              </w:rPr>
              <w:tab/>
            </w:r>
          </w:p>
          <w:p w:rsidR="00324D07" w:rsidRPr="00593C86" w:rsidRDefault="00324D07" w:rsidP="001B606B">
            <w:pPr>
              <w:pStyle w:val="BodyText"/>
              <w:keepNext/>
              <w:rPr>
                <w:rFonts w:ascii="Arial" w:hAnsi="Arial" w:cs="Arial"/>
                <w:sz w:val="24"/>
              </w:rPr>
            </w:pPr>
            <w:r w:rsidRPr="00593C86">
              <w:rPr>
                <w:rFonts w:ascii="Arial" w:hAnsi="Arial" w:cs="Arial"/>
                <w:sz w:val="24"/>
              </w:rPr>
              <w:t>Mr Allard reported on the projections for demographics for Norfolk:</w:t>
            </w:r>
          </w:p>
          <w:p w:rsidR="00324D07" w:rsidRPr="00593C86" w:rsidRDefault="00324D07" w:rsidP="001B606B">
            <w:pPr>
              <w:pStyle w:val="BodyText"/>
              <w:keepNext/>
              <w:rPr>
                <w:rFonts w:ascii="Arial" w:hAnsi="Arial" w:cs="Arial"/>
                <w:sz w:val="24"/>
              </w:rPr>
            </w:pPr>
          </w:p>
          <w:p w:rsidR="00324D07" w:rsidRPr="00593C86" w:rsidRDefault="00324D07" w:rsidP="00955855">
            <w:pPr>
              <w:pStyle w:val="BodyText"/>
              <w:keepNext/>
              <w:numPr>
                <w:ilvl w:val="0"/>
                <w:numId w:val="50"/>
              </w:numPr>
              <w:rPr>
                <w:rFonts w:ascii="Arial" w:hAnsi="Arial" w:cs="Arial"/>
                <w:sz w:val="24"/>
              </w:rPr>
            </w:pPr>
            <w:r w:rsidRPr="00593C86">
              <w:rPr>
                <w:rFonts w:ascii="Arial" w:hAnsi="Arial" w:cs="Arial"/>
                <w:sz w:val="24"/>
              </w:rPr>
              <w:t>Overall increase</w:t>
            </w:r>
            <w:r w:rsidR="00955855" w:rsidRPr="00593C86">
              <w:rPr>
                <w:rFonts w:ascii="Arial" w:hAnsi="Arial" w:cs="Arial"/>
                <w:sz w:val="24"/>
              </w:rPr>
              <w:t xml:space="preserve"> in the population</w:t>
            </w:r>
            <w:r w:rsidRPr="00593C86">
              <w:rPr>
                <w:rFonts w:ascii="Arial" w:hAnsi="Arial" w:cs="Arial"/>
                <w:sz w:val="24"/>
              </w:rPr>
              <w:t xml:space="preserve"> of 6.7% in the next 10 years.</w:t>
            </w:r>
          </w:p>
          <w:p w:rsidR="00955855" w:rsidRPr="00593C86" w:rsidRDefault="00324D07" w:rsidP="00955855">
            <w:pPr>
              <w:pStyle w:val="BodyText"/>
              <w:keepNext/>
              <w:numPr>
                <w:ilvl w:val="0"/>
                <w:numId w:val="50"/>
              </w:numPr>
              <w:rPr>
                <w:rFonts w:ascii="Arial" w:hAnsi="Arial" w:cs="Arial"/>
                <w:sz w:val="24"/>
              </w:rPr>
            </w:pPr>
            <w:r w:rsidRPr="00593C86">
              <w:rPr>
                <w:rFonts w:ascii="Arial" w:hAnsi="Arial" w:cs="Arial"/>
                <w:sz w:val="24"/>
              </w:rPr>
              <w:t xml:space="preserve">An 18.5% increase in people aged 65+. </w:t>
            </w:r>
          </w:p>
          <w:p w:rsidR="00324D07" w:rsidRPr="00593C86" w:rsidRDefault="00324D07" w:rsidP="00955855">
            <w:pPr>
              <w:pStyle w:val="BodyText"/>
              <w:keepNext/>
              <w:numPr>
                <w:ilvl w:val="0"/>
                <w:numId w:val="50"/>
              </w:numPr>
              <w:rPr>
                <w:rFonts w:ascii="Arial" w:hAnsi="Arial" w:cs="Arial"/>
                <w:sz w:val="24"/>
              </w:rPr>
            </w:pPr>
            <w:r w:rsidRPr="00593C86">
              <w:rPr>
                <w:rFonts w:ascii="Arial" w:hAnsi="Arial" w:cs="Arial"/>
                <w:sz w:val="24"/>
              </w:rPr>
              <w:t>A 43% increase in people aged 80+ by 2027.</w:t>
            </w:r>
          </w:p>
          <w:p w:rsidR="00324D07" w:rsidRPr="00593C86" w:rsidRDefault="00955855" w:rsidP="00955855">
            <w:pPr>
              <w:pStyle w:val="BodyText"/>
              <w:keepNext/>
              <w:tabs>
                <w:tab w:val="left" w:pos="1000"/>
              </w:tabs>
              <w:rPr>
                <w:rFonts w:ascii="Arial" w:hAnsi="Arial" w:cs="Arial"/>
                <w:sz w:val="24"/>
              </w:rPr>
            </w:pPr>
            <w:r w:rsidRPr="00593C86">
              <w:rPr>
                <w:rFonts w:ascii="Arial" w:hAnsi="Arial" w:cs="Arial"/>
                <w:sz w:val="24"/>
              </w:rPr>
              <w:tab/>
            </w:r>
          </w:p>
          <w:p w:rsidR="00324D07" w:rsidRPr="00593C86" w:rsidRDefault="00324D07" w:rsidP="001B606B">
            <w:pPr>
              <w:pStyle w:val="BodyText"/>
              <w:keepNext/>
              <w:rPr>
                <w:rFonts w:ascii="Arial" w:hAnsi="Arial" w:cs="Arial"/>
                <w:sz w:val="24"/>
              </w:rPr>
            </w:pPr>
            <w:r w:rsidRPr="00593C86">
              <w:rPr>
                <w:rFonts w:ascii="Arial" w:hAnsi="Arial" w:cs="Arial"/>
                <w:sz w:val="24"/>
              </w:rPr>
              <w:t xml:space="preserve">Mr Allard said that the health and wellbeing of carers </w:t>
            </w:r>
            <w:r w:rsidR="00F07E38" w:rsidRPr="00593C86">
              <w:rPr>
                <w:rFonts w:ascii="Arial" w:hAnsi="Arial" w:cs="Arial"/>
                <w:sz w:val="24"/>
              </w:rPr>
              <w:t>were</w:t>
            </w:r>
            <w:r w:rsidRPr="00593C86">
              <w:rPr>
                <w:rFonts w:ascii="Arial" w:hAnsi="Arial" w:cs="Arial"/>
                <w:sz w:val="24"/>
              </w:rPr>
              <w:t xml:space="preserve"> a key concern.  Many felt unsupported by their GP and communities, and their own health was suffering.  </w:t>
            </w:r>
            <w:r w:rsidR="000B7D33" w:rsidRPr="00593C86">
              <w:rPr>
                <w:rFonts w:ascii="Arial" w:hAnsi="Arial" w:cs="Arial"/>
                <w:sz w:val="24"/>
              </w:rPr>
              <w:t xml:space="preserve">People who combined work and a caring role experienced stress and pressure to juggle their responsibilities.  </w:t>
            </w:r>
          </w:p>
          <w:p w:rsidR="000B7D33" w:rsidRPr="00593C86" w:rsidRDefault="000B7D33" w:rsidP="001B606B">
            <w:pPr>
              <w:pStyle w:val="BodyText"/>
              <w:keepNext/>
              <w:rPr>
                <w:rFonts w:ascii="Arial" w:hAnsi="Arial" w:cs="Arial"/>
                <w:sz w:val="24"/>
              </w:rPr>
            </w:pPr>
          </w:p>
          <w:p w:rsidR="000B7D33" w:rsidRPr="00593C86" w:rsidRDefault="000B7D33" w:rsidP="001B606B">
            <w:pPr>
              <w:pStyle w:val="BodyText"/>
              <w:keepNext/>
              <w:rPr>
                <w:rFonts w:ascii="Arial" w:hAnsi="Arial" w:cs="Arial"/>
                <w:sz w:val="24"/>
              </w:rPr>
            </w:pPr>
            <w:r w:rsidRPr="00593C86">
              <w:rPr>
                <w:rFonts w:ascii="Arial" w:hAnsi="Arial" w:cs="Arial"/>
                <w:sz w:val="24"/>
              </w:rPr>
              <w:t xml:space="preserve">Mr Allard reported that some companies were making special arrangements to support employees who had carers’ responsibilities and this </w:t>
            </w:r>
            <w:r w:rsidR="00F07E38" w:rsidRPr="00593C86">
              <w:rPr>
                <w:rFonts w:ascii="Arial" w:hAnsi="Arial" w:cs="Arial"/>
                <w:sz w:val="24"/>
              </w:rPr>
              <w:t>had resulted in</w:t>
            </w:r>
            <w:r w:rsidRPr="00593C86">
              <w:rPr>
                <w:rFonts w:ascii="Arial" w:hAnsi="Arial" w:cs="Arial"/>
                <w:sz w:val="24"/>
              </w:rPr>
              <w:t xml:space="preserve"> huge benefits for the staff and the company eg stress related absence had been reduced through flexible working alone.  </w:t>
            </w:r>
          </w:p>
          <w:p w:rsidR="000B7D33" w:rsidRPr="00593C86" w:rsidRDefault="000B7D33" w:rsidP="001B606B">
            <w:pPr>
              <w:pStyle w:val="BodyText"/>
              <w:keepNext/>
              <w:rPr>
                <w:rFonts w:ascii="Arial" w:hAnsi="Arial" w:cs="Arial"/>
                <w:sz w:val="24"/>
              </w:rPr>
            </w:pPr>
          </w:p>
          <w:p w:rsidR="000B7D33" w:rsidRPr="00593C86" w:rsidRDefault="000B7D33" w:rsidP="001B606B">
            <w:pPr>
              <w:pStyle w:val="BodyText"/>
              <w:keepNext/>
              <w:rPr>
                <w:rFonts w:ascii="Arial" w:hAnsi="Arial" w:cs="Arial"/>
                <w:sz w:val="24"/>
              </w:rPr>
            </w:pPr>
            <w:r w:rsidRPr="00593C86">
              <w:rPr>
                <w:rFonts w:ascii="Arial" w:hAnsi="Arial" w:cs="Arial"/>
                <w:sz w:val="24"/>
              </w:rPr>
              <w:t>Mr Allard responded to a number of comments and queries:</w:t>
            </w:r>
          </w:p>
          <w:p w:rsidR="000B7D33" w:rsidRPr="00593C86" w:rsidRDefault="000B7D33" w:rsidP="001B606B">
            <w:pPr>
              <w:pStyle w:val="BodyText"/>
              <w:keepNext/>
              <w:rPr>
                <w:rFonts w:ascii="Arial" w:hAnsi="Arial" w:cs="Arial"/>
                <w:sz w:val="24"/>
              </w:rPr>
            </w:pPr>
          </w:p>
          <w:p w:rsidR="000B7D33" w:rsidRPr="00593C86" w:rsidRDefault="000B7D33" w:rsidP="00282C3A">
            <w:pPr>
              <w:pStyle w:val="BodyText"/>
              <w:keepNext/>
              <w:numPr>
                <w:ilvl w:val="0"/>
                <w:numId w:val="48"/>
              </w:numPr>
              <w:rPr>
                <w:rFonts w:ascii="Arial" w:hAnsi="Arial" w:cs="Arial"/>
                <w:sz w:val="24"/>
              </w:rPr>
            </w:pPr>
            <w:r w:rsidRPr="00593C86">
              <w:rPr>
                <w:rFonts w:ascii="Arial" w:hAnsi="Arial" w:cs="Arial"/>
                <w:sz w:val="24"/>
              </w:rPr>
              <w:t>The increase in the numbers of older carers and how they can be supported.</w:t>
            </w:r>
          </w:p>
          <w:p w:rsidR="00557B35" w:rsidRPr="00593C86" w:rsidRDefault="00557B35" w:rsidP="00282C3A">
            <w:pPr>
              <w:pStyle w:val="BodyText"/>
              <w:keepNext/>
              <w:numPr>
                <w:ilvl w:val="0"/>
                <w:numId w:val="48"/>
              </w:numPr>
              <w:rPr>
                <w:rFonts w:ascii="Arial" w:hAnsi="Arial" w:cs="Arial"/>
                <w:sz w:val="24"/>
              </w:rPr>
            </w:pPr>
            <w:r w:rsidRPr="00593C86">
              <w:rPr>
                <w:rFonts w:ascii="Arial" w:hAnsi="Arial" w:cs="Arial"/>
                <w:sz w:val="24"/>
              </w:rPr>
              <w:t xml:space="preserve">The importance of providing support to carers </w:t>
            </w:r>
            <w:r w:rsidR="00ED3668">
              <w:rPr>
                <w:rFonts w:ascii="Arial" w:hAnsi="Arial" w:cs="Arial"/>
                <w:sz w:val="24"/>
              </w:rPr>
              <w:t>by</w:t>
            </w:r>
            <w:r w:rsidRPr="00593C86">
              <w:rPr>
                <w:rFonts w:ascii="Arial" w:hAnsi="Arial" w:cs="Arial"/>
                <w:sz w:val="24"/>
              </w:rPr>
              <w:t xml:space="preserve"> a variety of </w:t>
            </w:r>
            <w:r w:rsidR="00E27A35" w:rsidRPr="00593C86">
              <w:rPr>
                <w:rFonts w:ascii="Arial" w:hAnsi="Arial" w:cs="Arial"/>
                <w:sz w:val="24"/>
              </w:rPr>
              <w:t>methods</w:t>
            </w:r>
            <w:r w:rsidRPr="00593C86">
              <w:rPr>
                <w:rFonts w:ascii="Arial" w:hAnsi="Arial" w:cs="Arial"/>
                <w:sz w:val="24"/>
              </w:rPr>
              <w:t xml:space="preserve"> eg online, by telephone, the carers handbook.</w:t>
            </w:r>
          </w:p>
          <w:p w:rsidR="000B7D33" w:rsidRPr="00593C86" w:rsidRDefault="000B7D33" w:rsidP="00282C3A">
            <w:pPr>
              <w:pStyle w:val="BodyText"/>
              <w:keepNext/>
              <w:numPr>
                <w:ilvl w:val="0"/>
                <w:numId w:val="48"/>
              </w:numPr>
              <w:rPr>
                <w:rFonts w:ascii="Arial" w:hAnsi="Arial" w:cs="Arial"/>
                <w:sz w:val="24"/>
              </w:rPr>
            </w:pPr>
            <w:r w:rsidRPr="00593C86">
              <w:rPr>
                <w:rFonts w:ascii="Arial" w:hAnsi="Arial" w:cs="Arial"/>
                <w:sz w:val="24"/>
              </w:rPr>
              <w:t xml:space="preserve">The importance of carers looking after their own health and wellbeing, as well as having respite from their caring role.  </w:t>
            </w:r>
          </w:p>
          <w:p w:rsidR="000B7D33" w:rsidRPr="00593C86" w:rsidRDefault="000B7D33" w:rsidP="00282C3A">
            <w:pPr>
              <w:pStyle w:val="BodyText"/>
              <w:keepNext/>
              <w:numPr>
                <w:ilvl w:val="0"/>
                <w:numId w:val="48"/>
              </w:numPr>
              <w:rPr>
                <w:rFonts w:ascii="Arial" w:hAnsi="Arial" w:cs="Arial"/>
                <w:sz w:val="24"/>
              </w:rPr>
            </w:pPr>
            <w:r w:rsidRPr="00593C86">
              <w:rPr>
                <w:rFonts w:ascii="Arial" w:hAnsi="Arial" w:cs="Arial"/>
                <w:sz w:val="24"/>
              </w:rPr>
              <w:t>The role of social prescribing.</w:t>
            </w:r>
          </w:p>
          <w:p w:rsidR="000B7D33" w:rsidRPr="00593C86" w:rsidRDefault="000B7D33" w:rsidP="00282C3A">
            <w:pPr>
              <w:pStyle w:val="BodyText"/>
              <w:keepNext/>
              <w:numPr>
                <w:ilvl w:val="0"/>
                <w:numId w:val="48"/>
              </w:numPr>
              <w:rPr>
                <w:rFonts w:ascii="Arial" w:hAnsi="Arial" w:cs="Arial"/>
                <w:sz w:val="24"/>
              </w:rPr>
            </w:pPr>
            <w:r w:rsidRPr="00593C86">
              <w:rPr>
                <w:rFonts w:ascii="Arial" w:hAnsi="Arial" w:cs="Arial"/>
                <w:sz w:val="24"/>
              </w:rPr>
              <w:t xml:space="preserve">The time and effort involved in providing care can mean that some carers </w:t>
            </w:r>
            <w:r w:rsidR="003902A8" w:rsidRPr="00593C86">
              <w:rPr>
                <w:rFonts w:ascii="Arial" w:hAnsi="Arial" w:cs="Arial"/>
                <w:sz w:val="24"/>
              </w:rPr>
              <w:t xml:space="preserve">become lonely and isolated.  </w:t>
            </w:r>
          </w:p>
          <w:p w:rsidR="000B7D33" w:rsidRPr="00593C86" w:rsidRDefault="000B7D33" w:rsidP="00282C3A">
            <w:pPr>
              <w:pStyle w:val="BodyText"/>
              <w:keepNext/>
              <w:numPr>
                <w:ilvl w:val="0"/>
                <w:numId w:val="48"/>
              </w:numPr>
              <w:rPr>
                <w:rFonts w:ascii="Arial" w:hAnsi="Arial" w:cs="Arial"/>
                <w:sz w:val="24"/>
              </w:rPr>
            </w:pPr>
            <w:r w:rsidRPr="00593C86">
              <w:rPr>
                <w:rFonts w:ascii="Arial" w:hAnsi="Arial" w:cs="Arial"/>
                <w:sz w:val="24"/>
              </w:rPr>
              <w:t>Age UK Norfolk’s Telephone Befriending Service provided support to a number of carers.</w:t>
            </w:r>
          </w:p>
          <w:p w:rsidR="003902A8" w:rsidRPr="00593C86" w:rsidRDefault="003902A8" w:rsidP="00282C3A">
            <w:pPr>
              <w:pStyle w:val="BodyText"/>
              <w:keepNext/>
              <w:numPr>
                <w:ilvl w:val="0"/>
                <w:numId w:val="48"/>
              </w:numPr>
              <w:rPr>
                <w:rFonts w:ascii="Arial" w:hAnsi="Arial" w:cs="Arial"/>
                <w:sz w:val="24"/>
              </w:rPr>
            </w:pPr>
            <w:r w:rsidRPr="00593C86">
              <w:rPr>
                <w:rFonts w:ascii="Arial" w:hAnsi="Arial" w:cs="Arial"/>
                <w:sz w:val="24"/>
              </w:rPr>
              <w:t>The merit of a community becoming a “carer friendly community”</w:t>
            </w:r>
            <w:r w:rsidR="00DC4524" w:rsidRPr="00593C86">
              <w:rPr>
                <w:rFonts w:ascii="Arial" w:hAnsi="Arial" w:cs="Arial"/>
                <w:sz w:val="24"/>
              </w:rPr>
              <w:t>.</w:t>
            </w:r>
          </w:p>
          <w:p w:rsidR="003902A8" w:rsidRPr="00593C86" w:rsidRDefault="003902A8" w:rsidP="00282C3A">
            <w:pPr>
              <w:pStyle w:val="BodyText"/>
              <w:keepNext/>
              <w:numPr>
                <w:ilvl w:val="0"/>
                <w:numId w:val="48"/>
              </w:numPr>
              <w:rPr>
                <w:rFonts w:ascii="Arial" w:hAnsi="Arial" w:cs="Arial"/>
                <w:sz w:val="24"/>
              </w:rPr>
            </w:pPr>
            <w:r w:rsidRPr="00593C86">
              <w:rPr>
                <w:rFonts w:ascii="Arial" w:hAnsi="Arial" w:cs="Arial"/>
                <w:sz w:val="24"/>
              </w:rPr>
              <w:t>The importance of a carer maintaining a social life eg taking advantage of reduced admissions fees to</w:t>
            </w:r>
            <w:r w:rsidR="00ED3668">
              <w:rPr>
                <w:rFonts w:ascii="Arial" w:hAnsi="Arial" w:cs="Arial"/>
                <w:sz w:val="24"/>
              </w:rPr>
              <w:t xml:space="preserve"> visit</w:t>
            </w:r>
            <w:r w:rsidRPr="00593C86">
              <w:rPr>
                <w:rFonts w:ascii="Arial" w:hAnsi="Arial" w:cs="Arial"/>
                <w:sz w:val="24"/>
              </w:rPr>
              <w:t xml:space="preserve"> museums.</w:t>
            </w:r>
          </w:p>
          <w:p w:rsidR="003902A8" w:rsidRPr="00593C86" w:rsidRDefault="002D26AB" w:rsidP="00282C3A">
            <w:pPr>
              <w:pStyle w:val="BodyText"/>
              <w:keepNext/>
              <w:numPr>
                <w:ilvl w:val="0"/>
                <w:numId w:val="48"/>
              </w:numPr>
              <w:rPr>
                <w:rFonts w:ascii="Arial" w:hAnsi="Arial" w:cs="Arial"/>
                <w:sz w:val="24"/>
              </w:rPr>
            </w:pPr>
            <w:hyperlink r:id="rId10" w:history="1">
              <w:r w:rsidR="001D1C8E" w:rsidRPr="00593C86">
                <w:rPr>
                  <w:rStyle w:val="Hyperlink"/>
                  <w:rFonts w:ascii="Arial" w:hAnsi="Arial" w:cs="Arial"/>
                  <w:sz w:val="24"/>
                </w:rPr>
                <w:t>www.dementiafriendlynorfolk.com</w:t>
              </w:r>
            </w:hyperlink>
            <w:r w:rsidR="001D1C8E" w:rsidRPr="00593C86">
              <w:rPr>
                <w:rFonts w:ascii="Arial" w:hAnsi="Arial" w:cs="Arial"/>
                <w:sz w:val="24"/>
              </w:rPr>
              <w:t xml:space="preserve"> website has a resource pack for employers on supporting employees who are carers.</w:t>
            </w:r>
          </w:p>
          <w:p w:rsidR="001D1C8E" w:rsidRPr="00593C86" w:rsidRDefault="00282C3A" w:rsidP="00282C3A">
            <w:pPr>
              <w:pStyle w:val="BodyText"/>
              <w:keepNext/>
              <w:numPr>
                <w:ilvl w:val="0"/>
                <w:numId w:val="48"/>
              </w:numPr>
              <w:rPr>
                <w:rFonts w:ascii="Arial" w:hAnsi="Arial" w:cs="Arial"/>
                <w:sz w:val="24"/>
              </w:rPr>
            </w:pPr>
            <w:r w:rsidRPr="00593C86">
              <w:rPr>
                <w:rFonts w:ascii="Arial" w:hAnsi="Arial" w:cs="Arial"/>
                <w:sz w:val="24"/>
              </w:rPr>
              <w:t>Including</w:t>
            </w:r>
            <w:r w:rsidR="001D1C8E" w:rsidRPr="00593C86">
              <w:rPr>
                <w:rFonts w:ascii="Arial" w:hAnsi="Arial" w:cs="Arial"/>
                <w:sz w:val="24"/>
              </w:rPr>
              <w:t xml:space="preserve"> the role of carers in the national curriculum.</w:t>
            </w:r>
          </w:p>
          <w:p w:rsidR="001D1C8E" w:rsidRPr="00593C86" w:rsidRDefault="001D1C8E" w:rsidP="00282C3A">
            <w:pPr>
              <w:pStyle w:val="BodyText"/>
              <w:keepNext/>
              <w:numPr>
                <w:ilvl w:val="0"/>
                <w:numId w:val="48"/>
              </w:numPr>
              <w:rPr>
                <w:rFonts w:ascii="Arial" w:hAnsi="Arial" w:cs="Arial"/>
                <w:sz w:val="24"/>
              </w:rPr>
            </w:pPr>
            <w:r w:rsidRPr="00593C86">
              <w:rPr>
                <w:rFonts w:ascii="Arial" w:hAnsi="Arial" w:cs="Arial"/>
                <w:sz w:val="24"/>
              </w:rPr>
              <w:t xml:space="preserve">The role of carers should not </w:t>
            </w:r>
            <w:r w:rsidR="00DC4524" w:rsidRPr="00593C86">
              <w:rPr>
                <w:rFonts w:ascii="Arial" w:hAnsi="Arial" w:cs="Arial"/>
                <w:sz w:val="24"/>
              </w:rPr>
              <w:t xml:space="preserve">always </w:t>
            </w:r>
            <w:r w:rsidRPr="00593C86">
              <w:rPr>
                <w:rFonts w:ascii="Arial" w:hAnsi="Arial" w:cs="Arial"/>
                <w:sz w:val="24"/>
              </w:rPr>
              <w:t xml:space="preserve">be </w:t>
            </w:r>
            <w:r w:rsidR="00DC4524" w:rsidRPr="00593C86">
              <w:rPr>
                <w:rFonts w:ascii="Arial" w:hAnsi="Arial" w:cs="Arial"/>
                <w:sz w:val="24"/>
              </w:rPr>
              <w:t>portrayed</w:t>
            </w:r>
            <w:r w:rsidRPr="00593C86">
              <w:rPr>
                <w:rFonts w:ascii="Arial" w:hAnsi="Arial" w:cs="Arial"/>
                <w:sz w:val="24"/>
              </w:rPr>
              <w:t xml:space="preserve"> in a negative light.  Caring for others is important </w:t>
            </w:r>
            <w:r w:rsidR="00DC4524" w:rsidRPr="00593C86">
              <w:rPr>
                <w:rFonts w:ascii="Arial" w:hAnsi="Arial" w:cs="Arial"/>
                <w:sz w:val="24"/>
              </w:rPr>
              <w:t xml:space="preserve">and rewarding, </w:t>
            </w:r>
            <w:r w:rsidRPr="00593C86">
              <w:rPr>
                <w:rFonts w:ascii="Arial" w:hAnsi="Arial" w:cs="Arial"/>
                <w:sz w:val="24"/>
              </w:rPr>
              <w:t>and should be portrayed as a positive act.</w:t>
            </w:r>
          </w:p>
          <w:p w:rsidR="00DC4524" w:rsidRPr="00593C86" w:rsidRDefault="00DC4524" w:rsidP="00DC4524">
            <w:pPr>
              <w:pStyle w:val="BodyText"/>
              <w:keepNext/>
              <w:ind w:left="720"/>
              <w:rPr>
                <w:rFonts w:ascii="Arial" w:hAnsi="Arial" w:cs="Arial"/>
                <w:sz w:val="24"/>
              </w:rPr>
            </w:pPr>
          </w:p>
          <w:p w:rsidR="001D1C8E" w:rsidRPr="00593C86" w:rsidRDefault="001D1C8E" w:rsidP="001B606B">
            <w:pPr>
              <w:pStyle w:val="BodyText"/>
              <w:keepNext/>
              <w:rPr>
                <w:rFonts w:ascii="Arial" w:hAnsi="Arial" w:cs="Arial"/>
                <w:color w:val="000000"/>
                <w:sz w:val="24"/>
              </w:rPr>
            </w:pPr>
            <w:r w:rsidRPr="00593C86">
              <w:rPr>
                <w:rFonts w:ascii="Arial" w:hAnsi="Arial" w:cs="Arial"/>
                <w:sz w:val="24"/>
              </w:rPr>
              <w:t xml:space="preserve">Dr Anka referred to the Parliamentary </w:t>
            </w:r>
            <w:r w:rsidRPr="00593C86">
              <w:rPr>
                <w:rFonts w:ascii="Arial" w:hAnsi="Arial" w:cs="Arial"/>
                <w:bCs w:val="0"/>
                <w:color w:val="000000"/>
                <w:sz w:val="24"/>
              </w:rPr>
              <w:t>Communities and Local Government Committee’s discussion on unpaid</w:t>
            </w:r>
            <w:r w:rsidR="00635BBB" w:rsidRPr="00593C86">
              <w:rPr>
                <w:rFonts w:ascii="Arial" w:hAnsi="Arial" w:cs="Arial"/>
                <w:bCs w:val="0"/>
                <w:color w:val="000000"/>
                <w:sz w:val="24"/>
              </w:rPr>
              <w:t xml:space="preserve"> care held in</w:t>
            </w:r>
            <w:r w:rsidRPr="00593C86">
              <w:rPr>
                <w:rFonts w:ascii="Arial" w:hAnsi="Arial" w:cs="Arial"/>
                <w:bCs w:val="0"/>
                <w:color w:val="000000"/>
                <w:sz w:val="24"/>
              </w:rPr>
              <w:t xml:space="preserve"> November 2016. She said the Committee had </w:t>
            </w:r>
            <w:r w:rsidRPr="00593C86">
              <w:rPr>
                <w:rFonts w:ascii="Arial" w:hAnsi="Arial" w:cs="Arial"/>
                <w:color w:val="000000"/>
                <w:sz w:val="24"/>
              </w:rPr>
              <w:t xml:space="preserve">looked at financial sustainability of adult social care but mainly focused on unpaid care.   Dr Anka offered to send the link to Ms Skelton for members who were interested: </w:t>
            </w:r>
            <w:hyperlink r:id="rId11" w:history="1">
              <w:r w:rsidRPr="00593C86">
                <w:rPr>
                  <w:rStyle w:val="Hyperlink"/>
                  <w:rFonts w:ascii="Arial" w:hAnsi="Arial" w:cs="Arial"/>
                  <w:color w:val="000000"/>
                  <w:sz w:val="24"/>
                </w:rPr>
                <w:t>http://www.parliamentlive.tv/Event/Index/9aa18c87-345a-41b8-b27b-2e7798613d2e</w:t>
              </w:r>
            </w:hyperlink>
          </w:p>
          <w:p w:rsidR="001D1C8E" w:rsidRPr="00593C86" w:rsidRDefault="001D1C8E" w:rsidP="001B606B">
            <w:pPr>
              <w:pStyle w:val="BodyText"/>
              <w:keepNext/>
              <w:rPr>
                <w:rFonts w:ascii="Arial" w:hAnsi="Arial" w:cs="Arial"/>
                <w:color w:val="000000"/>
                <w:sz w:val="24"/>
              </w:rPr>
            </w:pPr>
          </w:p>
          <w:p w:rsidR="00DA6019" w:rsidRPr="00593C86" w:rsidRDefault="000B7D33" w:rsidP="001B606B">
            <w:pPr>
              <w:pStyle w:val="BodyText"/>
              <w:keepNext/>
              <w:rPr>
                <w:rFonts w:ascii="Arial" w:hAnsi="Arial" w:cs="Arial"/>
                <w:sz w:val="24"/>
              </w:rPr>
            </w:pPr>
            <w:r w:rsidRPr="00593C86">
              <w:rPr>
                <w:rFonts w:ascii="Arial" w:hAnsi="Arial" w:cs="Arial"/>
                <w:sz w:val="24"/>
              </w:rPr>
              <w:t>The Chair thanked Mr Allard for his presentation</w:t>
            </w:r>
            <w:r w:rsidR="001D1C8E" w:rsidRPr="00593C86">
              <w:rPr>
                <w:rFonts w:ascii="Arial" w:hAnsi="Arial" w:cs="Arial"/>
                <w:sz w:val="24"/>
              </w:rPr>
              <w:t xml:space="preserve"> and wished Norfolk Carers Support well in their work.</w:t>
            </w:r>
          </w:p>
        </w:tc>
        <w:tc>
          <w:tcPr>
            <w:tcW w:w="1016" w:type="dxa"/>
          </w:tcPr>
          <w:p w:rsidR="008B43B9" w:rsidRPr="00593C86" w:rsidRDefault="008B43B9" w:rsidP="001B606B">
            <w:pPr>
              <w:pStyle w:val="BodyText"/>
              <w:keepNext/>
              <w:jc w:val="left"/>
              <w:rPr>
                <w:rFonts w:ascii="Arial" w:hAnsi="Arial" w:cs="Arial"/>
                <w:sz w:val="24"/>
              </w:rPr>
            </w:pPr>
          </w:p>
        </w:tc>
      </w:tr>
      <w:tr w:rsidR="007C0174" w:rsidRPr="00593C86" w:rsidTr="00D8165B">
        <w:trPr>
          <w:trHeight w:val="284"/>
        </w:trPr>
        <w:tc>
          <w:tcPr>
            <w:tcW w:w="648" w:type="dxa"/>
          </w:tcPr>
          <w:p w:rsidR="008A3424" w:rsidRPr="00593C86" w:rsidRDefault="008A3424" w:rsidP="001B606B">
            <w:pPr>
              <w:pStyle w:val="Heading3"/>
              <w:rPr>
                <w:rFonts w:ascii="Arial" w:hAnsi="Arial" w:cs="Arial"/>
                <w:sz w:val="24"/>
              </w:rPr>
            </w:pPr>
          </w:p>
        </w:tc>
        <w:tc>
          <w:tcPr>
            <w:tcW w:w="7622" w:type="dxa"/>
          </w:tcPr>
          <w:p w:rsidR="008A3424" w:rsidRPr="00593C86" w:rsidRDefault="008A3424" w:rsidP="001B606B">
            <w:pPr>
              <w:pStyle w:val="BodyText"/>
              <w:keepNext/>
              <w:rPr>
                <w:rFonts w:ascii="Arial" w:hAnsi="Arial" w:cs="Arial"/>
                <w:sz w:val="24"/>
              </w:rPr>
            </w:pPr>
          </w:p>
        </w:tc>
        <w:tc>
          <w:tcPr>
            <w:tcW w:w="1016" w:type="dxa"/>
          </w:tcPr>
          <w:p w:rsidR="008A3424" w:rsidRPr="00593C86" w:rsidRDefault="008A3424" w:rsidP="001B606B">
            <w:pPr>
              <w:pStyle w:val="BodyText"/>
              <w:keepNext/>
              <w:jc w:val="left"/>
              <w:rPr>
                <w:rFonts w:ascii="Arial" w:hAnsi="Arial" w:cs="Arial"/>
                <w:sz w:val="24"/>
              </w:rPr>
            </w:pPr>
          </w:p>
        </w:tc>
      </w:tr>
      <w:tr w:rsidR="00CA4514" w:rsidRPr="00593C86" w:rsidTr="00D8165B">
        <w:trPr>
          <w:trHeight w:val="284"/>
        </w:trPr>
        <w:tc>
          <w:tcPr>
            <w:tcW w:w="648" w:type="dxa"/>
          </w:tcPr>
          <w:p w:rsidR="00183EA1" w:rsidRPr="00593C86" w:rsidRDefault="00282C3A" w:rsidP="001B606B">
            <w:pPr>
              <w:pStyle w:val="Heading3"/>
              <w:rPr>
                <w:rFonts w:ascii="Arial" w:hAnsi="Arial" w:cs="Arial"/>
                <w:sz w:val="24"/>
              </w:rPr>
            </w:pPr>
            <w:r w:rsidRPr="00593C86">
              <w:rPr>
                <w:rFonts w:ascii="Arial" w:hAnsi="Arial" w:cs="Arial"/>
                <w:b/>
                <w:sz w:val="24"/>
              </w:rPr>
              <w:t>7.</w:t>
            </w:r>
          </w:p>
        </w:tc>
        <w:tc>
          <w:tcPr>
            <w:tcW w:w="7622" w:type="dxa"/>
          </w:tcPr>
          <w:p w:rsidR="00461562" w:rsidRPr="00593C86" w:rsidRDefault="00D15EAF" w:rsidP="001B606B">
            <w:pPr>
              <w:pStyle w:val="BodyText"/>
              <w:keepNext/>
              <w:rPr>
                <w:rFonts w:ascii="Arial" w:hAnsi="Arial" w:cs="Arial"/>
                <w:b/>
                <w:sz w:val="24"/>
              </w:rPr>
            </w:pPr>
            <w:r w:rsidRPr="00593C86">
              <w:rPr>
                <w:rFonts w:ascii="Arial" w:hAnsi="Arial" w:cs="Arial"/>
                <w:b/>
                <w:sz w:val="24"/>
              </w:rPr>
              <w:t>Any Other Business</w:t>
            </w:r>
          </w:p>
        </w:tc>
        <w:tc>
          <w:tcPr>
            <w:tcW w:w="1016" w:type="dxa"/>
          </w:tcPr>
          <w:p w:rsidR="00CA4514" w:rsidRPr="00593C86" w:rsidRDefault="00CA4514" w:rsidP="001B606B">
            <w:pPr>
              <w:pStyle w:val="BodyText"/>
              <w:keepNext/>
              <w:jc w:val="left"/>
              <w:rPr>
                <w:rFonts w:ascii="Arial" w:hAnsi="Arial" w:cs="Arial"/>
                <w:b/>
                <w:sz w:val="24"/>
              </w:rPr>
            </w:pPr>
          </w:p>
        </w:tc>
      </w:tr>
      <w:tr w:rsidR="00CA4514" w:rsidRPr="00593C86" w:rsidTr="00D8165B">
        <w:trPr>
          <w:trHeight w:val="284"/>
        </w:trPr>
        <w:tc>
          <w:tcPr>
            <w:tcW w:w="648" w:type="dxa"/>
          </w:tcPr>
          <w:p w:rsidR="00CA4514" w:rsidRPr="00593C86" w:rsidRDefault="00CA4514" w:rsidP="001B606B">
            <w:pPr>
              <w:pStyle w:val="Heading3"/>
              <w:rPr>
                <w:rFonts w:ascii="Arial" w:hAnsi="Arial" w:cs="Arial"/>
                <w:sz w:val="24"/>
              </w:rPr>
            </w:pPr>
          </w:p>
        </w:tc>
        <w:tc>
          <w:tcPr>
            <w:tcW w:w="7622" w:type="dxa"/>
          </w:tcPr>
          <w:p w:rsidR="00CA4514" w:rsidRPr="00593C86" w:rsidRDefault="00CA4514" w:rsidP="001B606B">
            <w:pPr>
              <w:pStyle w:val="BodyText"/>
              <w:keepNext/>
              <w:rPr>
                <w:rFonts w:ascii="Arial" w:hAnsi="Arial" w:cs="Arial"/>
                <w:sz w:val="24"/>
              </w:rPr>
            </w:pPr>
          </w:p>
        </w:tc>
        <w:tc>
          <w:tcPr>
            <w:tcW w:w="1016" w:type="dxa"/>
          </w:tcPr>
          <w:p w:rsidR="00CA4514" w:rsidRPr="00593C86" w:rsidRDefault="00CA4514" w:rsidP="001B606B">
            <w:pPr>
              <w:pStyle w:val="BodyText"/>
              <w:keepNext/>
              <w:jc w:val="left"/>
              <w:rPr>
                <w:rFonts w:ascii="Arial" w:hAnsi="Arial" w:cs="Arial"/>
                <w:sz w:val="24"/>
              </w:rPr>
            </w:pPr>
          </w:p>
        </w:tc>
      </w:tr>
      <w:tr w:rsidR="00183EA1" w:rsidRPr="00593C86" w:rsidTr="00D8165B">
        <w:trPr>
          <w:trHeight w:val="284"/>
        </w:trPr>
        <w:tc>
          <w:tcPr>
            <w:tcW w:w="648" w:type="dxa"/>
          </w:tcPr>
          <w:p w:rsidR="00183EA1" w:rsidRPr="00593C86" w:rsidRDefault="00183EA1" w:rsidP="001B606B">
            <w:pPr>
              <w:pStyle w:val="Heading3"/>
              <w:rPr>
                <w:rFonts w:ascii="Arial" w:hAnsi="Arial" w:cs="Arial"/>
                <w:b/>
                <w:sz w:val="24"/>
              </w:rPr>
            </w:pPr>
          </w:p>
        </w:tc>
        <w:tc>
          <w:tcPr>
            <w:tcW w:w="7622" w:type="dxa"/>
          </w:tcPr>
          <w:p w:rsidR="00D15EAF" w:rsidRPr="00593C86" w:rsidRDefault="00282C3A" w:rsidP="001B606B">
            <w:pPr>
              <w:pStyle w:val="BodyText"/>
              <w:keepNext/>
              <w:rPr>
                <w:rFonts w:ascii="Arial" w:hAnsi="Arial" w:cs="Arial"/>
                <w:b/>
                <w:sz w:val="24"/>
              </w:rPr>
            </w:pPr>
            <w:r w:rsidRPr="00593C86">
              <w:rPr>
                <w:rFonts w:ascii="Arial" w:hAnsi="Arial" w:cs="Arial"/>
                <w:b/>
                <w:sz w:val="24"/>
              </w:rPr>
              <w:t>7</w:t>
            </w:r>
            <w:r w:rsidR="00087C5C" w:rsidRPr="00593C86">
              <w:rPr>
                <w:rFonts w:ascii="Arial" w:hAnsi="Arial" w:cs="Arial"/>
                <w:b/>
                <w:sz w:val="24"/>
              </w:rPr>
              <w:t xml:space="preserve">.1 </w:t>
            </w:r>
            <w:r w:rsidR="001D1C8E" w:rsidRPr="00593C86">
              <w:rPr>
                <w:rFonts w:ascii="Arial" w:hAnsi="Arial" w:cs="Arial"/>
                <w:b/>
                <w:sz w:val="24"/>
              </w:rPr>
              <w:t>Norfolk Bus Forum</w:t>
            </w:r>
          </w:p>
        </w:tc>
        <w:tc>
          <w:tcPr>
            <w:tcW w:w="1016" w:type="dxa"/>
          </w:tcPr>
          <w:p w:rsidR="00183EA1" w:rsidRPr="00593C86" w:rsidRDefault="00183EA1" w:rsidP="001B606B">
            <w:pPr>
              <w:pStyle w:val="BodyText"/>
              <w:keepNext/>
              <w:jc w:val="left"/>
              <w:rPr>
                <w:rFonts w:ascii="Arial" w:hAnsi="Arial" w:cs="Arial"/>
                <w:b/>
                <w:sz w:val="24"/>
              </w:rPr>
            </w:pPr>
          </w:p>
        </w:tc>
      </w:tr>
      <w:tr w:rsidR="00183EA1" w:rsidRPr="00593C86" w:rsidTr="00D8165B">
        <w:trPr>
          <w:trHeight w:val="284"/>
        </w:trPr>
        <w:tc>
          <w:tcPr>
            <w:tcW w:w="648" w:type="dxa"/>
          </w:tcPr>
          <w:p w:rsidR="00183EA1" w:rsidRPr="00593C86" w:rsidRDefault="00183EA1" w:rsidP="001B606B">
            <w:pPr>
              <w:pStyle w:val="Heading3"/>
              <w:rPr>
                <w:rFonts w:ascii="Arial" w:hAnsi="Arial" w:cs="Arial"/>
                <w:sz w:val="24"/>
              </w:rPr>
            </w:pPr>
          </w:p>
        </w:tc>
        <w:tc>
          <w:tcPr>
            <w:tcW w:w="7622" w:type="dxa"/>
          </w:tcPr>
          <w:p w:rsidR="00183EA1" w:rsidRPr="00593C86" w:rsidRDefault="00183EA1" w:rsidP="001B606B">
            <w:pPr>
              <w:pStyle w:val="BodyText"/>
              <w:keepNext/>
              <w:rPr>
                <w:rFonts w:ascii="Arial" w:hAnsi="Arial" w:cs="Arial"/>
                <w:sz w:val="24"/>
              </w:rPr>
            </w:pPr>
          </w:p>
        </w:tc>
        <w:tc>
          <w:tcPr>
            <w:tcW w:w="1016" w:type="dxa"/>
          </w:tcPr>
          <w:p w:rsidR="00183EA1" w:rsidRPr="00593C86" w:rsidRDefault="00183EA1" w:rsidP="001B606B">
            <w:pPr>
              <w:pStyle w:val="BodyText"/>
              <w:keepNext/>
              <w:jc w:val="left"/>
              <w:rPr>
                <w:rFonts w:ascii="Arial" w:hAnsi="Arial" w:cs="Arial"/>
                <w:sz w:val="24"/>
              </w:rPr>
            </w:pPr>
          </w:p>
        </w:tc>
      </w:tr>
      <w:tr w:rsidR="00CA4514" w:rsidRPr="00593C86" w:rsidTr="00D8165B">
        <w:trPr>
          <w:trHeight w:val="284"/>
        </w:trPr>
        <w:tc>
          <w:tcPr>
            <w:tcW w:w="648" w:type="dxa"/>
          </w:tcPr>
          <w:p w:rsidR="00CA4514" w:rsidRPr="00593C86" w:rsidRDefault="00CA4514" w:rsidP="001B606B">
            <w:pPr>
              <w:pStyle w:val="Heading3"/>
              <w:rPr>
                <w:rFonts w:ascii="Arial" w:hAnsi="Arial" w:cs="Arial"/>
                <w:sz w:val="24"/>
              </w:rPr>
            </w:pPr>
          </w:p>
        </w:tc>
        <w:tc>
          <w:tcPr>
            <w:tcW w:w="7622" w:type="dxa"/>
          </w:tcPr>
          <w:p w:rsidR="00C1025F" w:rsidRPr="00593C86" w:rsidRDefault="001D1C8E" w:rsidP="001B606B">
            <w:pPr>
              <w:pStyle w:val="BodyText"/>
              <w:keepNext/>
              <w:rPr>
                <w:rFonts w:ascii="Arial" w:hAnsi="Arial" w:cs="Arial"/>
                <w:sz w:val="24"/>
              </w:rPr>
            </w:pPr>
            <w:r w:rsidRPr="00593C86">
              <w:rPr>
                <w:rFonts w:ascii="Arial" w:hAnsi="Arial" w:cs="Arial"/>
                <w:sz w:val="24"/>
              </w:rPr>
              <w:t xml:space="preserve">The Chair reported that </w:t>
            </w:r>
            <w:r w:rsidR="002D4010" w:rsidRPr="00593C86">
              <w:rPr>
                <w:rFonts w:ascii="Arial" w:hAnsi="Arial" w:cs="Arial"/>
                <w:sz w:val="24"/>
              </w:rPr>
              <w:t>the Norfolk Federation of Women’s Institutes</w:t>
            </w:r>
            <w:r w:rsidR="00635BBB" w:rsidRPr="00593C86">
              <w:rPr>
                <w:rFonts w:ascii="Arial" w:hAnsi="Arial" w:cs="Arial"/>
                <w:sz w:val="24"/>
              </w:rPr>
              <w:t xml:space="preserve"> (NFWI)</w:t>
            </w:r>
            <w:r w:rsidR="002D4010" w:rsidRPr="00593C86">
              <w:rPr>
                <w:rFonts w:ascii="Arial" w:hAnsi="Arial" w:cs="Arial"/>
                <w:sz w:val="24"/>
              </w:rPr>
              <w:t xml:space="preserve"> had invited the NCoA to appoint a representative onto the Norfolk Bus Forum which was supported by the NFWI.  The Chair asked members to inform Ms Skelton if they would be interested in undertaking the role.</w:t>
            </w:r>
          </w:p>
        </w:tc>
        <w:tc>
          <w:tcPr>
            <w:tcW w:w="1016" w:type="dxa"/>
          </w:tcPr>
          <w:p w:rsidR="00CA4514" w:rsidRPr="00593C86" w:rsidRDefault="00CA4514" w:rsidP="001B606B">
            <w:pPr>
              <w:pStyle w:val="BodyText"/>
              <w:keepNext/>
              <w:jc w:val="left"/>
              <w:rPr>
                <w:rFonts w:ascii="Arial" w:hAnsi="Arial" w:cs="Arial"/>
                <w:sz w:val="24"/>
              </w:rPr>
            </w:pPr>
          </w:p>
          <w:p w:rsidR="00635BBB" w:rsidRPr="00593C86" w:rsidRDefault="00635BBB" w:rsidP="001B606B">
            <w:pPr>
              <w:pStyle w:val="BodyText"/>
              <w:keepNext/>
              <w:jc w:val="left"/>
              <w:rPr>
                <w:rFonts w:ascii="Arial" w:hAnsi="Arial" w:cs="Arial"/>
                <w:sz w:val="24"/>
              </w:rPr>
            </w:pPr>
          </w:p>
          <w:p w:rsidR="00635BBB" w:rsidRPr="00593C86" w:rsidRDefault="00635BBB" w:rsidP="001B606B">
            <w:pPr>
              <w:pStyle w:val="BodyText"/>
              <w:keepNext/>
              <w:jc w:val="left"/>
              <w:rPr>
                <w:rFonts w:ascii="Arial" w:hAnsi="Arial" w:cs="Arial"/>
                <w:sz w:val="24"/>
              </w:rPr>
            </w:pPr>
            <w:r w:rsidRPr="00593C86">
              <w:rPr>
                <w:rFonts w:ascii="Arial" w:hAnsi="Arial" w:cs="Arial"/>
                <w:sz w:val="24"/>
              </w:rPr>
              <w:t>ALL</w:t>
            </w:r>
          </w:p>
        </w:tc>
      </w:tr>
      <w:tr w:rsidR="00CA4514" w:rsidRPr="00593C86" w:rsidTr="00D8165B">
        <w:trPr>
          <w:trHeight w:val="284"/>
        </w:trPr>
        <w:tc>
          <w:tcPr>
            <w:tcW w:w="648" w:type="dxa"/>
          </w:tcPr>
          <w:p w:rsidR="00CA4514" w:rsidRPr="00593C86" w:rsidRDefault="00CA4514" w:rsidP="001B606B">
            <w:pPr>
              <w:pStyle w:val="Heading3"/>
              <w:rPr>
                <w:rFonts w:ascii="Arial" w:hAnsi="Arial" w:cs="Arial"/>
                <w:sz w:val="24"/>
              </w:rPr>
            </w:pPr>
          </w:p>
        </w:tc>
        <w:tc>
          <w:tcPr>
            <w:tcW w:w="7622" w:type="dxa"/>
          </w:tcPr>
          <w:p w:rsidR="00CA4514" w:rsidRPr="00593C86" w:rsidRDefault="00CA4514" w:rsidP="001B606B">
            <w:pPr>
              <w:pStyle w:val="BodyText"/>
              <w:keepNext/>
              <w:rPr>
                <w:rFonts w:ascii="Arial" w:hAnsi="Arial" w:cs="Arial"/>
                <w:sz w:val="24"/>
              </w:rPr>
            </w:pPr>
          </w:p>
        </w:tc>
        <w:tc>
          <w:tcPr>
            <w:tcW w:w="1016" w:type="dxa"/>
          </w:tcPr>
          <w:p w:rsidR="00CA4514" w:rsidRPr="00593C86" w:rsidRDefault="00CA4514" w:rsidP="001B606B">
            <w:pPr>
              <w:pStyle w:val="BodyText"/>
              <w:keepNext/>
              <w:jc w:val="left"/>
              <w:rPr>
                <w:rFonts w:ascii="Arial" w:hAnsi="Arial" w:cs="Arial"/>
                <w:sz w:val="24"/>
              </w:rPr>
            </w:pPr>
          </w:p>
        </w:tc>
      </w:tr>
      <w:tr w:rsidR="007C0174" w:rsidRPr="00593C86" w:rsidTr="00D8165B">
        <w:trPr>
          <w:trHeight w:val="284"/>
        </w:trPr>
        <w:tc>
          <w:tcPr>
            <w:tcW w:w="648" w:type="dxa"/>
          </w:tcPr>
          <w:p w:rsidR="008A3424" w:rsidRPr="00593C86" w:rsidRDefault="00282C3A" w:rsidP="001B606B">
            <w:pPr>
              <w:pStyle w:val="Heading3"/>
              <w:rPr>
                <w:rFonts w:ascii="Arial" w:hAnsi="Arial" w:cs="Arial"/>
                <w:b/>
                <w:sz w:val="24"/>
              </w:rPr>
            </w:pPr>
            <w:r w:rsidRPr="00593C86">
              <w:rPr>
                <w:rFonts w:ascii="Arial" w:hAnsi="Arial" w:cs="Arial"/>
                <w:b/>
                <w:sz w:val="24"/>
              </w:rPr>
              <w:t>8</w:t>
            </w:r>
            <w:r w:rsidR="00B52B14" w:rsidRPr="00593C86">
              <w:rPr>
                <w:rFonts w:ascii="Arial" w:hAnsi="Arial" w:cs="Arial"/>
                <w:b/>
                <w:sz w:val="24"/>
              </w:rPr>
              <w:t>.</w:t>
            </w:r>
          </w:p>
        </w:tc>
        <w:tc>
          <w:tcPr>
            <w:tcW w:w="7622" w:type="dxa"/>
          </w:tcPr>
          <w:p w:rsidR="008A3424" w:rsidRPr="00593C86" w:rsidRDefault="008A3424" w:rsidP="001B606B">
            <w:pPr>
              <w:pStyle w:val="BodyText"/>
              <w:keepNext/>
              <w:rPr>
                <w:rFonts w:ascii="Arial" w:hAnsi="Arial" w:cs="Arial"/>
                <w:b/>
                <w:bCs w:val="0"/>
                <w:sz w:val="24"/>
              </w:rPr>
            </w:pPr>
            <w:r w:rsidRPr="00593C86">
              <w:rPr>
                <w:rFonts w:ascii="Arial" w:hAnsi="Arial" w:cs="Arial"/>
                <w:b/>
                <w:sz w:val="24"/>
              </w:rPr>
              <w:t xml:space="preserve">Date of </w:t>
            </w:r>
            <w:r w:rsidR="00B52B14" w:rsidRPr="00593C86">
              <w:rPr>
                <w:rFonts w:ascii="Arial" w:hAnsi="Arial" w:cs="Arial"/>
                <w:b/>
                <w:sz w:val="24"/>
              </w:rPr>
              <w:t>the N</w:t>
            </w:r>
            <w:r w:rsidRPr="00593C86">
              <w:rPr>
                <w:rFonts w:ascii="Arial" w:hAnsi="Arial" w:cs="Arial"/>
                <w:b/>
                <w:sz w:val="24"/>
              </w:rPr>
              <w:t xml:space="preserve">ext </w:t>
            </w:r>
            <w:r w:rsidR="00B52B14" w:rsidRPr="00593C86">
              <w:rPr>
                <w:rFonts w:ascii="Arial" w:hAnsi="Arial" w:cs="Arial"/>
                <w:b/>
                <w:sz w:val="24"/>
              </w:rPr>
              <w:t>Norfolk Council on Ageing M</w:t>
            </w:r>
            <w:r w:rsidRPr="00593C86">
              <w:rPr>
                <w:rFonts w:ascii="Arial" w:hAnsi="Arial" w:cs="Arial"/>
                <w:b/>
                <w:sz w:val="24"/>
              </w:rPr>
              <w:t>eeting:</w:t>
            </w:r>
            <w:r w:rsidRPr="00593C86">
              <w:rPr>
                <w:rFonts w:ascii="Arial" w:hAnsi="Arial" w:cs="Arial"/>
                <w:sz w:val="24"/>
              </w:rPr>
              <w:t xml:space="preserve"> </w:t>
            </w:r>
            <w:r w:rsidR="00087C5C" w:rsidRPr="00593C86">
              <w:rPr>
                <w:rFonts w:ascii="Arial" w:hAnsi="Arial" w:cs="Arial"/>
                <w:sz w:val="24"/>
              </w:rPr>
              <w:t xml:space="preserve">At 10.30am on </w:t>
            </w:r>
            <w:r w:rsidR="0025099A" w:rsidRPr="00593C86">
              <w:rPr>
                <w:rFonts w:ascii="Arial" w:hAnsi="Arial" w:cs="Arial"/>
                <w:sz w:val="24"/>
              </w:rPr>
              <w:t xml:space="preserve">Tuesday </w:t>
            </w:r>
            <w:r w:rsidR="002D4010" w:rsidRPr="00593C86">
              <w:rPr>
                <w:rFonts w:ascii="Arial" w:hAnsi="Arial" w:cs="Arial"/>
                <w:sz w:val="24"/>
              </w:rPr>
              <w:t>18 July</w:t>
            </w:r>
            <w:r w:rsidR="0025099A" w:rsidRPr="00593C86">
              <w:rPr>
                <w:rFonts w:ascii="Arial" w:hAnsi="Arial" w:cs="Arial"/>
                <w:sz w:val="24"/>
              </w:rPr>
              <w:t xml:space="preserve"> 201</w:t>
            </w:r>
            <w:r w:rsidR="00087C5C" w:rsidRPr="00593C86">
              <w:rPr>
                <w:rFonts w:ascii="Arial" w:hAnsi="Arial" w:cs="Arial"/>
                <w:sz w:val="24"/>
              </w:rPr>
              <w:t>7</w:t>
            </w:r>
            <w:r w:rsidR="00412680" w:rsidRPr="00593C86">
              <w:rPr>
                <w:rFonts w:ascii="Arial" w:hAnsi="Arial" w:cs="Arial"/>
                <w:sz w:val="24"/>
              </w:rPr>
              <w:t xml:space="preserve"> in the </w:t>
            </w:r>
            <w:r w:rsidR="0025099A" w:rsidRPr="00593C86">
              <w:rPr>
                <w:rFonts w:ascii="Arial" w:hAnsi="Arial" w:cs="Arial"/>
                <w:sz w:val="24"/>
              </w:rPr>
              <w:t>Great House Training Centre, Age UK Norfolk, 300 St Faith’s Road, Old Catton, Norwich, Norfolk NR6 7BJ.</w:t>
            </w:r>
          </w:p>
        </w:tc>
        <w:tc>
          <w:tcPr>
            <w:tcW w:w="1016" w:type="dxa"/>
          </w:tcPr>
          <w:p w:rsidR="008A3424" w:rsidRPr="00593C86" w:rsidRDefault="008A3424" w:rsidP="001B606B">
            <w:pPr>
              <w:pStyle w:val="BodyText"/>
              <w:keepNext/>
              <w:jc w:val="left"/>
              <w:rPr>
                <w:rFonts w:ascii="Arial" w:hAnsi="Arial" w:cs="Arial"/>
                <w:sz w:val="24"/>
              </w:rPr>
            </w:pPr>
          </w:p>
        </w:tc>
      </w:tr>
      <w:tr w:rsidR="007C0174" w:rsidRPr="00593C86" w:rsidTr="00D8165B">
        <w:trPr>
          <w:trHeight w:val="284"/>
        </w:trPr>
        <w:tc>
          <w:tcPr>
            <w:tcW w:w="648" w:type="dxa"/>
          </w:tcPr>
          <w:p w:rsidR="008A3424" w:rsidRPr="00593C86" w:rsidRDefault="008A3424" w:rsidP="001B606B">
            <w:pPr>
              <w:pStyle w:val="Heading3"/>
              <w:rPr>
                <w:rFonts w:ascii="Arial" w:hAnsi="Arial" w:cs="Arial"/>
                <w:sz w:val="24"/>
              </w:rPr>
            </w:pPr>
          </w:p>
        </w:tc>
        <w:tc>
          <w:tcPr>
            <w:tcW w:w="7622" w:type="dxa"/>
          </w:tcPr>
          <w:p w:rsidR="008A3424" w:rsidRPr="00593C86" w:rsidRDefault="008A3424" w:rsidP="001B606B">
            <w:pPr>
              <w:pStyle w:val="BodyText"/>
              <w:keepNext/>
              <w:rPr>
                <w:rFonts w:ascii="Arial" w:hAnsi="Arial" w:cs="Arial"/>
                <w:sz w:val="24"/>
              </w:rPr>
            </w:pPr>
          </w:p>
        </w:tc>
        <w:tc>
          <w:tcPr>
            <w:tcW w:w="1016" w:type="dxa"/>
          </w:tcPr>
          <w:p w:rsidR="008A3424" w:rsidRPr="00593C86" w:rsidRDefault="008A3424" w:rsidP="001B606B">
            <w:pPr>
              <w:pStyle w:val="BodyText"/>
              <w:keepNext/>
              <w:jc w:val="left"/>
              <w:rPr>
                <w:rFonts w:ascii="Arial" w:hAnsi="Arial" w:cs="Arial"/>
                <w:sz w:val="24"/>
              </w:rPr>
            </w:pPr>
          </w:p>
        </w:tc>
      </w:tr>
      <w:tr w:rsidR="007C0174" w:rsidRPr="00593C86" w:rsidTr="00D8165B">
        <w:trPr>
          <w:trHeight w:val="284"/>
        </w:trPr>
        <w:tc>
          <w:tcPr>
            <w:tcW w:w="8270" w:type="dxa"/>
            <w:gridSpan w:val="2"/>
          </w:tcPr>
          <w:p w:rsidR="00B52B14" w:rsidRPr="00593C86" w:rsidRDefault="00B52B14" w:rsidP="001B606B">
            <w:pPr>
              <w:pStyle w:val="Heading3"/>
              <w:rPr>
                <w:rFonts w:ascii="Arial" w:hAnsi="Arial" w:cs="Arial"/>
                <w:sz w:val="24"/>
              </w:rPr>
            </w:pPr>
            <w:r w:rsidRPr="00593C86">
              <w:rPr>
                <w:rFonts w:ascii="Arial" w:hAnsi="Arial" w:cs="Arial"/>
                <w:sz w:val="24"/>
              </w:rPr>
              <w:t xml:space="preserve">There being no further business, the Chair closed the meeting at </w:t>
            </w:r>
            <w:r w:rsidR="002D4010" w:rsidRPr="00593C86">
              <w:rPr>
                <w:rFonts w:ascii="Arial" w:hAnsi="Arial" w:cs="Arial"/>
                <w:sz w:val="24"/>
              </w:rPr>
              <w:t>12 noon</w:t>
            </w:r>
            <w:r w:rsidR="0025099A" w:rsidRPr="00593C86">
              <w:rPr>
                <w:rFonts w:ascii="Arial" w:hAnsi="Arial" w:cs="Arial"/>
                <w:sz w:val="24"/>
              </w:rPr>
              <w:t>.</w:t>
            </w:r>
          </w:p>
          <w:p w:rsidR="003E6524" w:rsidRPr="00593C86" w:rsidRDefault="003E6524" w:rsidP="001B606B">
            <w:pPr>
              <w:keepNext/>
              <w:rPr>
                <w:rFonts w:ascii="Arial" w:hAnsi="Arial" w:cs="Arial"/>
                <w:sz w:val="24"/>
              </w:rPr>
            </w:pPr>
          </w:p>
          <w:p w:rsidR="003E6524" w:rsidRPr="00593C86" w:rsidRDefault="003E6524" w:rsidP="001B606B">
            <w:pPr>
              <w:keepNext/>
              <w:rPr>
                <w:rFonts w:ascii="Arial" w:hAnsi="Arial" w:cs="Arial"/>
                <w:sz w:val="24"/>
              </w:rPr>
            </w:pPr>
          </w:p>
          <w:p w:rsidR="003E6524" w:rsidRPr="00593C86" w:rsidRDefault="003E6524" w:rsidP="001B606B">
            <w:pPr>
              <w:keepNext/>
              <w:rPr>
                <w:rFonts w:ascii="Arial" w:hAnsi="Arial" w:cs="Arial"/>
                <w:sz w:val="24"/>
              </w:rPr>
            </w:pPr>
          </w:p>
          <w:p w:rsidR="003E6524" w:rsidRPr="00593C86" w:rsidRDefault="003E6524" w:rsidP="001B606B">
            <w:pPr>
              <w:keepNext/>
              <w:rPr>
                <w:rFonts w:ascii="Arial" w:hAnsi="Arial" w:cs="Arial"/>
                <w:sz w:val="24"/>
              </w:rPr>
            </w:pPr>
          </w:p>
          <w:p w:rsidR="003E6524" w:rsidRPr="00593C86" w:rsidRDefault="003E6524" w:rsidP="001B606B">
            <w:pPr>
              <w:keepNext/>
              <w:rPr>
                <w:rFonts w:ascii="Arial" w:hAnsi="Arial" w:cs="Arial"/>
                <w:sz w:val="24"/>
              </w:rPr>
            </w:pPr>
          </w:p>
          <w:p w:rsidR="00487902" w:rsidRPr="00593C86" w:rsidRDefault="00487902" w:rsidP="001B606B">
            <w:pPr>
              <w:keepNext/>
              <w:rPr>
                <w:rFonts w:ascii="Arial" w:hAnsi="Arial" w:cs="Arial"/>
                <w:sz w:val="24"/>
              </w:rPr>
            </w:pPr>
          </w:p>
          <w:p w:rsidR="003E6524" w:rsidRPr="00593C86" w:rsidRDefault="003E6524" w:rsidP="001B606B">
            <w:pPr>
              <w:keepNext/>
              <w:jc w:val="right"/>
              <w:rPr>
                <w:rFonts w:ascii="Arial" w:hAnsi="Arial" w:cs="Arial"/>
                <w:sz w:val="24"/>
              </w:rPr>
            </w:pPr>
            <w:r w:rsidRPr="00593C86">
              <w:rPr>
                <w:rFonts w:ascii="Arial" w:hAnsi="Arial" w:cs="Arial"/>
                <w:sz w:val="24"/>
              </w:rPr>
              <w:t>Signed ……………………………………………………</w:t>
            </w:r>
          </w:p>
          <w:p w:rsidR="003E6524" w:rsidRPr="00593C86" w:rsidRDefault="003E6524" w:rsidP="001B606B">
            <w:pPr>
              <w:keepNext/>
              <w:jc w:val="right"/>
              <w:rPr>
                <w:rFonts w:ascii="Arial" w:hAnsi="Arial" w:cs="Arial"/>
                <w:sz w:val="24"/>
              </w:rPr>
            </w:pPr>
          </w:p>
          <w:p w:rsidR="003E6524" w:rsidRPr="00593C86" w:rsidRDefault="003E6524" w:rsidP="001B606B">
            <w:pPr>
              <w:keepNext/>
              <w:jc w:val="right"/>
              <w:rPr>
                <w:rFonts w:ascii="Arial" w:hAnsi="Arial" w:cs="Arial"/>
                <w:sz w:val="24"/>
              </w:rPr>
            </w:pPr>
          </w:p>
          <w:p w:rsidR="003E6524" w:rsidRPr="00593C86" w:rsidRDefault="003E6524" w:rsidP="001B606B">
            <w:pPr>
              <w:keepNext/>
              <w:jc w:val="right"/>
              <w:rPr>
                <w:rFonts w:ascii="Arial" w:hAnsi="Arial" w:cs="Arial"/>
                <w:sz w:val="24"/>
              </w:rPr>
            </w:pPr>
          </w:p>
          <w:p w:rsidR="003E6524" w:rsidRPr="00593C86" w:rsidRDefault="003E6524" w:rsidP="001B606B">
            <w:pPr>
              <w:keepNext/>
              <w:jc w:val="right"/>
              <w:rPr>
                <w:rFonts w:ascii="Arial" w:hAnsi="Arial" w:cs="Arial"/>
                <w:sz w:val="24"/>
              </w:rPr>
            </w:pPr>
          </w:p>
          <w:p w:rsidR="003E6524" w:rsidRPr="00593C86" w:rsidRDefault="003E6524" w:rsidP="001B606B">
            <w:pPr>
              <w:keepNext/>
              <w:jc w:val="right"/>
              <w:rPr>
                <w:rFonts w:ascii="Arial" w:hAnsi="Arial" w:cs="Arial"/>
                <w:sz w:val="24"/>
              </w:rPr>
            </w:pPr>
          </w:p>
          <w:p w:rsidR="00310729" w:rsidRPr="00593C86" w:rsidRDefault="00310729" w:rsidP="001B606B">
            <w:pPr>
              <w:keepNext/>
              <w:jc w:val="right"/>
              <w:rPr>
                <w:rFonts w:ascii="Arial" w:hAnsi="Arial" w:cs="Arial"/>
                <w:sz w:val="24"/>
              </w:rPr>
            </w:pPr>
          </w:p>
          <w:p w:rsidR="003E6524" w:rsidRPr="00593C86" w:rsidRDefault="003E6524" w:rsidP="001B606B">
            <w:pPr>
              <w:keepNext/>
              <w:jc w:val="right"/>
              <w:rPr>
                <w:rFonts w:ascii="Arial" w:hAnsi="Arial" w:cs="Arial"/>
                <w:sz w:val="24"/>
              </w:rPr>
            </w:pPr>
            <w:r w:rsidRPr="00593C86">
              <w:rPr>
                <w:rFonts w:ascii="Arial" w:hAnsi="Arial" w:cs="Arial"/>
                <w:sz w:val="24"/>
              </w:rPr>
              <w:t>Position ……………………</w:t>
            </w:r>
            <w:r w:rsidR="002C6A3F" w:rsidRPr="00593C86">
              <w:rPr>
                <w:rFonts w:ascii="Arial" w:hAnsi="Arial" w:cs="Arial"/>
                <w:sz w:val="24"/>
              </w:rPr>
              <w:t>.</w:t>
            </w:r>
            <w:r w:rsidRPr="00593C86">
              <w:rPr>
                <w:rFonts w:ascii="Arial" w:hAnsi="Arial" w:cs="Arial"/>
                <w:sz w:val="24"/>
              </w:rPr>
              <w:t>…………………………….</w:t>
            </w:r>
          </w:p>
          <w:p w:rsidR="003E6524" w:rsidRPr="00593C86" w:rsidRDefault="003E6524" w:rsidP="001B606B">
            <w:pPr>
              <w:keepNext/>
              <w:jc w:val="right"/>
              <w:rPr>
                <w:rFonts w:ascii="Arial" w:hAnsi="Arial" w:cs="Arial"/>
                <w:sz w:val="24"/>
              </w:rPr>
            </w:pPr>
          </w:p>
          <w:p w:rsidR="003E6524" w:rsidRPr="00593C86" w:rsidRDefault="003E6524" w:rsidP="001B606B">
            <w:pPr>
              <w:keepNext/>
              <w:jc w:val="right"/>
              <w:rPr>
                <w:rFonts w:ascii="Arial" w:hAnsi="Arial" w:cs="Arial"/>
                <w:sz w:val="24"/>
              </w:rPr>
            </w:pPr>
          </w:p>
          <w:p w:rsidR="003E6524" w:rsidRPr="00593C86" w:rsidRDefault="003E6524" w:rsidP="001B606B">
            <w:pPr>
              <w:keepNext/>
              <w:jc w:val="right"/>
              <w:rPr>
                <w:rFonts w:ascii="Arial" w:hAnsi="Arial" w:cs="Arial"/>
                <w:sz w:val="24"/>
              </w:rPr>
            </w:pPr>
          </w:p>
          <w:p w:rsidR="003E6524" w:rsidRPr="00593C86" w:rsidRDefault="003E6524" w:rsidP="001B606B">
            <w:pPr>
              <w:keepNext/>
              <w:jc w:val="right"/>
              <w:rPr>
                <w:rFonts w:ascii="Arial" w:hAnsi="Arial" w:cs="Arial"/>
                <w:sz w:val="24"/>
              </w:rPr>
            </w:pPr>
          </w:p>
          <w:p w:rsidR="003E6524" w:rsidRPr="00593C86" w:rsidRDefault="003E6524" w:rsidP="001B606B">
            <w:pPr>
              <w:keepNext/>
              <w:jc w:val="right"/>
              <w:rPr>
                <w:rFonts w:ascii="Arial" w:hAnsi="Arial" w:cs="Arial"/>
                <w:sz w:val="24"/>
              </w:rPr>
            </w:pPr>
          </w:p>
          <w:p w:rsidR="001144B8" w:rsidRDefault="001144B8" w:rsidP="001B606B">
            <w:pPr>
              <w:keepNext/>
              <w:jc w:val="right"/>
              <w:rPr>
                <w:rFonts w:ascii="Arial" w:hAnsi="Arial" w:cs="Arial"/>
                <w:sz w:val="24"/>
              </w:rPr>
            </w:pPr>
          </w:p>
          <w:p w:rsidR="00502F92" w:rsidRDefault="00502F92" w:rsidP="001B606B">
            <w:pPr>
              <w:keepNext/>
              <w:jc w:val="right"/>
              <w:rPr>
                <w:rFonts w:ascii="Arial" w:hAnsi="Arial" w:cs="Arial"/>
                <w:sz w:val="24"/>
              </w:rPr>
            </w:pPr>
          </w:p>
          <w:p w:rsidR="00502F92" w:rsidRDefault="00502F92" w:rsidP="001B606B">
            <w:pPr>
              <w:keepNext/>
              <w:jc w:val="right"/>
              <w:rPr>
                <w:rFonts w:ascii="Arial" w:hAnsi="Arial" w:cs="Arial"/>
                <w:sz w:val="24"/>
              </w:rPr>
            </w:pPr>
          </w:p>
          <w:p w:rsidR="00502F92" w:rsidRDefault="00502F92" w:rsidP="001B606B">
            <w:pPr>
              <w:keepNext/>
              <w:jc w:val="right"/>
              <w:rPr>
                <w:rFonts w:ascii="Arial" w:hAnsi="Arial" w:cs="Arial"/>
                <w:sz w:val="24"/>
              </w:rPr>
            </w:pPr>
          </w:p>
          <w:p w:rsidR="00502F92" w:rsidRPr="00593C86" w:rsidRDefault="00502F92" w:rsidP="001B606B">
            <w:pPr>
              <w:keepNext/>
              <w:jc w:val="right"/>
              <w:rPr>
                <w:rFonts w:ascii="Arial" w:hAnsi="Arial" w:cs="Arial"/>
                <w:sz w:val="24"/>
              </w:rPr>
            </w:pPr>
          </w:p>
          <w:p w:rsidR="003E6524" w:rsidRPr="00593C86" w:rsidRDefault="003E6524" w:rsidP="001B606B">
            <w:pPr>
              <w:keepNext/>
              <w:jc w:val="right"/>
              <w:rPr>
                <w:rFonts w:ascii="Arial" w:hAnsi="Arial" w:cs="Arial"/>
                <w:sz w:val="24"/>
              </w:rPr>
            </w:pPr>
            <w:r w:rsidRPr="00593C86">
              <w:rPr>
                <w:rFonts w:ascii="Arial" w:hAnsi="Arial" w:cs="Arial"/>
                <w:sz w:val="24"/>
              </w:rPr>
              <w:t>Date …………………………………</w:t>
            </w:r>
            <w:r w:rsidR="008948D5" w:rsidRPr="00593C86">
              <w:rPr>
                <w:rFonts w:ascii="Arial" w:hAnsi="Arial" w:cs="Arial"/>
                <w:sz w:val="24"/>
              </w:rPr>
              <w:t>.</w:t>
            </w:r>
            <w:r w:rsidRPr="00593C86">
              <w:rPr>
                <w:rFonts w:ascii="Arial" w:hAnsi="Arial" w:cs="Arial"/>
                <w:sz w:val="24"/>
              </w:rPr>
              <w:t>…………………..</w:t>
            </w:r>
          </w:p>
        </w:tc>
        <w:tc>
          <w:tcPr>
            <w:tcW w:w="1016" w:type="dxa"/>
          </w:tcPr>
          <w:p w:rsidR="00B52B14" w:rsidRPr="00593C86" w:rsidRDefault="00B52B14" w:rsidP="001B606B">
            <w:pPr>
              <w:pStyle w:val="BodyText"/>
              <w:keepNext/>
              <w:jc w:val="left"/>
              <w:rPr>
                <w:rFonts w:ascii="Arial" w:hAnsi="Arial" w:cs="Arial"/>
                <w:sz w:val="24"/>
              </w:rPr>
            </w:pPr>
          </w:p>
        </w:tc>
      </w:tr>
      <w:tr w:rsidR="00891C84" w:rsidRPr="00593C86" w:rsidTr="00D62E1A">
        <w:trPr>
          <w:trHeight w:val="284"/>
        </w:trPr>
        <w:tc>
          <w:tcPr>
            <w:tcW w:w="8270" w:type="dxa"/>
            <w:gridSpan w:val="2"/>
          </w:tcPr>
          <w:p w:rsidR="00891C84" w:rsidRPr="00593C86" w:rsidRDefault="00891C84" w:rsidP="001B606B">
            <w:pPr>
              <w:pStyle w:val="BodyText"/>
              <w:keepNext/>
              <w:rPr>
                <w:rFonts w:ascii="Arial" w:hAnsi="Arial" w:cs="Arial"/>
                <w:sz w:val="24"/>
              </w:rPr>
            </w:pPr>
          </w:p>
        </w:tc>
        <w:tc>
          <w:tcPr>
            <w:tcW w:w="1016" w:type="dxa"/>
          </w:tcPr>
          <w:p w:rsidR="00891C84" w:rsidRPr="00593C86" w:rsidRDefault="00891C84" w:rsidP="001B606B">
            <w:pPr>
              <w:pStyle w:val="BodyText"/>
              <w:keepNext/>
              <w:jc w:val="left"/>
              <w:rPr>
                <w:rFonts w:ascii="Arial" w:hAnsi="Arial" w:cs="Arial"/>
                <w:sz w:val="24"/>
              </w:rPr>
            </w:pPr>
          </w:p>
        </w:tc>
      </w:tr>
      <w:tr w:rsidR="007C0174" w:rsidRPr="00593C86" w:rsidTr="00D8165B">
        <w:trPr>
          <w:cantSplit/>
          <w:trHeight w:val="284"/>
        </w:trPr>
        <w:tc>
          <w:tcPr>
            <w:tcW w:w="8270" w:type="dxa"/>
            <w:gridSpan w:val="2"/>
          </w:tcPr>
          <w:p w:rsidR="008A3424" w:rsidRPr="00593C86" w:rsidRDefault="008A3424" w:rsidP="001B606B">
            <w:pPr>
              <w:pStyle w:val="Heading3"/>
              <w:rPr>
                <w:rFonts w:ascii="Arial" w:hAnsi="Arial" w:cs="Arial"/>
                <w:b/>
                <w:sz w:val="24"/>
                <w:u w:val="single"/>
              </w:rPr>
            </w:pPr>
            <w:r w:rsidRPr="00593C86">
              <w:rPr>
                <w:rFonts w:ascii="Arial" w:hAnsi="Arial" w:cs="Arial"/>
                <w:b/>
                <w:sz w:val="24"/>
                <w:u w:val="single"/>
              </w:rPr>
              <w:t>Circulation:</w:t>
            </w:r>
          </w:p>
          <w:p w:rsidR="00B52B14" w:rsidRPr="00593C86" w:rsidRDefault="00B52B14" w:rsidP="001B606B">
            <w:pPr>
              <w:keepNext/>
              <w:rPr>
                <w:rFonts w:ascii="Arial" w:hAnsi="Arial" w:cs="Arial"/>
                <w:sz w:val="24"/>
              </w:rPr>
            </w:pPr>
          </w:p>
        </w:tc>
        <w:tc>
          <w:tcPr>
            <w:tcW w:w="1016" w:type="dxa"/>
          </w:tcPr>
          <w:p w:rsidR="008A3424" w:rsidRPr="00593C86" w:rsidRDefault="008A3424" w:rsidP="001B606B">
            <w:pPr>
              <w:pStyle w:val="BodyText"/>
              <w:keepNext/>
              <w:jc w:val="left"/>
              <w:rPr>
                <w:rFonts w:ascii="Arial" w:hAnsi="Arial" w:cs="Arial"/>
                <w:b/>
                <w:sz w:val="24"/>
              </w:rPr>
            </w:pPr>
          </w:p>
        </w:tc>
      </w:tr>
      <w:tr w:rsidR="008A3424" w:rsidRPr="00593C86" w:rsidTr="00D8165B">
        <w:trPr>
          <w:cantSplit/>
          <w:trHeight w:val="284"/>
        </w:trPr>
        <w:tc>
          <w:tcPr>
            <w:tcW w:w="8270" w:type="dxa"/>
            <w:gridSpan w:val="2"/>
          </w:tcPr>
          <w:p w:rsidR="008A3424" w:rsidRPr="00593C86" w:rsidRDefault="00B52B14" w:rsidP="001B606B">
            <w:pPr>
              <w:pStyle w:val="BodyText"/>
              <w:keepNext/>
              <w:rPr>
                <w:rFonts w:ascii="Arial" w:hAnsi="Arial" w:cs="Arial"/>
                <w:sz w:val="24"/>
              </w:rPr>
            </w:pPr>
            <w:r w:rsidRPr="00593C86">
              <w:rPr>
                <w:rFonts w:ascii="Arial" w:hAnsi="Arial" w:cs="Arial"/>
                <w:sz w:val="24"/>
              </w:rPr>
              <w:t>NCoA Members</w:t>
            </w:r>
          </w:p>
          <w:p w:rsidR="00B52B14" w:rsidRPr="00593C86" w:rsidRDefault="00B52B14" w:rsidP="001B606B">
            <w:pPr>
              <w:pStyle w:val="BodyText"/>
              <w:keepNext/>
              <w:rPr>
                <w:rFonts w:ascii="Arial" w:hAnsi="Arial" w:cs="Arial"/>
                <w:sz w:val="24"/>
              </w:rPr>
            </w:pPr>
            <w:r w:rsidRPr="00593C86">
              <w:rPr>
                <w:rFonts w:ascii="Arial" w:hAnsi="Arial" w:cs="Arial"/>
                <w:sz w:val="24"/>
              </w:rPr>
              <w:t>NCoA Non-Members</w:t>
            </w:r>
          </w:p>
          <w:p w:rsidR="00B52B14" w:rsidRPr="00593C86" w:rsidRDefault="00B52B14" w:rsidP="001B606B">
            <w:pPr>
              <w:pStyle w:val="BodyText"/>
              <w:keepNext/>
              <w:rPr>
                <w:rFonts w:ascii="Arial" w:hAnsi="Arial" w:cs="Arial"/>
                <w:sz w:val="24"/>
              </w:rPr>
            </w:pPr>
            <w:r w:rsidRPr="00593C86">
              <w:rPr>
                <w:rFonts w:ascii="Arial" w:hAnsi="Arial" w:cs="Arial"/>
                <w:sz w:val="24"/>
              </w:rPr>
              <w:t>Age UK Norfolk Website</w:t>
            </w:r>
          </w:p>
          <w:p w:rsidR="002F3369" w:rsidRPr="00593C86" w:rsidRDefault="002F3369" w:rsidP="001B606B">
            <w:pPr>
              <w:pStyle w:val="BodyText"/>
              <w:keepNext/>
              <w:rPr>
                <w:rFonts w:ascii="Arial" w:hAnsi="Arial" w:cs="Arial"/>
                <w:sz w:val="24"/>
              </w:rPr>
            </w:pPr>
            <w:r w:rsidRPr="00593C86">
              <w:rPr>
                <w:rFonts w:ascii="Arial" w:hAnsi="Arial" w:cs="Arial"/>
                <w:sz w:val="24"/>
              </w:rPr>
              <w:t>Minutes Book</w:t>
            </w:r>
          </w:p>
        </w:tc>
        <w:tc>
          <w:tcPr>
            <w:tcW w:w="1016" w:type="dxa"/>
          </w:tcPr>
          <w:p w:rsidR="008A3424" w:rsidRPr="00593C86" w:rsidRDefault="008A3424" w:rsidP="001B606B">
            <w:pPr>
              <w:pStyle w:val="BodyText"/>
              <w:keepNext/>
              <w:jc w:val="left"/>
              <w:rPr>
                <w:rFonts w:ascii="Arial" w:hAnsi="Arial" w:cs="Arial"/>
                <w:sz w:val="24"/>
              </w:rPr>
            </w:pPr>
          </w:p>
        </w:tc>
      </w:tr>
    </w:tbl>
    <w:p w:rsidR="00233C7E" w:rsidRPr="00593C86" w:rsidRDefault="00233C7E" w:rsidP="001B606B">
      <w:pPr>
        <w:pStyle w:val="BodyText"/>
        <w:keepNext/>
        <w:rPr>
          <w:rFonts w:ascii="Arial" w:hAnsi="Arial" w:cs="Arial"/>
          <w:sz w:val="24"/>
        </w:rPr>
      </w:pPr>
    </w:p>
    <w:sectPr w:rsidR="00233C7E" w:rsidRPr="00593C86" w:rsidSect="00897566">
      <w:footerReference w:type="even" r:id="rId12"/>
      <w:footerReference w:type="default" r:id="rId13"/>
      <w:headerReference w:type="first" r:id="rId14"/>
      <w:footerReference w:type="first" r:id="rId15"/>
      <w:pgSz w:w="11906" w:h="16838" w:code="9"/>
      <w:pgMar w:top="993" w:right="1418" w:bottom="1134" w:left="1418" w:header="709"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A4E" w:rsidRDefault="00222A4E">
      <w:r>
        <w:separator/>
      </w:r>
    </w:p>
  </w:endnote>
  <w:endnote w:type="continuationSeparator" w:id="0">
    <w:p w:rsidR="00222A4E" w:rsidRDefault="0022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45 Light">
    <w:altName w:val="Vrinda"/>
    <w:charset w:val="00"/>
    <w:family w:val="swiss"/>
    <w:pitch w:val="variable"/>
    <w:sig w:usb0="00000003" w:usb1="00000000" w:usb2="00000000" w:usb3="00000000" w:csb0="00000001" w:csb1="00000000"/>
  </w:font>
  <w:font w:name="Helvetica 65 Medium">
    <w:altName w:val="Vrinda"/>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4E" w:rsidRDefault="00222A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2A4E" w:rsidRDefault="00222A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4E" w:rsidRPr="005120CB" w:rsidRDefault="00222A4E" w:rsidP="005120CB">
    <w:pPr>
      <w:tabs>
        <w:tab w:val="center" w:pos="4153"/>
        <w:tab w:val="right" w:pos="8306"/>
      </w:tabs>
      <w:jc w:val="center"/>
      <w:rPr>
        <w:rFonts w:ascii="Arial" w:hAnsi="Arial" w:cs="Arial"/>
        <w:sz w:val="18"/>
        <w:szCs w:val="18"/>
        <w:lang w:val="en-US"/>
      </w:rPr>
    </w:pPr>
    <w:r w:rsidRPr="005120CB">
      <w:rPr>
        <w:rFonts w:ascii="Arial" w:hAnsi="Arial" w:cs="Arial"/>
        <w:sz w:val="18"/>
        <w:szCs w:val="18"/>
        <w:lang w:val="en-US"/>
      </w:rPr>
      <w:t xml:space="preserve">Page </w:t>
    </w:r>
    <w:r w:rsidRPr="005120CB">
      <w:rPr>
        <w:rFonts w:ascii="Arial" w:hAnsi="Arial" w:cs="Arial"/>
        <w:sz w:val="18"/>
        <w:szCs w:val="18"/>
        <w:lang w:val="en-US"/>
      </w:rPr>
      <w:fldChar w:fldCharType="begin"/>
    </w:r>
    <w:r w:rsidRPr="005120CB">
      <w:rPr>
        <w:rFonts w:ascii="Arial" w:hAnsi="Arial" w:cs="Arial"/>
        <w:sz w:val="18"/>
        <w:szCs w:val="18"/>
        <w:lang w:val="en-US"/>
      </w:rPr>
      <w:instrText xml:space="preserve"> PAGE </w:instrText>
    </w:r>
    <w:r w:rsidRPr="005120CB">
      <w:rPr>
        <w:rFonts w:ascii="Arial" w:hAnsi="Arial" w:cs="Arial"/>
        <w:sz w:val="18"/>
        <w:szCs w:val="18"/>
        <w:lang w:val="en-US"/>
      </w:rPr>
      <w:fldChar w:fldCharType="separate"/>
    </w:r>
    <w:r w:rsidR="002D26AB">
      <w:rPr>
        <w:rFonts w:ascii="Arial" w:hAnsi="Arial" w:cs="Arial"/>
        <w:noProof/>
        <w:sz w:val="18"/>
        <w:szCs w:val="18"/>
        <w:lang w:val="en-US"/>
      </w:rPr>
      <w:t>9</w:t>
    </w:r>
    <w:r w:rsidRPr="005120CB">
      <w:rPr>
        <w:rFonts w:ascii="Arial" w:hAnsi="Arial" w:cs="Arial"/>
        <w:sz w:val="18"/>
        <w:szCs w:val="18"/>
        <w:lang w:val="en-US"/>
      </w:rPr>
      <w:fldChar w:fldCharType="end"/>
    </w:r>
    <w:r w:rsidRPr="005120CB">
      <w:rPr>
        <w:rFonts w:ascii="Arial" w:hAnsi="Arial" w:cs="Arial"/>
        <w:sz w:val="18"/>
        <w:szCs w:val="18"/>
        <w:lang w:val="en-US"/>
      </w:rPr>
      <w:t xml:space="preserve"> of </w:t>
    </w:r>
    <w:r w:rsidRPr="005120CB">
      <w:rPr>
        <w:rFonts w:ascii="Arial" w:hAnsi="Arial" w:cs="Arial"/>
        <w:sz w:val="18"/>
        <w:szCs w:val="18"/>
        <w:lang w:val="en-US"/>
      </w:rPr>
      <w:fldChar w:fldCharType="begin"/>
    </w:r>
    <w:r w:rsidRPr="005120CB">
      <w:rPr>
        <w:rFonts w:ascii="Arial" w:hAnsi="Arial" w:cs="Arial"/>
        <w:sz w:val="18"/>
        <w:szCs w:val="18"/>
        <w:lang w:val="en-US"/>
      </w:rPr>
      <w:instrText xml:space="preserve"> NUMPAGES </w:instrText>
    </w:r>
    <w:r w:rsidRPr="005120CB">
      <w:rPr>
        <w:rFonts w:ascii="Arial" w:hAnsi="Arial" w:cs="Arial"/>
        <w:sz w:val="18"/>
        <w:szCs w:val="18"/>
        <w:lang w:val="en-US"/>
      </w:rPr>
      <w:fldChar w:fldCharType="separate"/>
    </w:r>
    <w:r w:rsidR="002D26AB">
      <w:rPr>
        <w:rFonts w:ascii="Arial" w:hAnsi="Arial" w:cs="Arial"/>
        <w:noProof/>
        <w:sz w:val="18"/>
        <w:szCs w:val="18"/>
        <w:lang w:val="en-US"/>
      </w:rPr>
      <w:t>9</w:t>
    </w:r>
    <w:r w:rsidRPr="005120CB">
      <w:rPr>
        <w:rFonts w:ascii="Arial" w:hAnsi="Arial" w:cs="Arial"/>
        <w:sz w:val="18"/>
        <w:szCs w:val="18"/>
        <w:lang w:val="en-US"/>
      </w:rPr>
      <w:fldChar w:fldCharType="end"/>
    </w:r>
  </w:p>
  <w:p w:rsidR="00222A4E" w:rsidRDefault="00222A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4E" w:rsidRPr="00D011F4" w:rsidRDefault="00610A2D" w:rsidP="00D011F4">
    <w:pPr>
      <w:pStyle w:val="Footer"/>
    </w:pPr>
    <w:r>
      <w:rPr>
        <w:noProof/>
        <w:lang w:eastAsia="en-GB"/>
      </w:rPr>
      <w:drawing>
        <wp:anchor distT="0" distB="0" distL="114300" distR="114300" simplePos="0" relativeHeight="251661312" behindDoc="1" locked="0" layoutInCell="1" allowOverlap="1" wp14:anchorId="28E89D39" wp14:editId="7EE46DEB">
          <wp:simplePos x="0" y="0"/>
          <wp:positionH relativeFrom="column">
            <wp:posOffset>-935355</wp:posOffset>
          </wp:positionH>
          <wp:positionV relativeFrom="paragraph">
            <wp:posOffset>-634365</wp:posOffset>
          </wp:positionV>
          <wp:extent cx="7644813" cy="1435397"/>
          <wp:effectExtent l="0" t="0" r="0" b="0"/>
          <wp:wrapNone/>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644813" cy="1435397"/>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A4E" w:rsidRDefault="00222A4E">
      <w:r>
        <w:separator/>
      </w:r>
    </w:p>
  </w:footnote>
  <w:footnote w:type="continuationSeparator" w:id="0">
    <w:p w:rsidR="00222A4E" w:rsidRDefault="00222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B02" w:rsidRDefault="006C7B02">
    <w:pPr>
      <w:pStyle w:val="Header"/>
    </w:pPr>
    <w:r>
      <w:rPr>
        <w:noProof/>
        <w:lang w:eastAsia="en-GB"/>
      </w:rPr>
      <w:drawing>
        <wp:anchor distT="0" distB="0" distL="114300" distR="114300" simplePos="0" relativeHeight="251659264" behindDoc="1" locked="0" layoutInCell="1" allowOverlap="1" wp14:anchorId="0CE58C2A" wp14:editId="5D3ED8DC">
          <wp:simplePos x="0" y="0"/>
          <wp:positionH relativeFrom="column">
            <wp:posOffset>-931545</wp:posOffset>
          </wp:positionH>
          <wp:positionV relativeFrom="paragraph">
            <wp:posOffset>-469265</wp:posOffset>
          </wp:positionV>
          <wp:extent cx="7638019" cy="1613531"/>
          <wp:effectExtent l="0" t="0" r="1270" b="6350"/>
          <wp:wrapNone/>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00" r="-359"/>
                  <a:stretch>
                    <a:fillRect/>
                  </a:stretch>
                </pic:blipFill>
                <pic:spPr>
                  <a:xfrm>
                    <a:off x="0" y="0"/>
                    <a:ext cx="7638019" cy="1613531"/>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83F"/>
    <w:multiLevelType w:val="hybridMultilevel"/>
    <w:tmpl w:val="D604DEFC"/>
    <w:lvl w:ilvl="0" w:tplc="08090001">
      <w:start w:val="1"/>
      <w:numFmt w:val="bullet"/>
      <w:lvlText w:val=""/>
      <w:lvlJc w:val="left"/>
      <w:pPr>
        <w:tabs>
          <w:tab w:val="num" w:pos="720"/>
        </w:tabs>
        <w:ind w:left="720" w:hanging="360"/>
      </w:pPr>
      <w:rPr>
        <w:rFonts w:ascii="Symbol" w:hAnsi="Symbol" w:hint="default"/>
      </w:rPr>
    </w:lvl>
    <w:lvl w:ilvl="1" w:tplc="347CFE2C" w:tentative="1">
      <w:start w:val="1"/>
      <w:numFmt w:val="bullet"/>
      <w:lvlText w:val="•"/>
      <w:lvlJc w:val="left"/>
      <w:pPr>
        <w:tabs>
          <w:tab w:val="num" w:pos="1440"/>
        </w:tabs>
        <w:ind w:left="1440" w:hanging="360"/>
      </w:pPr>
      <w:rPr>
        <w:rFonts w:ascii="Arial" w:hAnsi="Arial" w:hint="default"/>
      </w:rPr>
    </w:lvl>
    <w:lvl w:ilvl="2" w:tplc="9ED84170" w:tentative="1">
      <w:start w:val="1"/>
      <w:numFmt w:val="bullet"/>
      <w:lvlText w:val="•"/>
      <w:lvlJc w:val="left"/>
      <w:pPr>
        <w:tabs>
          <w:tab w:val="num" w:pos="2160"/>
        </w:tabs>
        <w:ind w:left="2160" w:hanging="360"/>
      </w:pPr>
      <w:rPr>
        <w:rFonts w:ascii="Arial" w:hAnsi="Arial" w:hint="default"/>
      </w:rPr>
    </w:lvl>
    <w:lvl w:ilvl="3" w:tplc="CB0C3814" w:tentative="1">
      <w:start w:val="1"/>
      <w:numFmt w:val="bullet"/>
      <w:lvlText w:val="•"/>
      <w:lvlJc w:val="left"/>
      <w:pPr>
        <w:tabs>
          <w:tab w:val="num" w:pos="2880"/>
        </w:tabs>
        <w:ind w:left="2880" w:hanging="360"/>
      </w:pPr>
      <w:rPr>
        <w:rFonts w:ascii="Arial" w:hAnsi="Arial" w:hint="default"/>
      </w:rPr>
    </w:lvl>
    <w:lvl w:ilvl="4" w:tplc="B58C4BE0" w:tentative="1">
      <w:start w:val="1"/>
      <w:numFmt w:val="bullet"/>
      <w:lvlText w:val="•"/>
      <w:lvlJc w:val="left"/>
      <w:pPr>
        <w:tabs>
          <w:tab w:val="num" w:pos="3600"/>
        </w:tabs>
        <w:ind w:left="3600" w:hanging="360"/>
      </w:pPr>
      <w:rPr>
        <w:rFonts w:ascii="Arial" w:hAnsi="Arial" w:hint="default"/>
      </w:rPr>
    </w:lvl>
    <w:lvl w:ilvl="5" w:tplc="39F85FF2" w:tentative="1">
      <w:start w:val="1"/>
      <w:numFmt w:val="bullet"/>
      <w:lvlText w:val="•"/>
      <w:lvlJc w:val="left"/>
      <w:pPr>
        <w:tabs>
          <w:tab w:val="num" w:pos="4320"/>
        </w:tabs>
        <w:ind w:left="4320" w:hanging="360"/>
      </w:pPr>
      <w:rPr>
        <w:rFonts w:ascii="Arial" w:hAnsi="Arial" w:hint="default"/>
      </w:rPr>
    </w:lvl>
    <w:lvl w:ilvl="6" w:tplc="24FEB1DA" w:tentative="1">
      <w:start w:val="1"/>
      <w:numFmt w:val="bullet"/>
      <w:lvlText w:val="•"/>
      <w:lvlJc w:val="left"/>
      <w:pPr>
        <w:tabs>
          <w:tab w:val="num" w:pos="5040"/>
        </w:tabs>
        <w:ind w:left="5040" w:hanging="360"/>
      </w:pPr>
      <w:rPr>
        <w:rFonts w:ascii="Arial" w:hAnsi="Arial" w:hint="default"/>
      </w:rPr>
    </w:lvl>
    <w:lvl w:ilvl="7" w:tplc="82D4945E" w:tentative="1">
      <w:start w:val="1"/>
      <w:numFmt w:val="bullet"/>
      <w:lvlText w:val="•"/>
      <w:lvlJc w:val="left"/>
      <w:pPr>
        <w:tabs>
          <w:tab w:val="num" w:pos="5760"/>
        </w:tabs>
        <w:ind w:left="5760" w:hanging="360"/>
      </w:pPr>
      <w:rPr>
        <w:rFonts w:ascii="Arial" w:hAnsi="Arial" w:hint="default"/>
      </w:rPr>
    </w:lvl>
    <w:lvl w:ilvl="8" w:tplc="75F4A6DE" w:tentative="1">
      <w:start w:val="1"/>
      <w:numFmt w:val="bullet"/>
      <w:lvlText w:val="•"/>
      <w:lvlJc w:val="left"/>
      <w:pPr>
        <w:tabs>
          <w:tab w:val="num" w:pos="6480"/>
        </w:tabs>
        <w:ind w:left="6480" w:hanging="360"/>
      </w:pPr>
      <w:rPr>
        <w:rFonts w:ascii="Arial" w:hAnsi="Arial" w:hint="default"/>
      </w:rPr>
    </w:lvl>
  </w:abstractNum>
  <w:abstractNum w:abstractNumId="1">
    <w:nsid w:val="02F64333"/>
    <w:multiLevelType w:val="hybridMultilevel"/>
    <w:tmpl w:val="8C8E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44825"/>
    <w:multiLevelType w:val="hybridMultilevel"/>
    <w:tmpl w:val="D7403C34"/>
    <w:styleLink w:val="ImportedStyle4"/>
    <w:lvl w:ilvl="0" w:tplc="2390AC3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D05EB2">
      <w:start w:val="1"/>
      <w:numFmt w:val="lowerLetter"/>
      <w:lvlText w:val="%2."/>
      <w:lvlJc w:val="left"/>
      <w:pPr>
        <w:ind w:left="7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0C82FFE">
      <w:start w:val="1"/>
      <w:numFmt w:val="lowerRoman"/>
      <w:lvlText w:val="%3."/>
      <w:lvlJc w:val="left"/>
      <w:pPr>
        <w:ind w:left="14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9D2C157C">
      <w:start w:val="1"/>
      <w:numFmt w:val="decimal"/>
      <w:lvlText w:val="%4."/>
      <w:lvlJc w:val="left"/>
      <w:pPr>
        <w:ind w:left="21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75AB496">
      <w:start w:val="1"/>
      <w:numFmt w:val="lowerLetter"/>
      <w:lvlText w:val="%5."/>
      <w:lvlJc w:val="left"/>
      <w:pPr>
        <w:ind w:left="29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CE0EC5A">
      <w:start w:val="1"/>
      <w:numFmt w:val="lowerRoman"/>
      <w:lvlText w:val="%6."/>
      <w:lvlJc w:val="left"/>
      <w:pPr>
        <w:ind w:left="36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F8D81026">
      <w:start w:val="1"/>
      <w:numFmt w:val="decimal"/>
      <w:lvlText w:val="%7."/>
      <w:lvlJc w:val="left"/>
      <w:pPr>
        <w:ind w:left="43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5E13CE">
      <w:start w:val="1"/>
      <w:numFmt w:val="lowerLetter"/>
      <w:lvlText w:val="%8."/>
      <w:lvlJc w:val="left"/>
      <w:pPr>
        <w:ind w:left="50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9EAABE">
      <w:start w:val="1"/>
      <w:numFmt w:val="lowerRoman"/>
      <w:lvlText w:val="%9."/>
      <w:lvlJc w:val="left"/>
      <w:pPr>
        <w:ind w:left="57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64526AE"/>
    <w:multiLevelType w:val="hybridMultilevel"/>
    <w:tmpl w:val="5AE6C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066D7E"/>
    <w:multiLevelType w:val="hybridMultilevel"/>
    <w:tmpl w:val="6EA4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EE53F3"/>
    <w:multiLevelType w:val="hybridMultilevel"/>
    <w:tmpl w:val="AC42E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01461C"/>
    <w:multiLevelType w:val="hybridMultilevel"/>
    <w:tmpl w:val="B052DF80"/>
    <w:lvl w:ilvl="0" w:tplc="B87047F6">
      <w:start w:val="1"/>
      <w:numFmt w:val="bullet"/>
      <w:lvlText w:val="•"/>
      <w:lvlJc w:val="left"/>
      <w:pPr>
        <w:tabs>
          <w:tab w:val="num" w:pos="720"/>
        </w:tabs>
        <w:ind w:left="720" w:hanging="360"/>
      </w:pPr>
      <w:rPr>
        <w:rFonts w:ascii="Arial" w:hAnsi="Arial" w:hint="default"/>
      </w:rPr>
    </w:lvl>
    <w:lvl w:ilvl="1" w:tplc="306E6ED8">
      <w:start w:val="1602"/>
      <w:numFmt w:val="bullet"/>
      <w:lvlText w:val="–"/>
      <w:lvlJc w:val="left"/>
      <w:pPr>
        <w:tabs>
          <w:tab w:val="num" w:pos="1440"/>
        </w:tabs>
        <w:ind w:left="1440" w:hanging="360"/>
      </w:pPr>
      <w:rPr>
        <w:rFonts w:ascii="Arial" w:hAnsi="Arial" w:hint="default"/>
      </w:rPr>
    </w:lvl>
    <w:lvl w:ilvl="2" w:tplc="DE784298" w:tentative="1">
      <w:start w:val="1"/>
      <w:numFmt w:val="bullet"/>
      <w:lvlText w:val="•"/>
      <w:lvlJc w:val="left"/>
      <w:pPr>
        <w:tabs>
          <w:tab w:val="num" w:pos="2160"/>
        </w:tabs>
        <w:ind w:left="2160" w:hanging="360"/>
      </w:pPr>
      <w:rPr>
        <w:rFonts w:ascii="Arial" w:hAnsi="Arial" w:hint="default"/>
      </w:rPr>
    </w:lvl>
    <w:lvl w:ilvl="3" w:tplc="4D32CAFC" w:tentative="1">
      <w:start w:val="1"/>
      <w:numFmt w:val="bullet"/>
      <w:lvlText w:val="•"/>
      <w:lvlJc w:val="left"/>
      <w:pPr>
        <w:tabs>
          <w:tab w:val="num" w:pos="2880"/>
        </w:tabs>
        <w:ind w:left="2880" w:hanging="360"/>
      </w:pPr>
      <w:rPr>
        <w:rFonts w:ascii="Arial" w:hAnsi="Arial" w:hint="default"/>
      </w:rPr>
    </w:lvl>
    <w:lvl w:ilvl="4" w:tplc="994ED4C6" w:tentative="1">
      <w:start w:val="1"/>
      <w:numFmt w:val="bullet"/>
      <w:lvlText w:val="•"/>
      <w:lvlJc w:val="left"/>
      <w:pPr>
        <w:tabs>
          <w:tab w:val="num" w:pos="3600"/>
        </w:tabs>
        <w:ind w:left="3600" w:hanging="360"/>
      </w:pPr>
      <w:rPr>
        <w:rFonts w:ascii="Arial" w:hAnsi="Arial" w:hint="default"/>
      </w:rPr>
    </w:lvl>
    <w:lvl w:ilvl="5" w:tplc="6FF809C2" w:tentative="1">
      <w:start w:val="1"/>
      <w:numFmt w:val="bullet"/>
      <w:lvlText w:val="•"/>
      <w:lvlJc w:val="left"/>
      <w:pPr>
        <w:tabs>
          <w:tab w:val="num" w:pos="4320"/>
        </w:tabs>
        <w:ind w:left="4320" w:hanging="360"/>
      </w:pPr>
      <w:rPr>
        <w:rFonts w:ascii="Arial" w:hAnsi="Arial" w:hint="default"/>
      </w:rPr>
    </w:lvl>
    <w:lvl w:ilvl="6" w:tplc="D9B20448" w:tentative="1">
      <w:start w:val="1"/>
      <w:numFmt w:val="bullet"/>
      <w:lvlText w:val="•"/>
      <w:lvlJc w:val="left"/>
      <w:pPr>
        <w:tabs>
          <w:tab w:val="num" w:pos="5040"/>
        </w:tabs>
        <w:ind w:left="5040" w:hanging="360"/>
      </w:pPr>
      <w:rPr>
        <w:rFonts w:ascii="Arial" w:hAnsi="Arial" w:hint="default"/>
      </w:rPr>
    </w:lvl>
    <w:lvl w:ilvl="7" w:tplc="AF443448" w:tentative="1">
      <w:start w:val="1"/>
      <w:numFmt w:val="bullet"/>
      <w:lvlText w:val="•"/>
      <w:lvlJc w:val="left"/>
      <w:pPr>
        <w:tabs>
          <w:tab w:val="num" w:pos="5760"/>
        </w:tabs>
        <w:ind w:left="5760" w:hanging="360"/>
      </w:pPr>
      <w:rPr>
        <w:rFonts w:ascii="Arial" w:hAnsi="Arial" w:hint="default"/>
      </w:rPr>
    </w:lvl>
    <w:lvl w:ilvl="8" w:tplc="25D4A7C6" w:tentative="1">
      <w:start w:val="1"/>
      <w:numFmt w:val="bullet"/>
      <w:lvlText w:val="•"/>
      <w:lvlJc w:val="left"/>
      <w:pPr>
        <w:tabs>
          <w:tab w:val="num" w:pos="6480"/>
        </w:tabs>
        <w:ind w:left="6480" w:hanging="360"/>
      </w:pPr>
      <w:rPr>
        <w:rFonts w:ascii="Arial" w:hAnsi="Arial" w:hint="default"/>
      </w:rPr>
    </w:lvl>
  </w:abstractNum>
  <w:abstractNum w:abstractNumId="7">
    <w:nsid w:val="196B441D"/>
    <w:multiLevelType w:val="hybridMultilevel"/>
    <w:tmpl w:val="812260B0"/>
    <w:lvl w:ilvl="0" w:tplc="08090001">
      <w:start w:val="1"/>
      <w:numFmt w:val="bullet"/>
      <w:lvlText w:val=""/>
      <w:lvlJc w:val="left"/>
      <w:pPr>
        <w:tabs>
          <w:tab w:val="num" w:pos="720"/>
        </w:tabs>
        <w:ind w:left="720" w:hanging="360"/>
      </w:pPr>
      <w:rPr>
        <w:rFonts w:ascii="Symbol" w:hAnsi="Symbol" w:hint="default"/>
      </w:rPr>
    </w:lvl>
    <w:lvl w:ilvl="1" w:tplc="73167D7C" w:tentative="1">
      <w:start w:val="1"/>
      <w:numFmt w:val="bullet"/>
      <w:lvlText w:val="•"/>
      <w:lvlJc w:val="left"/>
      <w:pPr>
        <w:tabs>
          <w:tab w:val="num" w:pos="1440"/>
        </w:tabs>
        <w:ind w:left="1440" w:hanging="360"/>
      </w:pPr>
      <w:rPr>
        <w:rFonts w:ascii="Arial" w:hAnsi="Arial" w:hint="default"/>
      </w:rPr>
    </w:lvl>
    <w:lvl w:ilvl="2" w:tplc="9BC67E4A" w:tentative="1">
      <w:start w:val="1"/>
      <w:numFmt w:val="bullet"/>
      <w:lvlText w:val="•"/>
      <w:lvlJc w:val="left"/>
      <w:pPr>
        <w:tabs>
          <w:tab w:val="num" w:pos="2160"/>
        </w:tabs>
        <w:ind w:left="2160" w:hanging="360"/>
      </w:pPr>
      <w:rPr>
        <w:rFonts w:ascii="Arial" w:hAnsi="Arial" w:hint="default"/>
      </w:rPr>
    </w:lvl>
    <w:lvl w:ilvl="3" w:tplc="6B0C4270" w:tentative="1">
      <w:start w:val="1"/>
      <w:numFmt w:val="bullet"/>
      <w:lvlText w:val="•"/>
      <w:lvlJc w:val="left"/>
      <w:pPr>
        <w:tabs>
          <w:tab w:val="num" w:pos="2880"/>
        </w:tabs>
        <w:ind w:left="2880" w:hanging="360"/>
      </w:pPr>
      <w:rPr>
        <w:rFonts w:ascii="Arial" w:hAnsi="Arial" w:hint="default"/>
      </w:rPr>
    </w:lvl>
    <w:lvl w:ilvl="4" w:tplc="29AAB9F2" w:tentative="1">
      <w:start w:val="1"/>
      <w:numFmt w:val="bullet"/>
      <w:lvlText w:val="•"/>
      <w:lvlJc w:val="left"/>
      <w:pPr>
        <w:tabs>
          <w:tab w:val="num" w:pos="3600"/>
        </w:tabs>
        <w:ind w:left="3600" w:hanging="360"/>
      </w:pPr>
      <w:rPr>
        <w:rFonts w:ascii="Arial" w:hAnsi="Arial" w:hint="default"/>
      </w:rPr>
    </w:lvl>
    <w:lvl w:ilvl="5" w:tplc="14CE8114" w:tentative="1">
      <w:start w:val="1"/>
      <w:numFmt w:val="bullet"/>
      <w:lvlText w:val="•"/>
      <w:lvlJc w:val="left"/>
      <w:pPr>
        <w:tabs>
          <w:tab w:val="num" w:pos="4320"/>
        </w:tabs>
        <w:ind w:left="4320" w:hanging="360"/>
      </w:pPr>
      <w:rPr>
        <w:rFonts w:ascii="Arial" w:hAnsi="Arial" w:hint="default"/>
      </w:rPr>
    </w:lvl>
    <w:lvl w:ilvl="6" w:tplc="52F2A39C" w:tentative="1">
      <w:start w:val="1"/>
      <w:numFmt w:val="bullet"/>
      <w:lvlText w:val="•"/>
      <w:lvlJc w:val="left"/>
      <w:pPr>
        <w:tabs>
          <w:tab w:val="num" w:pos="5040"/>
        </w:tabs>
        <w:ind w:left="5040" w:hanging="360"/>
      </w:pPr>
      <w:rPr>
        <w:rFonts w:ascii="Arial" w:hAnsi="Arial" w:hint="default"/>
      </w:rPr>
    </w:lvl>
    <w:lvl w:ilvl="7" w:tplc="2E700DC0" w:tentative="1">
      <w:start w:val="1"/>
      <w:numFmt w:val="bullet"/>
      <w:lvlText w:val="•"/>
      <w:lvlJc w:val="left"/>
      <w:pPr>
        <w:tabs>
          <w:tab w:val="num" w:pos="5760"/>
        </w:tabs>
        <w:ind w:left="5760" w:hanging="360"/>
      </w:pPr>
      <w:rPr>
        <w:rFonts w:ascii="Arial" w:hAnsi="Arial" w:hint="default"/>
      </w:rPr>
    </w:lvl>
    <w:lvl w:ilvl="8" w:tplc="DAF0D9D4" w:tentative="1">
      <w:start w:val="1"/>
      <w:numFmt w:val="bullet"/>
      <w:lvlText w:val="•"/>
      <w:lvlJc w:val="left"/>
      <w:pPr>
        <w:tabs>
          <w:tab w:val="num" w:pos="6480"/>
        </w:tabs>
        <w:ind w:left="6480" w:hanging="360"/>
      </w:pPr>
      <w:rPr>
        <w:rFonts w:ascii="Arial" w:hAnsi="Arial" w:hint="default"/>
      </w:rPr>
    </w:lvl>
  </w:abstractNum>
  <w:abstractNum w:abstractNumId="8">
    <w:nsid w:val="1BB408E5"/>
    <w:multiLevelType w:val="hybridMultilevel"/>
    <w:tmpl w:val="F646994C"/>
    <w:lvl w:ilvl="0" w:tplc="8AA42144">
      <w:start w:val="1"/>
      <w:numFmt w:val="bullet"/>
      <w:lvlText w:val="•"/>
      <w:lvlJc w:val="left"/>
      <w:pPr>
        <w:tabs>
          <w:tab w:val="num" w:pos="720"/>
        </w:tabs>
        <w:ind w:left="720" w:hanging="360"/>
      </w:pPr>
      <w:rPr>
        <w:rFonts w:ascii="Arial" w:hAnsi="Arial" w:hint="default"/>
      </w:rPr>
    </w:lvl>
    <w:lvl w:ilvl="1" w:tplc="93665E3C" w:tentative="1">
      <w:start w:val="1"/>
      <w:numFmt w:val="bullet"/>
      <w:lvlText w:val="•"/>
      <w:lvlJc w:val="left"/>
      <w:pPr>
        <w:tabs>
          <w:tab w:val="num" w:pos="1440"/>
        </w:tabs>
        <w:ind w:left="1440" w:hanging="360"/>
      </w:pPr>
      <w:rPr>
        <w:rFonts w:ascii="Arial" w:hAnsi="Arial" w:hint="default"/>
      </w:rPr>
    </w:lvl>
    <w:lvl w:ilvl="2" w:tplc="9ECC727A" w:tentative="1">
      <w:start w:val="1"/>
      <w:numFmt w:val="bullet"/>
      <w:lvlText w:val="•"/>
      <w:lvlJc w:val="left"/>
      <w:pPr>
        <w:tabs>
          <w:tab w:val="num" w:pos="2160"/>
        </w:tabs>
        <w:ind w:left="2160" w:hanging="360"/>
      </w:pPr>
      <w:rPr>
        <w:rFonts w:ascii="Arial" w:hAnsi="Arial" w:hint="default"/>
      </w:rPr>
    </w:lvl>
    <w:lvl w:ilvl="3" w:tplc="3704DBA4" w:tentative="1">
      <w:start w:val="1"/>
      <w:numFmt w:val="bullet"/>
      <w:lvlText w:val="•"/>
      <w:lvlJc w:val="left"/>
      <w:pPr>
        <w:tabs>
          <w:tab w:val="num" w:pos="2880"/>
        </w:tabs>
        <w:ind w:left="2880" w:hanging="360"/>
      </w:pPr>
      <w:rPr>
        <w:rFonts w:ascii="Arial" w:hAnsi="Arial" w:hint="default"/>
      </w:rPr>
    </w:lvl>
    <w:lvl w:ilvl="4" w:tplc="A2C027EC" w:tentative="1">
      <w:start w:val="1"/>
      <w:numFmt w:val="bullet"/>
      <w:lvlText w:val="•"/>
      <w:lvlJc w:val="left"/>
      <w:pPr>
        <w:tabs>
          <w:tab w:val="num" w:pos="3600"/>
        </w:tabs>
        <w:ind w:left="3600" w:hanging="360"/>
      </w:pPr>
      <w:rPr>
        <w:rFonts w:ascii="Arial" w:hAnsi="Arial" w:hint="default"/>
      </w:rPr>
    </w:lvl>
    <w:lvl w:ilvl="5" w:tplc="ED44F1EA" w:tentative="1">
      <w:start w:val="1"/>
      <w:numFmt w:val="bullet"/>
      <w:lvlText w:val="•"/>
      <w:lvlJc w:val="left"/>
      <w:pPr>
        <w:tabs>
          <w:tab w:val="num" w:pos="4320"/>
        </w:tabs>
        <w:ind w:left="4320" w:hanging="360"/>
      </w:pPr>
      <w:rPr>
        <w:rFonts w:ascii="Arial" w:hAnsi="Arial" w:hint="default"/>
      </w:rPr>
    </w:lvl>
    <w:lvl w:ilvl="6" w:tplc="4D5EA4F8" w:tentative="1">
      <w:start w:val="1"/>
      <w:numFmt w:val="bullet"/>
      <w:lvlText w:val="•"/>
      <w:lvlJc w:val="left"/>
      <w:pPr>
        <w:tabs>
          <w:tab w:val="num" w:pos="5040"/>
        </w:tabs>
        <w:ind w:left="5040" w:hanging="360"/>
      </w:pPr>
      <w:rPr>
        <w:rFonts w:ascii="Arial" w:hAnsi="Arial" w:hint="default"/>
      </w:rPr>
    </w:lvl>
    <w:lvl w:ilvl="7" w:tplc="43B62DB4" w:tentative="1">
      <w:start w:val="1"/>
      <w:numFmt w:val="bullet"/>
      <w:lvlText w:val="•"/>
      <w:lvlJc w:val="left"/>
      <w:pPr>
        <w:tabs>
          <w:tab w:val="num" w:pos="5760"/>
        </w:tabs>
        <w:ind w:left="5760" w:hanging="360"/>
      </w:pPr>
      <w:rPr>
        <w:rFonts w:ascii="Arial" w:hAnsi="Arial" w:hint="default"/>
      </w:rPr>
    </w:lvl>
    <w:lvl w:ilvl="8" w:tplc="9D5C3B96" w:tentative="1">
      <w:start w:val="1"/>
      <w:numFmt w:val="bullet"/>
      <w:lvlText w:val="•"/>
      <w:lvlJc w:val="left"/>
      <w:pPr>
        <w:tabs>
          <w:tab w:val="num" w:pos="6480"/>
        </w:tabs>
        <w:ind w:left="6480" w:hanging="360"/>
      </w:pPr>
      <w:rPr>
        <w:rFonts w:ascii="Arial" w:hAnsi="Arial" w:hint="default"/>
      </w:rPr>
    </w:lvl>
  </w:abstractNum>
  <w:abstractNum w:abstractNumId="9">
    <w:nsid w:val="1ECF1A1F"/>
    <w:multiLevelType w:val="hybridMultilevel"/>
    <w:tmpl w:val="812C1E58"/>
    <w:lvl w:ilvl="0" w:tplc="62C0DD4C">
      <w:start w:val="1"/>
      <w:numFmt w:val="bullet"/>
      <w:lvlText w:val="•"/>
      <w:lvlJc w:val="left"/>
      <w:pPr>
        <w:tabs>
          <w:tab w:val="num" w:pos="720"/>
        </w:tabs>
        <w:ind w:left="720" w:hanging="360"/>
      </w:pPr>
      <w:rPr>
        <w:rFonts w:ascii="Arial" w:hAnsi="Arial" w:hint="default"/>
      </w:rPr>
    </w:lvl>
    <w:lvl w:ilvl="1" w:tplc="3E188AE6" w:tentative="1">
      <w:start w:val="1"/>
      <w:numFmt w:val="bullet"/>
      <w:lvlText w:val="•"/>
      <w:lvlJc w:val="left"/>
      <w:pPr>
        <w:tabs>
          <w:tab w:val="num" w:pos="1440"/>
        </w:tabs>
        <w:ind w:left="1440" w:hanging="360"/>
      </w:pPr>
      <w:rPr>
        <w:rFonts w:ascii="Arial" w:hAnsi="Arial" w:hint="default"/>
      </w:rPr>
    </w:lvl>
    <w:lvl w:ilvl="2" w:tplc="16F4F816" w:tentative="1">
      <w:start w:val="1"/>
      <w:numFmt w:val="bullet"/>
      <w:lvlText w:val="•"/>
      <w:lvlJc w:val="left"/>
      <w:pPr>
        <w:tabs>
          <w:tab w:val="num" w:pos="2160"/>
        </w:tabs>
        <w:ind w:left="2160" w:hanging="360"/>
      </w:pPr>
      <w:rPr>
        <w:rFonts w:ascii="Arial" w:hAnsi="Arial" w:hint="default"/>
      </w:rPr>
    </w:lvl>
    <w:lvl w:ilvl="3" w:tplc="18A496C4" w:tentative="1">
      <w:start w:val="1"/>
      <w:numFmt w:val="bullet"/>
      <w:lvlText w:val="•"/>
      <w:lvlJc w:val="left"/>
      <w:pPr>
        <w:tabs>
          <w:tab w:val="num" w:pos="2880"/>
        </w:tabs>
        <w:ind w:left="2880" w:hanging="360"/>
      </w:pPr>
      <w:rPr>
        <w:rFonts w:ascii="Arial" w:hAnsi="Arial" w:hint="default"/>
      </w:rPr>
    </w:lvl>
    <w:lvl w:ilvl="4" w:tplc="53D8179A" w:tentative="1">
      <w:start w:val="1"/>
      <w:numFmt w:val="bullet"/>
      <w:lvlText w:val="•"/>
      <w:lvlJc w:val="left"/>
      <w:pPr>
        <w:tabs>
          <w:tab w:val="num" w:pos="3600"/>
        </w:tabs>
        <w:ind w:left="3600" w:hanging="360"/>
      </w:pPr>
      <w:rPr>
        <w:rFonts w:ascii="Arial" w:hAnsi="Arial" w:hint="default"/>
      </w:rPr>
    </w:lvl>
    <w:lvl w:ilvl="5" w:tplc="B5F04ECC" w:tentative="1">
      <w:start w:val="1"/>
      <w:numFmt w:val="bullet"/>
      <w:lvlText w:val="•"/>
      <w:lvlJc w:val="left"/>
      <w:pPr>
        <w:tabs>
          <w:tab w:val="num" w:pos="4320"/>
        </w:tabs>
        <w:ind w:left="4320" w:hanging="360"/>
      </w:pPr>
      <w:rPr>
        <w:rFonts w:ascii="Arial" w:hAnsi="Arial" w:hint="default"/>
      </w:rPr>
    </w:lvl>
    <w:lvl w:ilvl="6" w:tplc="550E8918" w:tentative="1">
      <w:start w:val="1"/>
      <w:numFmt w:val="bullet"/>
      <w:lvlText w:val="•"/>
      <w:lvlJc w:val="left"/>
      <w:pPr>
        <w:tabs>
          <w:tab w:val="num" w:pos="5040"/>
        </w:tabs>
        <w:ind w:left="5040" w:hanging="360"/>
      </w:pPr>
      <w:rPr>
        <w:rFonts w:ascii="Arial" w:hAnsi="Arial" w:hint="default"/>
      </w:rPr>
    </w:lvl>
    <w:lvl w:ilvl="7" w:tplc="CD68A40E" w:tentative="1">
      <w:start w:val="1"/>
      <w:numFmt w:val="bullet"/>
      <w:lvlText w:val="•"/>
      <w:lvlJc w:val="left"/>
      <w:pPr>
        <w:tabs>
          <w:tab w:val="num" w:pos="5760"/>
        </w:tabs>
        <w:ind w:left="5760" w:hanging="360"/>
      </w:pPr>
      <w:rPr>
        <w:rFonts w:ascii="Arial" w:hAnsi="Arial" w:hint="default"/>
      </w:rPr>
    </w:lvl>
    <w:lvl w:ilvl="8" w:tplc="58FAC2B2" w:tentative="1">
      <w:start w:val="1"/>
      <w:numFmt w:val="bullet"/>
      <w:lvlText w:val="•"/>
      <w:lvlJc w:val="left"/>
      <w:pPr>
        <w:tabs>
          <w:tab w:val="num" w:pos="6480"/>
        </w:tabs>
        <w:ind w:left="6480" w:hanging="360"/>
      </w:pPr>
      <w:rPr>
        <w:rFonts w:ascii="Arial" w:hAnsi="Arial" w:hint="default"/>
      </w:rPr>
    </w:lvl>
  </w:abstractNum>
  <w:abstractNum w:abstractNumId="10">
    <w:nsid w:val="1EEE55B9"/>
    <w:multiLevelType w:val="hybridMultilevel"/>
    <w:tmpl w:val="C812D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F47CD8"/>
    <w:multiLevelType w:val="hybridMultilevel"/>
    <w:tmpl w:val="6832D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5B0654"/>
    <w:multiLevelType w:val="hybridMultilevel"/>
    <w:tmpl w:val="C30AE02A"/>
    <w:lvl w:ilvl="0" w:tplc="36C69614">
      <w:start w:val="1"/>
      <w:numFmt w:val="bullet"/>
      <w:lvlText w:val="•"/>
      <w:lvlJc w:val="left"/>
      <w:pPr>
        <w:tabs>
          <w:tab w:val="num" w:pos="720"/>
        </w:tabs>
        <w:ind w:left="720" w:hanging="360"/>
      </w:pPr>
      <w:rPr>
        <w:rFonts w:ascii="Arial" w:hAnsi="Arial" w:hint="default"/>
      </w:rPr>
    </w:lvl>
    <w:lvl w:ilvl="1" w:tplc="FB242944" w:tentative="1">
      <w:start w:val="1"/>
      <w:numFmt w:val="bullet"/>
      <w:lvlText w:val="•"/>
      <w:lvlJc w:val="left"/>
      <w:pPr>
        <w:tabs>
          <w:tab w:val="num" w:pos="1440"/>
        </w:tabs>
        <w:ind w:left="1440" w:hanging="360"/>
      </w:pPr>
      <w:rPr>
        <w:rFonts w:ascii="Arial" w:hAnsi="Arial" w:hint="default"/>
      </w:rPr>
    </w:lvl>
    <w:lvl w:ilvl="2" w:tplc="68F27178" w:tentative="1">
      <w:start w:val="1"/>
      <w:numFmt w:val="bullet"/>
      <w:lvlText w:val="•"/>
      <w:lvlJc w:val="left"/>
      <w:pPr>
        <w:tabs>
          <w:tab w:val="num" w:pos="2160"/>
        </w:tabs>
        <w:ind w:left="2160" w:hanging="360"/>
      </w:pPr>
      <w:rPr>
        <w:rFonts w:ascii="Arial" w:hAnsi="Arial" w:hint="default"/>
      </w:rPr>
    </w:lvl>
    <w:lvl w:ilvl="3" w:tplc="7E9491D4">
      <w:start w:val="1305"/>
      <w:numFmt w:val="bullet"/>
      <w:lvlText w:val="•"/>
      <w:lvlJc w:val="left"/>
      <w:pPr>
        <w:tabs>
          <w:tab w:val="num" w:pos="2880"/>
        </w:tabs>
        <w:ind w:left="2880" w:hanging="360"/>
      </w:pPr>
      <w:rPr>
        <w:rFonts w:ascii="Arial" w:hAnsi="Arial" w:hint="default"/>
      </w:rPr>
    </w:lvl>
    <w:lvl w:ilvl="4" w:tplc="E64A2932" w:tentative="1">
      <w:start w:val="1"/>
      <w:numFmt w:val="bullet"/>
      <w:lvlText w:val="•"/>
      <w:lvlJc w:val="left"/>
      <w:pPr>
        <w:tabs>
          <w:tab w:val="num" w:pos="3600"/>
        </w:tabs>
        <w:ind w:left="3600" w:hanging="360"/>
      </w:pPr>
      <w:rPr>
        <w:rFonts w:ascii="Arial" w:hAnsi="Arial" w:hint="default"/>
      </w:rPr>
    </w:lvl>
    <w:lvl w:ilvl="5" w:tplc="F028B88E" w:tentative="1">
      <w:start w:val="1"/>
      <w:numFmt w:val="bullet"/>
      <w:lvlText w:val="•"/>
      <w:lvlJc w:val="left"/>
      <w:pPr>
        <w:tabs>
          <w:tab w:val="num" w:pos="4320"/>
        </w:tabs>
        <w:ind w:left="4320" w:hanging="360"/>
      </w:pPr>
      <w:rPr>
        <w:rFonts w:ascii="Arial" w:hAnsi="Arial" w:hint="default"/>
      </w:rPr>
    </w:lvl>
    <w:lvl w:ilvl="6" w:tplc="D87C9BB4" w:tentative="1">
      <w:start w:val="1"/>
      <w:numFmt w:val="bullet"/>
      <w:lvlText w:val="•"/>
      <w:lvlJc w:val="left"/>
      <w:pPr>
        <w:tabs>
          <w:tab w:val="num" w:pos="5040"/>
        </w:tabs>
        <w:ind w:left="5040" w:hanging="360"/>
      </w:pPr>
      <w:rPr>
        <w:rFonts w:ascii="Arial" w:hAnsi="Arial" w:hint="default"/>
      </w:rPr>
    </w:lvl>
    <w:lvl w:ilvl="7" w:tplc="CBC021EC" w:tentative="1">
      <w:start w:val="1"/>
      <w:numFmt w:val="bullet"/>
      <w:lvlText w:val="•"/>
      <w:lvlJc w:val="left"/>
      <w:pPr>
        <w:tabs>
          <w:tab w:val="num" w:pos="5760"/>
        </w:tabs>
        <w:ind w:left="5760" w:hanging="360"/>
      </w:pPr>
      <w:rPr>
        <w:rFonts w:ascii="Arial" w:hAnsi="Arial" w:hint="default"/>
      </w:rPr>
    </w:lvl>
    <w:lvl w:ilvl="8" w:tplc="B18E133A" w:tentative="1">
      <w:start w:val="1"/>
      <w:numFmt w:val="bullet"/>
      <w:lvlText w:val="•"/>
      <w:lvlJc w:val="left"/>
      <w:pPr>
        <w:tabs>
          <w:tab w:val="num" w:pos="6480"/>
        </w:tabs>
        <w:ind w:left="6480" w:hanging="360"/>
      </w:pPr>
      <w:rPr>
        <w:rFonts w:ascii="Arial" w:hAnsi="Arial" w:hint="default"/>
      </w:rPr>
    </w:lvl>
  </w:abstractNum>
  <w:abstractNum w:abstractNumId="13">
    <w:nsid w:val="23F40461"/>
    <w:multiLevelType w:val="hybridMultilevel"/>
    <w:tmpl w:val="6ADAB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4B1B77"/>
    <w:multiLevelType w:val="hybridMultilevel"/>
    <w:tmpl w:val="A9A25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606DFB"/>
    <w:multiLevelType w:val="hybridMultilevel"/>
    <w:tmpl w:val="257A077A"/>
    <w:lvl w:ilvl="0" w:tplc="4B22A416">
      <w:start w:val="1"/>
      <w:numFmt w:val="bullet"/>
      <w:lvlText w:val="•"/>
      <w:lvlJc w:val="left"/>
      <w:pPr>
        <w:tabs>
          <w:tab w:val="num" w:pos="720"/>
        </w:tabs>
        <w:ind w:left="720" w:hanging="360"/>
      </w:pPr>
      <w:rPr>
        <w:rFonts w:ascii="Arial" w:hAnsi="Arial" w:hint="default"/>
      </w:rPr>
    </w:lvl>
    <w:lvl w:ilvl="1" w:tplc="59C2F46E" w:tentative="1">
      <w:start w:val="1"/>
      <w:numFmt w:val="bullet"/>
      <w:lvlText w:val="•"/>
      <w:lvlJc w:val="left"/>
      <w:pPr>
        <w:tabs>
          <w:tab w:val="num" w:pos="1440"/>
        </w:tabs>
        <w:ind w:left="1440" w:hanging="360"/>
      </w:pPr>
      <w:rPr>
        <w:rFonts w:ascii="Arial" w:hAnsi="Arial" w:hint="default"/>
      </w:rPr>
    </w:lvl>
    <w:lvl w:ilvl="2" w:tplc="D798A318" w:tentative="1">
      <w:start w:val="1"/>
      <w:numFmt w:val="bullet"/>
      <w:lvlText w:val="•"/>
      <w:lvlJc w:val="left"/>
      <w:pPr>
        <w:tabs>
          <w:tab w:val="num" w:pos="2160"/>
        </w:tabs>
        <w:ind w:left="2160" w:hanging="360"/>
      </w:pPr>
      <w:rPr>
        <w:rFonts w:ascii="Arial" w:hAnsi="Arial" w:hint="default"/>
      </w:rPr>
    </w:lvl>
    <w:lvl w:ilvl="3" w:tplc="5B4C0F2A" w:tentative="1">
      <w:start w:val="1"/>
      <w:numFmt w:val="bullet"/>
      <w:lvlText w:val="•"/>
      <w:lvlJc w:val="left"/>
      <w:pPr>
        <w:tabs>
          <w:tab w:val="num" w:pos="2880"/>
        </w:tabs>
        <w:ind w:left="2880" w:hanging="360"/>
      </w:pPr>
      <w:rPr>
        <w:rFonts w:ascii="Arial" w:hAnsi="Arial" w:hint="default"/>
      </w:rPr>
    </w:lvl>
    <w:lvl w:ilvl="4" w:tplc="0332DAB8" w:tentative="1">
      <w:start w:val="1"/>
      <w:numFmt w:val="bullet"/>
      <w:lvlText w:val="•"/>
      <w:lvlJc w:val="left"/>
      <w:pPr>
        <w:tabs>
          <w:tab w:val="num" w:pos="3600"/>
        </w:tabs>
        <w:ind w:left="3600" w:hanging="360"/>
      </w:pPr>
      <w:rPr>
        <w:rFonts w:ascii="Arial" w:hAnsi="Arial" w:hint="default"/>
      </w:rPr>
    </w:lvl>
    <w:lvl w:ilvl="5" w:tplc="6284C916" w:tentative="1">
      <w:start w:val="1"/>
      <w:numFmt w:val="bullet"/>
      <w:lvlText w:val="•"/>
      <w:lvlJc w:val="left"/>
      <w:pPr>
        <w:tabs>
          <w:tab w:val="num" w:pos="4320"/>
        </w:tabs>
        <w:ind w:left="4320" w:hanging="360"/>
      </w:pPr>
      <w:rPr>
        <w:rFonts w:ascii="Arial" w:hAnsi="Arial" w:hint="default"/>
      </w:rPr>
    </w:lvl>
    <w:lvl w:ilvl="6" w:tplc="FCDE6F9A" w:tentative="1">
      <w:start w:val="1"/>
      <w:numFmt w:val="bullet"/>
      <w:lvlText w:val="•"/>
      <w:lvlJc w:val="left"/>
      <w:pPr>
        <w:tabs>
          <w:tab w:val="num" w:pos="5040"/>
        </w:tabs>
        <w:ind w:left="5040" w:hanging="360"/>
      </w:pPr>
      <w:rPr>
        <w:rFonts w:ascii="Arial" w:hAnsi="Arial" w:hint="default"/>
      </w:rPr>
    </w:lvl>
    <w:lvl w:ilvl="7" w:tplc="FCEA3C78" w:tentative="1">
      <w:start w:val="1"/>
      <w:numFmt w:val="bullet"/>
      <w:lvlText w:val="•"/>
      <w:lvlJc w:val="left"/>
      <w:pPr>
        <w:tabs>
          <w:tab w:val="num" w:pos="5760"/>
        </w:tabs>
        <w:ind w:left="5760" w:hanging="360"/>
      </w:pPr>
      <w:rPr>
        <w:rFonts w:ascii="Arial" w:hAnsi="Arial" w:hint="default"/>
      </w:rPr>
    </w:lvl>
    <w:lvl w:ilvl="8" w:tplc="2836FCC6" w:tentative="1">
      <w:start w:val="1"/>
      <w:numFmt w:val="bullet"/>
      <w:lvlText w:val="•"/>
      <w:lvlJc w:val="left"/>
      <w:pPr>
        <w:tabs>
          <w:tab w:val="num" w:pos="6480"/>
        </w:tabs>
        <w:ind w:left="6480" w:hanging="360"/>
      </w:pPr>
      <w:rPr>
        <w:rFonts w:ascii="Arial" w:hAnsi="Arial" w:hint="default"/>
      </w:rPr>
    </w:lvl>
  </w:abstractNum>
  <w:abstractNum w:abstractNumId="16">
    <w:nsid w:val="26BE75D0"/>
    <w:multiLevelType w:val="hybridMultilevel"/>
    <w:tmpl w:val="18D280D6"/>
    <w:lvl w:ilvl="0" w:tplc="08090001">
      <w:start w:val="1"/>
      <w:numFmt w:val="bullet"/>
      <w:lvlText w:val=""/>
      <w:lvlJc w:val="left"/>
      <w:pPr>
        <w:tabs>
          <w:tab w:val="num" w:pos="720"/>
        </w:tabs>
        <w:ind w:left="720" w:hanging="360"/>
      </w:pPr>
      <w:rPr>
        <w:rFonts w:ascii="Symbol" w:hAnsi="Symbol" w:hint="default"/>
      </w:rPr>
    </w:lvl>
    <w:lvl w:ilvl="1" w:tplc="4CA4C40A" w:tentative="1">
      <w:start w:val="1"/>
      <w:numFmt w:val="bullet"/>
      <w:lvlText w:val="•"/>
      <w:lvlJc w:val="left"/>
      <w:pPr>
        <w:tabs>
          <w:tab w:val="num" w:pos="1440"/>
        </w:tabs>
        <w:ind w:left="1440" w:hanging="360"/>
      </w:pPr>
      <w:rPr>
        <w:rFonts w:ascii="Arial" w:hAnsi="Arial" w:hint="default"/>
      </w:rPr>
    </w:lvl>
    <w:lvl w:ilvl="2" w:tplc="3D10DB4E" w:tentative="1">
      <w:start w:val="1"/>
      <w:numFmt w:val="bullet"/>
      <w:lvlText w:val="•"/>
      <w:lvlJc w:val="left"/>
      <w:pPr>
        <w:tabs>
          <w:tab w:val="num" w:pos="2160"/>
        </w:tabs>
        <w:ind w:left="2160" w:hanging="360"/>
      </w:pPr>
      <w:rPr>
        <w:rFonts w:ascii="Arial" w:hAnsi="Arial" w:hint="default"/>
      </w:rPr>
    </w:lvl>
    <w:lvl w:ilvl="3" w:tplc="B9F20E76" w:tentative="1">
      <w:start w:val="1"/>
      <w:numFmt w:val="bullet"/>
      <w:lvlText w:val="•"/>
      <w:lvlJc w:val="left"/>
      <w:pPr>
        <w:tabs>
          <w:tab w:val="num" w:pos="2880"/>
        </w:tabs>
        <w:ind w:left="2880" w:hanging="360"/>
      </w:pPr>
      <w:rPr>
        <w:rFonts w:ascii="Arial" w:hAnsi="Arial" w:hint="default"/>
      </w:rPr>
    </w:lvl>
    <w:lvl w:ilvl="4" w:tplc="0B5292DA" w:tentative="1">
      <w:start w:val="1"/>
      <w:numFmt w:val="bullet"/>
      <w:lvlText w:val="•"/>
      <w:lvlJc w:val="left"/>
      <w:pPr>
        <w:tabs>
          <w:tab w:val="num" w:pos="3600"/>
        </w:tabs>
        <w:ind w:left="3600" w:hanging="360"/>
      </w:pPr>
      <w:rPr>
        <w:rFonts w:ascii="Arial" w:hAnsi="Arial" w:hint="default"/>
      </w:rPr>
    </w:lvl>
    <w:lvl w:ilvl="5" w:tplc="272E73AA" w:tentative="1">
      <w:start w:val="1"/>
      <w:numFmt w:val="bullet"/>
      <w:lvlText w:val="•"/>
      <w:lvlJc w:val="left"/>
      <w:pPr>
        <w:tabs>
          <w:tab w:val="num" w:pos="4320"/>
        </w:tabs>
        <w:ind w:left="4320" w:hanging="360"/>
      </w:pPr>
      <w:rPr>
        <w:rFonts w:ascii="Arial" w:hAnsi="Arial" w:hint="default"/>
      </w:rPr>
    </w:lvl>
    <w:lvl w:ilvl="6" w:tplc="ACBA0764" w:tentative="1">
      <w:start w:val="1"/>
      <w:numFmt w:val="bullet"/>
      <w:lvlText w:val="•"/>
      <w:lvlJc w:val="left"/>
      <w:pPr>
        <w:tabs>
          <w:tab w:val="num" w:pos="5040"/>
        </w:tabs>
        <w:ind w:left="5040" w:hanging="360"/>
      </w:pPr>
      <w:rPr>
        <w:rFonts w:ascii="Arial" w:hAnsi="Arial" w:hint="default"/>
      </w:rPr>
    </w:lvl>
    <w:lvl w:ilvl="7" w:tplc="FEC8EF22" w:tentative="1">
      <w:start w:val="1"/>
      <w:numFmt w:val="bullet"/>
      <w:lvlText w:val="•"/>
      <w:lvlJc w:val="left"/>
      <w:pPr>
        <w:tabs>
          <w:tab w:val="num" w:pos="5760"/>
        </w:tabs>
        <w:ind w:left="5760" w:hanging="360"/>
      </w:pPr>
      <w:rPr>
        <w:rFonts w:ascii="Arial" w:hAnsi="Arial" w:hint="default"/>
      </w:rPr>
    </w:lvl>
    <w:lvl w:ilvl="8" w:tplc="83F6F002" w:tentative="1">
      <w:start w:val="1"/>
      <w:numFmt w:val="bullet"/>
      <w:lvlText w:val="•"/>
      <w:lvlJc w:val="left"/>
      <w:pPr>
        <w:tabs>
          <w:tab w:val="num" w:pos="6480"/>
        </w:tabs>
        <w:ind w:left="6480" w:hanging="360"/>
      </w:pPr>
      <w:rPr>
        <w:rFonts w:ascii="Arial" w:hAnsi="Arial" w:hint="default"/>
      </w:rPr>
    </w:lvl>
  </w:abstractNum>
  <w:abstractNum w:abstractNumId="17">
    <w:nsid w:val="26DB580D"/>
    <w:multiLevelType w:val="hybridMultilevel"/>
    <w:tmpl w:val="4D2CF3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8A50314"/>
    <w:multiLevelType w:val="hybridMultilevel"/>
    <w:tmpl w:val="B0A06594"/>
    <w:lvl w:ilvl="0" w:tplc="405424C0">
      <w:start w:val="1"/>
      <w:numFmt w:val="bullet"/>
      <w:lvlText w:val="•"/>
      <w:lvlJc w:val="left"/>
      <w:pPr>
        <w:tabs>
          <w:tab w:val="num" w:pos="720"/>
        </w:tabs>
        <w:ind w:left="720" w:hanging="360"/>
      </w:pPr>
      <w:rPr>
        <w:rFonts w:ascii="Arial" w:hAnsi="Arial" w:hint="default"/>
      </w:rPr>
    </w:lvl>
    <w:lvl w:ilvl="1" w:tplc="51AC9C08" w:tentative="1">
      <w:start w:val="1"/>
      <w:numFmt w:val="bullet"/>
      <w:lvlText w:val="•"/>
      <w:lvlJc w:val="left"/>
      <w:pPr>
        <w:tabs>
          <w:tab w:val="num" w:pos="1440"/>
        </w:tabs>
        <w:ind w:left="1440" w:hanging="360"/>
      </w:pPr>
      <w:rPr>
        <w:rFonts w:ascii="Arial" w:hAnsi="Arial" w:hint="default"/>
      </w:rPr>
    </w:lvl>
    <w:lvl w:ilvl="2" w:tplc="72686698" w:tentative="1">
      <w:start w:val="1"/>
      <w:numFmt w:val="bullet"/>
      <w:lvlText w:val="•"/>
      <w:lvlJc w:val="left"/>
      <w:pPr>
        <w:tabs>
          <w:tab w:val="num" w:pos="2160"/>
        </w:tabs>
        <w:ind w:left="2160" w:hanging="360"/>
      </w:pPr>
      <w:rPr>
        <w:rFonts w:ascii="Arial" w:hAnsi="Arial" w:hint="default"/>
      </w:rPr>
    </w:lvl>
    <w:lvl w:ilvl="3" w:tplc="6AAEF294" w:tentative="1">
      <w:start w:val="1"/>
      <w:numFmt w:val="bullet"/>
      <w:lvlText w:val="•"/>
      <w:lvlJc w:val="left"/>
      <w:pPr>
        <w:tabs>
          <w:tab w:val="num" w:pos="2880"/>
        </w:tabs>
        <w:ind w:left="2880" w:hanging="360"/>
      </w:pPr>
      <w:rPr>
        <w:rFonts w:ascii="Arial" w:hAnsi="Arial" w:hint="default"/>
      </w:rPr>
    </w:lvl>
    <w:lvl w:ilvl="4" w:tplc="9918D286" w:tentative="1">
      <w:start w:val="1"/>
      <w:numFmt w:val="bullet"/>
      <w:lvlText w:val="•"/>
      <w:lvlJc w:val="left"/>
      <w:pPr>
        <w:tabs>
          <w:tab w:val="num" w:pos="3600"/>
        </w:tabs>
        <w:ind w:left="3600" w:hanging="360"/>
      </w:pPr>
      <w:rPr>
        <w:rFonts w:ascii="Arial" w:hAnsi="Arial" w:hint="default"/>
      </w:rPr>
    </w:lvl>
    <w:lvl w:ilvl="5" w:tplc="E28E0B80" w:tentative="1">
      <w:start w:val="1"/>
      <w:numFmt w:val="bullet"/>
      <w:lvlText w:val="•"/>
      <w:lvlJc w:val="left"/>
      <w:pPr>
        <w:tabs>
          <w:tab w:val="num" w:pos="4320"/>
        </w:tabs>
        <w:ind w:left="4320" w:hanging="360"/>
      </w:pPr>
      <w:rPr>
        <w:rFonts w:ascii="Arial" w:hAnsi="Arial" w:hint="default"/>
      </w:rPr>
    </w:lvl>
    <w:lvl w:ilvl="6" w:tplc="7E6426EA" w:tentative="1">
      <w:start w:val="1"/>
      <w:numFmt w:val="bullet"/>
      <w:lvlText w:val="•"/>
      <w:lvlJc w:val="left"/>
      <w:pPr>
        <w:tabs>
          <w:tab w:val="num" w:pos="5040"/>
        </w:tabs>
        <w:ind w:left="5040" w:hanging="360"/>
      </w:pPr>
      <w:rPr>
        <w:rFonts w:ascii="Arial" w:hAnsi="Arial" w:hint="default"/>
      </w:rPr>
    </w:lvl>
    <w:lvl w:ilvl="7" w:tplc="3232375C" w:tentative="1">
      <w:start w:val="1"/>
      <w:numFmt w:val="bullet"/>
      <w:lvlText w:val="•"/>
      <w:lvlJc w:val="left"/>
      <w:pPr>
        <w:tabs>
          <w:tab w:val="num" w:pos="5760"/>
        </w:tabs>
        <w:ind w:left="5760" w:hanging="360"/>
      </w:pPr>
      <w:rPr>
        <w:rFonts w:ascii="Arial" w:hAnsi="Arial" w:hint="default"/>
      </w:rPr>
    </w:lvl>
    <w:lvl w:ilvl="8" w:tplc="3260FB08" w:tentative="1">
      <w:start w:val="1"/>
      <w:numFmt w:val="bullet"/>
      <w:lvlText w:val="•"/>
      <w:lvlJc w:val="left"/>
      <w:pPr>
        <w:tabs>
          <w:tab w:val="num" w:pos="6480"/>
        </w:tabs>
        <w:ind w:left="6480" w:hanging="360"/>
      </w:pPr>
      <w:rPr>
        <w:rFonts w:ascii="Arial" w:hAnsi="Arial" w:hint="default"/>
      </w:rPr>
    </w:lvl>
  </w:abstractNum>
  <w:abstractNum w:abstractNumId="19">
    <w:nsid w:val="2A1F1728"/>
    <w:multiLevelType w:val="hybridMultilevel"/>
    <w:tmpl w:val="35D490AC"/>
    <w:lvl w:ilvl="0" w:tplc="878EBF74">
      <w:start w:val="1"/>
      <w:numFmt w:val="bullet"/>
      <w:lvlText w:val="•"/>
      <w:lvlJc w:val="left"/>
      <w:pPr>
        <w:tabs>
          <w:tab w:val="num" w:pos="720"/>
        </w:tabs>
        <w:ind w:left="720" w:hanging="360"/>
      </w:pPr>
      <w:rPr>
        <w:rFonts w:ascii="Arial" w:hAnsi="Arial" w:hint="default"/>
      </w:rPr>
    </w:lvl>
    <w:lvl w:ilvl="1" w:tplc="738A0F50" w:tentative="1">
      <w:start w:val="1"/>
      <w:numFmt w:val="bullet"/>
      <w:lvlText w:val="•"/>
      <w:lvlJc w:val="left"/>
      <w:pPr>
        <w:tabs>
          <w:tab w:val="num" w:pos="1440"/>
        </w:tabs>
        <w:ind w:left="1440" w:hanging="360"/>
      </w:pPr>
      <w:rPr>
        <w:rFonts w:ascii="Arial" w:hAnsi="Arial" w:hint="default"/>
      </w:rPr>
    </w:lvl>
    <w:lvl w:ilvl="2" w:tplc="B83C8534" w:tentative="1">
      <w:start w:val="1"/>
      <w:numFmt w:val="bullet"/>
      <w:lvlText w:val="•"/>
      <w:lvlJc w:val="left"/>
      <w:pPr>
        <w:tabs>
          <w:tab w:val="num" w:pos="2160"/>
        </w:tabs>
        <w:ind w:left="2160" w:hanging="360"/>
      </w:pPr>
      <w:rPr>
        <w:rFonts w:ascii="Arial" w:hAnsi="Arial" w:hint="default"/>
      </w:rPr>
    </w:lvl>
    <w:lvl w:ilvl="3" w:tplc="AABC8164" w:tentative="1">
      <w:start w:val="1"/>
      <w:numFmt w:val="bullet"/>
      <w:lvlText w:val="•"/>
      <w:lvlJc w:val="left"/>
      <w:pPr>
        <w:tabs>
          <w:tab w:val="num" w:pos="2880"/>
        </w:tabs>
        <w:ind w:left="2880" w:hanging="360"/>
      </w:pPr>
      <w:rPr>
        <w:rFonts w:ascii="Arial" w:hAnsi="Arial" w:hint="default"/>
      </w:rPr>
    </w:lvl>
    <w:lvl w:ilvl="4" w:tplc="6ABADD9E" w:tentative="1">
      <w:start w:val="1"/>
      <w:numFmt w:val="bullet"/>
      <w:lvlText w:val="•"/>
      <w:lvlJc w:val="left"/>
      <w:pPr>
        <w:tabs>
          <w:tab w:val="num" w:pos="3600"/>
        </w:tabs>
        <w:ind w:left="3600" w:hanging="360"/>
      </w:pPr>
      <w:rPr>
        <w:rFonts w:ascii="Arial" w:hAnsi="Arial" w:hint="default"/>
      </w:rPr>
    </w:lvl>
    <w:lvl w:ilvl="5" w:tplc="7DAC91C0" w:tentative="1">
      <w:start w:val="1"/>
      <w:numFmt w:val="bullet"/>
      <w:lvlText w:val="•"/>
      <w:lvlJc w:val="left"/>
      <w:pPr>
        <w:tabs>
          <w:tab w:val="num" w:pos="4320"/>
        </w:tabs>
        <w:ind w:left="4320" w:hanging="360"/>
      </w:pPr>
      <w:rPr>
        <w:rFonts w:ascii="Arial" w:hAnsi="Arial" w:hint="default"/>
      </w:rPr>
    </w:lvl>
    <w:lvl w:ilvl="6" w:tplc="0AEA178C" w:tentative="1">
      <w:start w:val="1"/>
      <w:numFmt w:val="bullet"/>
      <w:lvlText w:val="•"/>
      <w:lvlJc w:val="left"/>
      <w:pPr>
        <w:tabs>
          <w:tab w:val="num" w:pos="5040"/>
        </w:tabs>
        <w:ind w:left="5040" w:hanging="360"/>
      </w:pPr>
      <w:rPr>
        <w:rFonts w:ascii="Arial" w:hAnsi="Arial" w:hint="default"/>
      </w:rPr>
    </w:lvl>
    <w:lvl w:ilvl="7" w:tplc="C57EF5C6" w:tentative="1">
      <w:start w:val="1"/>
      <w:numFmt w:val="bullet"/>
      <w:lvlText w:val="•"/>
      <w:lvlJc w:val="left"/>
      <w:pPr>
        <w:tabs>
          <w:tab w:val="num" w:pos="5760"/>
        </w:tabs>
        <w:ind w:left="5760" w:hanging="360"/>
      </w:pPr>
      <w:rPr>
        <w:rFonts w:ascii="Arial" w:hAnsi="Arial" w:hint="default"/>
      </w:rPr>
    </w:lvl>
    <w:lvl w:ilvl="8" w:tplc="451A876E" w:tentative="1">
      <w:start w:val="1"/>
      <w:numFmt w:val="bullet"/>
      <w:lvlText w:val="•"/>
      <w:lvlJc w:val="left"/>
      <w:pPr>
        <w:tabs>
          <w:tab w:val="num" w:pos="6480"/>
        </w:tabs>
        <w:ind w:left="6480" w:hanging="360"/>
      </w:pPr>
      <w:rPr>
        <w:rFonts w:ascii="Arial" w:hAnsi="Arial" w:hint="default"/>
      </w:rPr>
    </w:lvl>
  </w:abstractNum>
  <w:abstractNum w:abstractNumId="20">
    <w:nsid w:val="2CF91545"/>
    <w:multiLevelType w:val="hybridMultilevel"/>
    <w:tmpl w:val="D7403C34"/>
    <w:numStyleLink w:val="ImportedStyle4"/>
  </w:abstractNum>
  <w:abstractNum w:abstractNumId="21">
    <w:nsid w:val="2D0378D2"/>
    <w:multiLevelType w:val="hybridMultilevel"/>
    <w:tmpl w:val="A50EA946"/>
    <w:lvl w:ilvl="0" w:tplc="9084C502">
      <w:start w:val="1"/>
      <w:numFmt w:val="bullet"/>
      <w:lvlText w:val="•"/>
      <w:lvlJc w:val="left"/>
      <w:pPr>
        <w:tabs>
          <w:tab w:val="num" w:pos="720"/>
        </w:tabs>
        <w:ind w:left="720" w:hanging="360"/>
      </w:pPr>
      <w:rPr>
        <w:rFonts w:ascii="Arial" w:hAnsi="Arial" w:hint="default"/>
      </w:rPr>
    </w:lvl>
    <w:lvl w:ilvl="1" w:tplc="98383C4E" w:tentative="1">
      <w:start w:val="1"/>
      <w:numFmt w:val="bullet"/>
      <w:lvlText w:val="•"/>
      <w:lvlJc w:val="left"/>
      <w:pPr>
        <w:tabs>
          <w:tab w:val="num" w:pos="1440"/>
        </w:tabs>
        <w:ind w:left="1440" w:hanging="360"/>
      </w:pPr>
      <w:rPr>
        <w:rFonts w:ascii="Arial" w:hAnsi="Arial" w:hint="default"/>
      </w:rPr>
    </w:lvl>
    <w:lvl w:ilvl="2" w:tplc="F6B2A79E" w:tentative="1">
      <w:start w:val="1"/>
      <w:numFmt w:val="bullet"/>
      <w:lvlText w:val="•"/>
      <w:lvlJc w:val="left"/>
      <w:pPr>
        <w:tabs>
          <w:tab w:val="num" w:pos="2160"/>
        </w:tabs>
        <w:ind w:left="2160" w:hanging="360"/>
      </w:pPr>
      <w:rPr>
        <w:rFonts w:ascii="Arial" w:hAnsi="Arial" w:hint="default"/>
      </w:rPr>
    </w:lvl>
    <w:lvl w:ilvl="3" w:tplc="FA205730" w:tentative="1">
      <w:start w:val="1"/>
      <w:numFmt w:val="bullet"/>
      <w:lvlText w:val="•"/>
      <w:lvlJc w:val="left"/>
      <w:pPr>
        <w:tabs>
          <w:tab w:val="num" w:pos="2880"/>
        </w:tabs>
        <w:ind w:left="2880" w:hanging="360"/>
      </w:pPr>
      <w:rPr>
        <w:rFonts w:ascii="Arial" w:hAnsi="Arial" w:hint="default"/>
      </w:rPr>
    </w:lvl>
    <w:lvl w:ilvl="4" w:tplc="5678AB44" w:tentative="1">
      <w:start w:val="1"/>
      <w:numFmt w:val="bullet"/>
      <w:lvlText w:val="•"/>
      <w:lvlJc w:val="left"/>
      <w:pPr>
        <w:tabs>
          <w:tab w:val="num" w:pos="3600"/>
        </w:tabs>
        <w:ind w:left="3600" w:hanging="360"/>
      </w:pPr>
      <w:rPr>
        <w:rFonts w:ascii="Arial" w:hAnsi="Arial" w:hint="default"/>
      </w:rPr>
    </w:lvl>
    <w:lvl w:ilvl="5" w:tplc="F196B840" w:tentative="1">
      <w:start w:val="1"/>
      <w:numFmt w:val="bullet"/>
      <w:lvlText w:val="•"/>
      <w:lvlJc w:val="left"/>
      <w:pPr>
        <w:tabs>
          <w:tab w:val="num" w:pos="4320"/>
        </w:tabs>
        <w:ind w:left="4320" w:hanging="360"/>
      </w:pPr>
      <w:rPr>
        <w:rFonts w:ascii="Arial" w:hAnsi="Arial" w:hint="default"/>
      </w:rPr>
    </w:lvl>
    <w:lvl w:ilvl="6" w:tplc="06F40176" w:tentative="1">
      <w:start w:val="1"/>
      <w:numFmt w:val="bullet"/>
      <w:lvlText w:val="•"/>
      <w:lvlJc w:val="left"/>
      <w:pPr>
        <w:tabs>
          <w:tab w:val="num" w:pos="5040"/>
        </w:tabs>
        <w:ind w:left="5040" w:hanging="360"/>
      </w:pPr>
      <w:rPr>
        <w:rFonts w:ascii="Arial" w:hAnsi="Arial" w:hint="default"/>
      </w:rPr>
    </w:lvl>
    <w:lvl w:ilvl="7" w:tplc="65D039E0" w:tentative="1">
      <w:start w:val="1"/>
      <w:numFmt w:val="bullet"/>
      <w:lvlText w:val="•"/>
      <w:lvlJc w:val="left"/>
      <w:pPr>
        <w:tabs>
          <w:tab w:val="num" w:pos="5760"/>
        </w:tabs>
        <w:ind w:left="5760" w:hanging="360"/>
      </w:pPr>
      <w:rPr>
        <w:rFonts w:ascii="Arial" w:hAnsi="Arial" w:hint="default"/>
      </w:rPr>
    </w:lvl>
    <w:lvl w:ilvl="8" w:tplc="AB98788E" w:tentative="1">
      <w:start w:val="1"/>
      <w:numFmt w:val="bullet"/>
      <w:lvlText w:val="•"/>
      <w:lvlJc w:val="left"/>
      <w:pPr>
        <w:tabs>
          <w:tab w:val="num" w:pos="6480"/>
        </w:tabs>
        <w:ind w:left="6480" w:hanging="360"/>
      </w:pPr>
      <w:rPr>
        <w:rFonts w:ascii="Arial" w:hAnsi="Arial" w:hint="default"/>
      </w:rPr>
    </w:lvl>
  </w:abstractNum>
  <w:abstractNum w:abstractNumId="22">
    <w:nsid w:val="31EC6F7D"/>
    <w:multiLevelType w:val="hybridMultilevel"/>
    <w:tmpl w:val="A3240870"/>
    <w:lvl w:ilvl="0" w:tplc="168EB548">
      <w:start w:val="1"/>
      <w:numFmt w:val="bullet"/>
      <w:lvlText w:val="•"/>
      <w:lvlJc w:val="left"/>
      <w:pPr>
        <w:tabs>
          <w:tab w:val="num" w:pos="720"/>
        </w:tabs>
        <w:ind w:left="720" w:hanging="360"/>
      </w:pPr>
      <w:rPr>
        <w:rFonts w:ascii="Arial" w:hAnsi="Arial" w:hint="default"/>
      </w:rPr>
    </w:lvl>
    <w:lvl w:ilvl="1" w:tplc="3104EDF8" w:tentative="1">
      <w:start w:val="1"/>
      <w:numFmt w:val="bullet"/>
      <w:lvlText w:val="•"/>
      <w:lvlJc w:val="left"/>
      <w:pPr>
        <w:tabs>
          <w:tab w:val="num" w:pos="1440"/>
        </w:tabs>
        <w:ind w:left="1440" w:hanging="360"/>
      </w:pPr>
      <w:rPr>
        <w:rFonts w:ascii="Arial" w:hAnsi="Arial" w:hint="default"/>
      </w:rPr>
    </w:lvl>
    <w:lvl w:ilvl="2" w:tplc="C93C82EE" w:tentative="1">
      <w:start w:val="1"/>
      <w:numFmt w:val="bullet"/>
      <w:lvlText w:val="•"/>
      <w:lvlJc w:val="left"/>
      <w:pPr>
        <w:tabs>
          <w:tab w:val="num" w:pos="2160"/>
        </w:tabs>
        <w:ind w:left="2160" w:hanging="360"/>
      </w:pPr>
      <w:rPr>
        <w:rFonts w:ascii="Arial" w:hAnsi="Arial" w:hint="default"/>
      </w:rPr>
    </w:lvl>
    <w:lvl w:ilvl="3" w:tplc="8DAA34F4">
      <w:start w:val="1523"/>
      <w:numFmt w:val="bullet"/>
      <w:lvlText w:val="•"/>
      <w:lvlJc w:val="left"/>
      <w:pPr>
        <w:tabs>
          <w:tab w:val="num" w:pos="2880"/>
        </w:tabs>
        <w:ind w:left="2880" w:hanging="360"/>
      </w:pPr>
      <w:rPr>
        <w:rFonts w:ascii="Arial" w:hAnsi="Arial" w:hint="default"/>
      </w:rPr>
    </w:lvl>
    <w:lvl w:ilvl="4" w:tplc="F2A06AE2" w:tentative="1">
      <w:start w:val="1"/>
      <w:numFmt w:val="bullet"/>
      <w:lvlText w:val="•"/>
      <w:lvlJc w:val="left"/>
      <w:pPr>
        <w:tabs>
          <w:tab w:val="num" w:pos="3600"/>
        </w:tabs>
        <w:ind w:left="3600" w:hanging="360"/>
      </w:pPr>
      <w:rPr>
        <w:rFonts w:ascii="Arial" w:hAnsi="Arial" w:hint="default"/>
      </w:rPr>
    </w:lvl>
    <w:lvl w:ilvl="5" w:tplc="D2D830E8" w:tentative="1">
      <w:start w:val="1"/>
      <w:numFmt w:val="bullet"/>
      <w:lvlText w:val="•"/>
      <w:lvlJc w:val="left"/>
      <w:pPr>
        <w:tabs>
          <w:tab w:val="num" w:pos="4320"/>
        </w:tabs>
        <w:ind w:left="4320" w:hanging="360"/>
      </w:pPr>
      <w:rPr>
        <w:rFonts w:ascii="Arial" w:hAnsi="Arial" w:hint="default"/>
      </w:rPr>
    </w:lvl>
    <w:lvl w:ilvl="6" w:tplc="BD9CBA96" w:tentative="1">
      <w:start w:val="1"/>
      <w:numFmt w:val="bullet"/>
      <w:lvlText w:val="•"/>
      <w:lvlJc w:val="left"/>
      <w:pPr>
        <w:tabs>
          <w:tab w:val="num" w:pos="5040"/>
        </w:tabs>
        <w:ind w:left="5040" w:hanging="360"/>
      </w:pPr>
      <w:rPr>
        <w:rFonts w:ascii="Arial" w:hAnsi="Arial" w:hint="default"/>
      </w:rPr>
    </w:lvl>
    <w:lvl w:ilvl="7" w:tplc="94D40B30" w:tentative="1">
      <w:start w:val="1"/>
      <w:numFmt w:val="bullet"/>
      <w:lvlText w:val="•"/>
      <w:lvlJc w:val="left"/>
      <w:pPr>
        <w:tabs>
          <w:tab w:val="num" w:pos="5760"/>
        </w:tabs>
        <w:ind w:left="5760" w:hanging="360"/>
      </w:pPr>
      <w:rPr>
        <w:rFonts w:ascii="Arial" w:hAnsi="Arial" w:hint="default"/>
      </w:rPr>
    </w:lvl>
    <w:lvl w:ilvl="8" w:tplc="6C48900C" w:tentative="1">
      <w:start w:val="1"/>
      <w:numFmt w:val="bullet"/>
      <w:lvlText w:val="•"/>
      <w:lvlJc w:val="left"/>
      <w:pPr>
        <w:tabs>
          <w:tab w:val="num" w:pos="6480"/>
        </w:tabs>
        <w:ind w:left="6480" w:hanging="360"/>
      </w:pPr>
      <w:rPr>
        <w:rFonts w:ascii="Arial" w:hAnsi="Arial" w:hint="default"/>
      </w:rPr>
    </w:lvl>
  </w:abstractNum>
  <w:abstractNum w:abstractNumId="23">
    <w:nsid w:val="35676697"/>
    <w:multiLevelType w:val="hybridMultilevel"/>
    <w:tmpl w:val="0A862E84"/>
    <w:lvl w:ilvl="0" w:tplc="EE605DB4">
      <w:start w:val="1"/>
      <w:numFmt w:val="bullet"/>
      <w:lvlText w:val="•"/>
      <w:lvlJc w:val="left"/>
      <w:pPr>
        <w:tabs>
          <w:tab w:val="num" w:pos="720"/>
        </w:tabs>
        <w:ind w:left="720" w:hanging="360"/>
      </w:pPr>
      <w:rPr>
        <w:rFonts w:ascii="Arial" w:hAnsi="Arial" w:hint="default"/>
      </w:rPr>
    </w:lvl>
    <w:lvl w:ilvl="1" w:tplc="519E8A4C">
      <w:start w:val="1730"/>
      <w:numFmt w:val="bullet"/>
      <w:lvlText w:val="–"/>
      <w:lvlJc w:val="left"/>
      <w:pPr>
        <w:tabs>
          <w:tab w:val="num" w:pos="1440"/>
        </w:tabs>
        <w:ind w:left="1440" w:hanging="360"/>
      </w:pPr>
      <w:rPr>
        <w:rFonts w:ascii="Arial" w:hAnsi="Arial" w:hint="default"/>
      </w:rPr>
    </w:lvl>
    <w:lvl w:ilvl="2" w:tplc="EE305F1A" w:tentative="1">
      <w:start w:val="1"/>
      <w:numFmt w:val="bullet"/>
      <w:lvlText w:val="•"/>
      <w:lvlJc w:val="left"/>
      <w:pPr>
        <w:tabs>
          <w:tab w:val="num" w:pos="2160"/>
        </w:tabs>
        <w:ind w:left="2160" w:hanging="360"/>
      </w:pPr>
      <w:rPr>
        <w:rFonts w:ascii="Arial" w:hAnsi="Arial" w:hint="default"/>
      </w:rPr>
    </w:lvl>
    <w:lvl w:ilvl="3" w:tplc="01B4A76A" w:tentative="1">
      <w:start w:val="1"/>
      <w:numFmt w:val="bullet"/>
      <w:lvlText w:val="•"/>
      <w:lvlJc w:val="left"/>
      <w:pPr>
        <w:tabs>
          <w:tab w:val="num" w:pos="2880"/>
        </w:tabs>
        <w:ind w:left="2880" w:hanging="360"/>
      </w:pPr>
      <w:rPr>
        <w:rFonts w:ascii="Arial" w:hAnsi="Arial" w:hint="default"/>
      </w:rPr>
    </w:lvl>
    <w:lvl w:ilvl="4" w:tplc="F75C1DC8" w:tentative="1">
      <w:start w:val="1"/>
      <w:numFmt w:val="bullet"/>
      <w:lvlText w:val="•"/>
      <w:lvlJc w:val="left"/>
      <w:pPr>
        <w:tabs>
          <w:tab w:val="num" w:pos="3600"/>
        </w:tabs>
        <w:ind w:left="3600" w:hanging="360"/>
      </w:pPr>
      <w:rPr>
        <w:rFonts w:ascii="Arial" w:hAnsi="Arial" w:hint="default"/>
      </w:rPr>
    </w:lvl>
    <w:lvl w:ilvl="5" w:tplc="C5B4FC3E" w:tentative="1">
      <w:start w:val="1"/>
      <w:numFmt w:val="bullet"/>
      <w:lvlText w:val="•"/>
      <w:lvlJc w:val="left"/>
      <w:pPr>
        <w:tabs>
          <w:tab w:val="num" w:pos="4320"/>
        </w:tabs>
        <w:ind w:left="4320" w:hanging="360"/>
      </w:pPr>
      <w:rPr>
        <w:rFonts w:ascii="Arial" w:hAnsi="Arial" w:hint="default"/>
      </w:rPr>
    </w:lvl>
    <w:lvl w:ilvl="6" w:tplc="62524B98" w:tentative="1">
      <w:start w:val="1"/>
      <w:numFmt w:val="bullet"/>
      <w:lvlText w:val="•"/>
      <w:lvlJc w:val="left"/>
      <w:pPr>
        <w:tabs>
          <w:tab w:val="num" w:pos="5040"/>
        </w:tabs>
        <w:ind w:left="5040" w:hanging="360"/>
      </w:pPr>
      <w:rPr>
        <w:rFonts w:ascii="Arial" w:hAnsi="Arial" w:hint="default"/>
      </w:rPr>
    </w:lvl>
    <w:lvl w:ilvl="7" w:tplc="66B23412" w:tentative="1">
      <w:start w:val="1"/>
      <w:numFmt w:val="bullet"/>
      <w:lvlText w:val="•"/>
      <w:lvlJc w:val="left"/>
      <w:pPr>
        <w:tabs>
          <w:tab w:val="num" w:pos="5760"/>
        </w:tabs>
        <w:ind w:left="5760" w:hanging="360"/>
      </w:pPr>
      <w:rPr>
        <w:rFonts w:ascii="Arial" w:hAnsi="Arial" w:hint="default"/>
      </w:rPr>
    </w:lvl>
    <w:lvl w:ilvl="8" w:tplc="139EE2C6" w:tentative="1">
      <w:start w:val="1"/>
      <w:numFmt w:val="bullet"/>
      <w:lvlText w:val="•"/>
      <w:lvlJc w:val="left"/>
      <w:pPr>
        <w:tabs>
          <w:tab w:val="num" w:pos="6480"/>
        </w:tabs>
        <w:ind w:left="6480" w:hanging="360"/>
      </w:pPr>
      <w:rPr>
        <w:rFonts w:ascii="Arial" w:hAnsi="Arial" w:hint="default"/>
      </w:rPr>
    </w:lvl>
  </w:abstractNum>
  <w:abstractNum w:abstractNumId="24">
    <w:nsid w:val="38C46E22"/>
    <w:multiLevelType w:val="hybridMultilevel"/>
    <w:tmpl w:val="BADC2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99079E3"/>
    <w:multiLevelType w:val="hybridMultilevel"/>
    <w:tmpl w:val="1870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9EE179E"/>
    <w:multiLevelType w:val="hybridMultilevel"/>
    <w:tmpl w:val="5FDAAA22"/>
    <w:lvl w:ilvl="0" w:tplc="63E6F63E">
      <w:start w:val="1"/>
      <w:numFmt w:val="bullet"/>
      <w:lvlText w:val="•"/>
      <w:lvlJc w:val="left"/>
      <w:pPr>
        <w:tabs>
          <w:tab w:val="num" w:pos="720"/>
        </w:tabs>
        <w:ind w:left="720" w:hanging="360"/>
      </w:pPr>
      <w:rPr>
        <w:rFonts w:ascii="Arial" w:hAnsi="Arial" w:hint="default"/>
      </w:rPr>
    </w:lvl>
    <w:lvl w:ilvl="1" w:tplc="2EE8FC26" w:tentative="1">
      <w:start w:val="1"/>
      <w:numFmt w:val="bullet"/>
      <w:lvlText w:val="•"/>
      <w:lvlJc w:val="left"/>
      <w:pPr>
        <w:tabs>
          <w:tab w:val="num" w:pos="1440"/>
        </w:tabs>
        <w:ind w:left="1440" w:hanging="360"/>
      </w:pPr>
      <w:rPr>
        <w:rFonts w:ascii="Arial" w:hAnsi="Arial" w:hint="default"/>
      </w:rPr>
    </w:lvl>
    <w:lvl w:ilvl="2" w:tplc="09EC2848" w:tentative="1">
      <w:start w:val="1"/>
      <w:numFmt w:val="bullet"/>
      <w:lvlText w:val="•"/>
      <w:lvlJc w:val="left"/>
      <w:pPr>
        <w:tabs>
          <w:tab w:val="num" w:pos="2160"/>
        </w:tabs>
        <w:ind w:left="2160" w:hanging="360"/>
      </w:pPr>
      <w:rPr>
        <w:rFonts w:ascii="Arial" w:hAnsi="Arial" w:hint="default"/>
      </w:rPr>
    </w:lvl>
    <w:lvl w:ilvl="3" w:tplc="A61C199C" w:tentative="1">
      <w:start w:val="1"/>
      <w:numFmt w:val="bullet"/>
      <w:lvlText w:val="•"/>
      <w:lvlJc w:val="left"/>
      <w:pPr>
        <w:tabs>
          <w:tab w:val="num" w:pos="2880"/>
        </w:tabs>
        <w:ind w:left="2880" w:hanging="360"/>
      </w:pPr>
      <w:rPr>
        <w:rFonts w:ascii="Arial" w:hAnsi="Arial" w:hint="default"/>
      </w:rPr>
    </w:lvl>
    <w:lvl w:ilvl="4" w:tplc="F692F3B2" w:tentative="1">
      <w:start w:val="1"/>
      <w:numFmt w:val="bullet"/>
      <w:lvlText w:val="•"/>
      <w:lvlJc w:val="left"/>
      <w:pPr>
        <w:tabs>
          <w:tab w:val="num" w:pos="3600"/>
        </w:tabs>
        <w:ind w:left="3600" w:hanging="360"/>
      </w:pPr>
      <w:rPr>
        <w:rFonts w:ascii="Arial" w:hAnsi="Arial" w:hint="default"/>
      </w:rPr>
    </w:lvl>
    <w:lvl w:ilvl="5" w:tplc="99E69E22" w:tentative="1">
      <w:start w:val="1"/>
      <w:numFmt w:val="bullet"/>
      <w:lvlText w:val="•"/>
      <w:lvlJc w:val="left"/>
      <w:pPr>
        <w:tabs>
          <w:tab w:val="num" w:pos="4320"/>
        </w:tabs>
        <w:ind w:left="4320" w:hanging="360"/>
      </w:pPr>
      <w:rPr>
        <w:rFonts w:ascii="Arial" w:hAnsi="Arial" w:hint="default"/>
      </w:rPr>
    </w:lvl>
    <w:lvl w:ilvl="6" w:tplc="1B9A21BE" w:tentative="1">
      <w:start w:val="1"/>
      <w:numFmt w:val="bullet"/>
      <w:lvlText w:val="•"/>
      <w:lvlJc w:val="left"/>
      <w:pPr>
        <w:tabs>
          <w:tab w:val="num" w:pos="5040"/>
        </w:tabs>
        <w:ind w:left="5040" w:hanging="360"/>
      </w:pPr>
      <w:rPr>
        <w:rFonts w:ascii="Arial" w:hAnsi="Arial" w:hint="default"/>
      </w:rPr>
    </w:lvl>
    <w:lvl w:ilvl="7" w:tplc="BD76FC70" w:tentative="1">
      <w:start w:val="1"/>
      <w:numFmt w:val="bullet"/>
      <w:lvlText w:val="•"/>
      <w:lvlJc w:val="left"/>
      <w:pPr>
        <w:tabs>
          <w:tab w:val="num" w:pos="5760"/>
        </w:tabs>
        <w:ind w:left="5760" w:hanging="360"/>
      </w:pPr>
      <w:rPr>
        <w:rFonts w:ascii="Arial" w:hAnsi="Arial" w:hint="default"/>
      </w:rPr>
    </w:lvl>
    <w:lvl w:ilvl="8" w:tplc="D8F83A6A" w:tentative="1">
      <w:start w:val="1"/>
      <w:numFmt w:val="bullet"/>
      <w:lvlText w:val="•"/>
      <w:lvlJc w:val="left"/>
      <w:pPr>
        <w:tabs>
          <w:tab w:val="num" w:pos="6480"/>
        </w:tabs>
        <w:ind w:left="6480" w:hanging="360"/>
      </w:pPr>
      <w:rPr>
        <w:rFonts w:ascii="Arial" w:hAnsi="Arial" w:hint="default"/>
      </w:rPr>
    </w:lvl>
  </w:abstractNum>
  <w:abstractNum w:abstractNumId="27">
    <w:nsid w:val="3C5D7F88"/>
    <w:multiLevelType w:val="hybridMultilevel"/>
    <w:tmpl w:val="98662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AE02F91"/>
    <w:multiLevelType w:val="hybridMultilevel"/>
    <w:tmpl w:val="61D6CD76"/>
    <w:lvl w:ilvl="0" w:tplc="08090001">
      <w:start w:val="1"/>
      <w:numFmt w:val="bullet"/>
      <w:lvlText w:val=""/>
      <w:lvlJc w:val="left"/>
      <w:pPr>
        <w:tabs>
          <w:tab w:val="num" w:pos="720"/>
        </w:tabs>
        <w:ind w:left="720" w:hanging="360"/>
      </w:pPr>
      <w:rPr>
        <w:rFonts w:ascii="Symbol" w:hAnsi="Symbol" w:hint="default"/>
      </w:rPr>
    </w:lvl>
    <w:lvl w:ilvl="1" w:tplc="52504112" w:tentative="1">
      <w:start w:val="1"/>
      <w:numFmt w:val="bullet"/>
      <w:lvlText w:val="•"/>
      <w:lvlJc w:val="left"/>
      <w:pPr>
        <w:tabs>
          <w:tab w:val="num" w:pos="1440"/>
        </w:tabs>
        <w:ind w:left="1440" w:hanging="360"/>
      </w:pPr>
      <w:rPr>
        <w:rFonts w:ascii="Arial" w:hAnsi="Arial" w:hint="default"/>
      </w:rPr>
    </w:lvl>
    <w:lvl w:ilvl="2" w:tplc="B83C7ED8" w:tentative="1">
      <w:start w:val="1"/>
      <w:numFmt w:val="bullet"/>
      <w:lvlText w:val="•"/>
      <w:lvlJc w:val="left"/>
      <w:pPr>
        <w:tabs>
          <w:tab w:val="num" w:pos="2160"/>
        </w:tabs>
        <w:ind w:left="2160" w:hanging="360"/>
      </w:pPr>
      <w:rPr>
        <w:rFonts w:ascii="Arial" w:hAnsi="Arial" w:hint="default"/>
      </w:rPr>
    </w:lvl>
    <w:lvl w:ilvl="3" w:tplc="A5DA4378" w:tentative="1">
      <w:start w:val="1"/>
      <w:numFmt w:val="bullet"/>
      <w:lvlText w:val="•"/>
      <w:lvlJc w:val="left"/>
      <w:pPr>
        <w:tabs>
          <w:tab w:val="num" w:pos="2880"/>
        </w:tabs>
        <w:ind w:left="2880" w:hanging="360"/>
      </w:pPr>
      <w:rPr>
        <w:rFonts w:ascii="Arial" w:hAnsi="Arial" w:hint="default"/>
      </w:rPr>
    </w:lvl>
    <w:lvl w:ilvl="4" w:tplc="B8B81EB4" w:tentative="1">
      <w:start w:val="1"/>
      <w:numFmt w:val="bullet"/>
      <w:lvlText w:val="•"/>
      <w:lvlJc w:val="left"/>
      <w:pPr>
        <w:tabs>
          <w:tab w:val="num" w:pos="3600"/>
        </w:tabs>
        <w:ind w:left="3600" w:hanging="360"/>
      </w:pPr>
      <w:rPr>
        <w:rFonts w:ascii="Arial" w:hAnsi="Arial" w:hint="default"/>
      </w:rPr>
    </w:lvl>
    <w:lvl w:ilvl="5" w:tplc="6928A70C" w:tentative="1">
      <w:start w:val="1"/>
      <w:numFmt w:val="bullet"/>
      <w:lvlText w:val="•"/>
      <w:lvlJc w:val="left"/>
      <w:pPr>
        <w:tabs>
          <w:tab w:val="num" w:pos="4320"/>
        </w:tabs>
        <w:ind w:left="4320" w:hanging="360"/>
      </w:pPr>
      <w:rPr>
        <w:rFonts w:ascii="Arial" w:hAnsi="Arial" w:hint="default"/>
      </w:rPr>
    </w:lvl>
    <w:lvl w:ilvl="6" w:tplc="F5600BB4" w:tentative="1">
      <w:start w:val="1"/>
      <w:numFmt w:val="bullet"/>
      <w:lvlText w:val="•"/>
      <w:lvlJc w:val="left"/>
      <w:pPr>
        <w:tabs>
          <w:tab w:val="num" w:pos="5040"/>
        </w:tabs>
        <w:ind w:left="5040" w:hanging="360"/>
      </w:pPr>
      <w:rPr>
        <w:rFonts w:ascii="Arial" w:hAnsi="Arial" w:hint="default"/>
      </w:rPr>
    </w:lvl>
    <w:lvl w:ilvl="7" w:tplc="69601252" w:tentative="1">
      <w:start w:val="1"/>
      <w:numFmt w:val="bullet"/>
      <w:lvlText w:val="•"/>
      <w:lvlJc w:val="left"/>
      <w:pPr>
        <w:tabs>
          <w:tab w:val="num" w:pos="5760"/>
        </w:tabs>
        <w:ind w:left="5760" w:hanging="360"/>
      </w:pPr>
      <w:rPr>
        <w:rFonts w:ascii="Arial" w:hAnsi="Arial" w:hint="default"/>
      </w:rPr>
    </w:lvl>
    <w:lvl w:ilvl="8" w:tplc="148A4724" w:tentative="1">
      <w:start w:val="1"/>
      <w:numFmt w:val="bullet"/>
      <w:lvlText w:val="•"/>
      <w:lvlJc w:val="left"/>
      <w:pPr>
        <w:tabs>
          <w:tab w:val="num" w:pos="6480"/>
        </w:tabs>
        <w:ind w:left="6480" w:hanging="360"/>
      </w:pPr>
      <w:rPr>
        <w:rFonts w:ascii="Arial" w:hAnsi="Arial" w:hint="default"/>
      </w:rPr>
    </w:lvl>
  </w:abstractNum>
  <w:abstractNum w:abstractNumId="29">
    <w:nsid w:val="4BBE6C76"/>
    <w:multiLevelType w:val="hybridMultilevel"/>
    <w:tmpl w:val="8BF82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12A6EDD"/>
    <w:multiLevelType w:val="hybridMultilevel"/>
    <w:tmpl w:val="C0D2B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3372DD5"/>
    <w:multiLevelType w:val="hybridMultilevel"/>
    <w:tmpl w:val="FB06BB9C"/>
    <w:lvl w:ilvl="0" w:tplc="EB1C2516">
      <w:start w:val="1"/>
      <w:numFmt w:val="bullet"/>
      <w:lvlText w:val="•"/>
      <w:lvlJc w:val="left"/>
      <w:pPr>
        <w:tabs>
          <w:tab w:val="num" w:pos="720"/>
        </w:tabs>
        <w:ind w:left="720" w:hanging="360"/>
      </w:pPr>
      <w:rPr>
        <w:rFonts w:ascii="Arial" w:hAnsi="Arial" w:hint="default"/>
      </w:rPr>
    </w:lvl>
    <w:lvl w:ilvl="1" w:tplc="0F440804" w:tentative="1">
      <w:start w:val="1"/>
      <w:numFmt w:val="bullet"/>
      <w:lvlText w:val="•"/>
      <w:lvlJc w:val="left"/>
      <w:pPr>
        <w:tabs>
          <w:tab w:val="num" w:pos="1440"/>
        </w:tabs>
        <w:ind w:left="1440" w:hanging="360"/>
      </w:pPr>
      <w:rPr>
        <w:rFonts w:ascii="Arial" w:hAnsi="Arial" w:hint="default"/>
      </w:rPr>
    </w:lvl>
    <w:lvl w:ilvl="2" w:tplc="C1D81102" w:tentative="1">
      <w:start w:val="1"/>
      <w:numFmt w:val="bullet"/>
      <w:lvlText w:val="•"/>
      <w:lvlJc w:val="left"/>
      <w:pPr>
        <w:tabs>
          <w:tab w:val="num" w:pos="2160"/>
        </w:tabs>
        <w:ind w:left="2160" w:hanging="360"/>
      </w:pPr>
      <w:rPr>
        <w:rFonts w:ascii="Arial" w:hAnsi="Arial" w:hint="default"/>
      </w:rPr>
    </w:lvl>
    <w:lvl w:ilvl="3" w:tplc="DC52F076" w:tentative="1">
      <w:start w:val="1"/>
      <w:numFmt w:val="bullet"/>
      <w:lvlText w:val="•"/>
      <w:lvlJc w:val="left"/>
      <w:pPr>
        <w:tabs>
          <w:tab w:val="num" w:pos="2880"/>
        </w:tabs>
        <w:ind w:left="2880" w:hanging="360"/>
      </w:pPr>
      <w:rPr>
        <w:rFonts w:ascii="Arial" w:hAnsi="Arial" w:hint="default"/>
      </w:rPr>
    </w:lvl>
    <w:lvl w:ilvl="4" w:tplc="6860A9AC" w:tentative="1">
      <w:start w:val="1"/>
      <w:numFmt w:val="bullet"/>
      <w:lvlText w:val="•"/>
      <w:lvlJc w:val="left"/>
      <w:pPr>
        <w:tabs>
          <w:tab w:val="num" w:pos="3600"/>
        </w:tabs>
        <w:ind w:left="3600" w:hanging="360"/>
      </w:pPr>
      <w:rPr>
        <w:rFonts w:ascii="Arial" w:hAnsi="Arial" w:hint="default"/>
      </w:rPr>
    </w:lvl>
    <w:lvl w:ilvl="5" w:tplc="9B42B058" w:tentative="1">
      <w:start w:val="1"/>
      <w:numFmt w:val="bullet"/>
      <w:lvlText w:val="•"/>
      <w:lvlJc w:val="left"/>
      <w:pPr>
        <w:tabs>
          <w:tab w:val="num" w:pos="4320"/>
        </w:tabs>
        <w:ind w:left="4320" w:hanging="360"/>
      </w:pPr>
      <w:rPr>
        <w:rFonts w:ascii="Arial" w:hAnsi="Arial" w:hint="default"/>
      </w:rPr>
    </w:lvl>
    <w:lvl w:ilvl="6" w:tplc="BCA6D778" w:tentative="1">
      <w:start w:val="1"/>
      <w:numFmt w:val="bullet"/>
      <w:lvlText w:val="•"/>
      <w:lvlJc w:val="left"/>
      <w:pPr>
        <w:tabs>
          <w:tab w:val="num" w:pos="5040"/>
        </w:tabs>
        <w:ind w:left="5040" w:hanging="360"/>
      </w:pPr>
      <w:rPr>
        <w:rFonts w:ascii="Arial" w:hAnsi="Arial" w:hint="default"/>
      </w:rPr>
    </w:lvl>
    <w:lvl w:ilvl="7" w:tplc="9C2A7AF0" w:tentative="1">
      <w:start w:val="1"/>
      <w:numFmt w:val="bullet"/>
      <w:lvlText w:val="•"/>
      <w:lvlJc w:val="left"/>
      <w:pPr>
        <w:tabs>
          <w:tab w:val="num" w:pos="5760"/>
        </w:tabs>
        <w:ind w:left="5760" w:hanging="360"/>
      </w:pPr>
      <w:rPr>
        <w:rFonts w:ascii="Arial" w:hAnsi="Arial" w:hint="default"/>
      </w:rPr>
    </w:lvl>
    <w:lvl w:ilvl="8" w:tplc="D8F4AEEA" w:tentative="1">
      <w:start w:val="1"/>
      <w:numFmt w:val="bullet"/>
      <w:lvlText w:val="•"/>
      <w:lvlJc w:val="left"/>
      <w:pPr>
        <w:tabs>
          <w:tab w:val="num" w:pos="6480"/>
        </w:tabs>
        <w:ind w:left="6480" w:hanging="360"/>
      </w:pPr>
      <w:rPr>
        <w:rFonts w:ascii="Arial" w:hAnsi="Arial" w:hint="default"/>
      </w:rPr>
    </w:lvl>
  </w:abstractNum>
  <w:abstractNum w:abstractNumId="32">
    <w:nsid w:val="55707A34"/>
    <w:multiLevelType w:val="hybridMultilevel"/>
    <w:tmpl w:val="C26C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B6871E7"/>
    <w:multiLevelType w:val="hybridMultilevel"/>
    <w:tmpl w:val="F1D8A114"/>
    <w:lvl w:ilvl="0" w:tplc="08090001">
      <w:start w:val="1"/>
      <w:numFmt w:val="bullet"/>
      <w:lvlText w:val=""/>
      <w:lvlJc w:val="left"/>
      <w:pPr>
        <w:tabs>
          <w:tab w:val="num" w:pos="720"/>
        </w:tabs>
        <w:ind w:left="720" w:hanging="360"/>
      </w:pPr>
      <w:rPr>
        <w:rFonts w:ascii="Symbol" w:hAnsi="Symbol" w:hint="default"/>
      </w:rPr>
    </w:lvl>
    <w:lvl w:ilvl="1" w:tplc="72906996" w:tentative="1">
      <w:start w:val="1"/>
      <w:numFmt w:val="bullet"/>
      <w:lvlText w:val="•"/>
      <w:lvlJc w:val="left"/>
      <w:pPr>
        <w:tabs>
          <w:tab w:val="num" w:pos="1440"/>
        </w:tabs>
        <w:ind w:left="1440" w:hanging="360"/>
      </w:pPr>
      <w:rPr>
        <w:rFonts w:ascii="Arial" w:hAnsi="Arial" w:hint="default"/>
      </w:rPr>
    </w:lvl>
    <w:lvl w:ilvl="2" w:tplc="340AAC12" w:tentative="1">
      <w:start w:val="1"/>
      <w:numFmt w:val="bullet"/>
      <w:lvlText w:val="•"/>
      <w:lvlJc w:val="left"/>
      <w:pPr>
        <w:tabs>
          <w:tab w:val="num" w:pos="2160"/>
        </w:tabs>
        <w:ind w:left="2160" w:hanging="360"/>
      </w:pPr>
      <w:rPr>
        <w:rFonts w:ascii="Arial" w:hAnsi="Arial" w:hint="default"/>
      </w:rPr>
    </w:lvl>
    <w:lvl w:ilvl="3" w:tplc="E2AC8904" w:tentative="1">
      <w:start w:val="1"/>
      <w:numFmt w:val="bullet"/>
      <w:lvlText w:val="•"/>
      <w:lvlJc w:val="left"/>
      <w:pPr>
        <w:tabs>
          <w:tab w:val="num" w:pos="2880"/>
        </w:tabs>
        <w:ind w:left="2880" w:hanging="360"/>
      </w:pPr>
      <w:rPr>
        <w:rFonts w:ascii="Arial" w:hAnsi="Arial" w:hint="default"/>
      </w:rPr>
    </w:lvl>
    <w:lvl w:ilvl="4" w:tplc="E3BC508E" w:tentative="1">
      <w:start w:val="1"/>
      <w:numFmt w:val="bullet"/>
      <w:lvlText w:val="•"/>
      <w:lvlJc w:val="left"/>
      <w:pPr>
        <w:tabs>
          <w:tab w:val="num" w:pos="3600"/>
        </w:tabs>
        <w:ind w:left="3600" w:hanging="360"/>
      </w:pPr>
      <w:rPr>
        <w:rFonts w:ascii="Arial" w:hAnsi="Arial" w:hint="default"/>
      </w:rPr>
    </w:lvl>
    <w:lvl w:ilvl="5" w:tplc="B1BAB2F4" w:tentative="1">
      <w:start w:val="1"/>
      <w:numFmt w:val="bullet"/>
      <w:lvlText w:val="•"/>
      <w:lvlJc w:val="left"/>
      <w:pPr>
        <w:tabs>
          <w:tab w:val="num" w:pos="4320"/>
        </w:tabs>
        <w:ind w:left="4320" w:hanging="360"/>
      </w:pPr>
      <w:rPr>
        <w:rFonts w:ascii="Arial" w:hAnsi="Arial" w:hint="default"/>
      </w:rPr>
    </w:lvl>
    <w:lvl w:ilvl="6" w:tplc="C08EA65C" w:tentative="1">
      <w:start w:val="1"/>
      <w:numFmt w:val="bullet"/>
      <w:lvlText w:val="•"/>
      <w:lvlJc w:val="left"/>
      <w:pPr>
        <w:tabs>
          <w:tab w:val="num" w:pos="5040"/>
        </w:tabs>
        <w:ind w:left="5040" w:hanging="360"/>
      </w:pPr>
      <w:rPr>
        <w:rFonts w:ascii="Arial" w:hAnsi="Arial" w:hint="default"/>
      </w:rPr>
    </w:lvl>
    <w:lvl w:ilvl="7" w:tplc="BFD49A0C" w:tentative="1">
      <w:start w:val="1"/>
      <w:numFmt w:val="bullet"/>
      <w:lvlText w:val="•"/>
      <w:lvlJc w:val="left"/>
      <w:pPr>
        <w:tabs>
          <w:tab w:val="num" w:pos="5760"/>
        </w:tabs>
        <w:ind w:left="5760" w:hanging="360"/>
      </w:pPr>
      <w:rPr>
        <w:rFonts w:ascii="Arial" w:hAnsi="Arial" w:hint="default"/>
      </w:rPr>
    </w:lvl>
    <w:lvl w:ilvl="8" w:tplc="3F6CA3BC" w:tentative="1">
      <w:start w:val="1"/>
      <w:numFmt w:val="bullet"/>
      <w:lvlText w:val="•"/>
      <w:lvlJc w:val="left"/>
      <w:pPr>
        <w:tabs>
          <w:tab w:val="num" w:pos="6480"/>
        </w:tabs>
        <w:ind w:left="6480" w:hanging="360"/>
      </w:pPr>
      <w:rPr>
        <w:rFonts w:ascii="Arial" w:hAnsi="Arial" w:hint="default"/>
      </w:rPr>
    </w:lvl>
  </w:abstractNum>
  <w:abstractNum w:abstractNumId="34">
    <w:nsid w:val="5CA60DCE"/>
    <w:multiLevelType w:val="hybridMultilevel"/>
    <w:tmpl w:val="B0EA9CCC"/>
    <w:lvl w:ilvl="0" w:tplc="D0723082">
      <w:start w:val="1"/>
      <w:numFmt w:val="bullet"/>
      <w:lvlText w:val="•"/>
      <w:lvlJc w:val="left"/>
      <w:pPr>
        <w:tabs>
          <w:tab w:val="num" w:pos="720"/>
        </w:tabs>
        <w:ind w:left="720" w:hanging="360"/>
      </w:pPr>
      <w:rPr>
        <w:rFonts w:ascii="Arial" w:hAnsi="Arial" w:hint="default"/>
      </w:rPr>
    </w:lvl>
    <w:lvl w:ilvl="1" w:tplc="628C115C" w:tentative="1">
      <w:start w:val="1"/>
      <w:numFmt w:val="bullet"/>
      <w:lvlText w:val="•"/>
      <w:lvlJc w:val="left"/>
      <w:pPr>
        <w:tabs>
          <w:tab w:val="num" w:pos="1440"/>
        </w:tabs>
        <w:ind w:left="1440" w:hanging="360"/>
      </w:pPr>
      <w:rPr>
        <w:rFonts w:ascii="Arial" w:hAnsi="Arial" w:hint="default"/>
      </w:rPr>
    </w:lvl>
    <w:lvl w:ilvl="2" w:tplc="4CC45CEE" w:tentative="1">
      <w:start w:val="1"/>
      <w:numFmt w:val="bullet"/>
      <w:lvlText w:val="•"/>
      <w:lvlJc w:val="left"/>
      <w:pPr>
        <w:tabs>
          <w:tab w:val="num" w:pos="2160"/>
        </w:tabs>
        <w:ind w:left="2160" w:hanging="360"/>
      </w:pPr>
      <w:rPr>
        <w:rFonts w:ascii="Arial" w:hAnsi="Arial" w:hint="default"/>
      </w:rPr>
    </w:lvl>
    <w:lvl w:ilvl="3" w:tplc="A8869C86" w:tentative="1">
      <w:start w:val="1"/>
      <w:numFmt w:val="bullet"/>
      <w:lvlText w:val="•"/>
      <w:lvlJc w:val="left"/>
      <w:pPr>
        <w:tabs>
          <w:tab w:val="num" w:pos="2880"/>
        </w:tabs>
        <w:ind w:left="2880" w:hanging="360"/>
      </w:pPr>
      <w:rPr>
        <w:rFonts w:ascii="Arial" w:hAnsi="Arial" w:hint="default"/>
      </w:rPr>
    </w:lvl>
    <w:lvl w:ilvl="4" w:tplc="31528684" w:tentative="1">
      <w:start w:val="1"/>
      <w:numFmt w:val="bullet"/>
      <w:lvlText w:val="•"/>
      <w:lvlJc w:val="left"/>
      <w:pPr>
        <w:tabs>
          <w:tab w:val="num" w:pos="3600"/>
        </w:tabs>
        <w:ind w:left="3600" w:hanging="360"/>
      </w:pPr>
      <w:rPr>
        <w:rFonts w:ascii="Arial" w:hAnsi="Arial" w:hint="default"/>
      </w:rPr>
    </w:lvl>
    <w:lvl w:ilvl="5" w:tplc="E07EE0B8" w:tentative="1">
      <w:start w:val="1"/>
      <w:numFmt w:val="bullet"/>
      <w:lvlText w:val="•"/>
      <w:lvlJc w:val="left"/>
      <w:pPr>
        <w:tabs>
          <w:tab w:val="num" w:pos="4320"/>
        </w:tabs>
        <w:ind w:left="4320" w:hanging="360"/>
      </w:pPr>
      <w:rPr>
        <w:rFonts w:ascii="Arial" w:hAnsi="Arial" w:hint="default"/>
      </w:rPr>
    </w:lvl>
    <w:lvl w:ilvl="6" w:tplc="92542426" w:tentative="1">
      <w:start w:val="1"/>
      <w:numFmt w:val="bullet"/>
      <w:lvlText w:val="•"/>
      <w:lvlJc w:val="left"/>
      <w:pPr>
        <w:tabs>
          <w:tab w:val="num" w:pos="5040"/>
        </w:tabs>
        <w:ind w:left="5040" w:hanging="360"/>
      </w:pPr>
      <w:rPr>
        <w:rFonts w:ascii="Arial" w:hAnsi="Arial" w:hint="default"/>
      </w:rPr>
    </w:lvl>
    <w:lvl w:ilvl="7" w:tplc="1BFE1E16" w:tentative="1">
      <w:start w:val="1"/>
      <w:numFmt w:val="bullet"/>
      <w:lvlText w:val="•"/>
      <w:lvlJc w:val="left"/>
      <w:pPr>
        <w:tabs>
          <w:tab w:val="num" w:pos="5760"/>
        </w:tabs>
        <w:ind w:left="5760" w:hanging="360"/>
      </w:pPr>
      <w:rPr>
        <w:rFonts w:ascii="Arial" w:hAnsi="Arial" w:hint="default"/>
      </w:rPr>
    </w:lvl>
    <w:lvl w:ilvl="8" w:tplc="852C7CFA" w:tentative="1">
      <w:start w:val="1"/>
      <w:numFmt w:val="bullet"/>
      <w:lvlText w:val="•"/>
      <w:lvlJc w:val="left"/>
      <w:pPr>
        <w:tabs>
          <w:tab w:val="num" w:pos="6480"/>
        </w:tabs>
        <w:ind w:left="6480" w:hanging="360"/>
      </w:pPr>
      <w:rPr>
        <w:rFonts w:ascii="Arial" w:hAnsi="Arial" w:hint="default"/>
      </w:rPr>
    </w:lvl>
  </w:abstractNum>
  <w:abstractNum w:abstractNumId="35">
    <w:nsid w:val="5CB55612"/>
    <w:multiLevelType w:val="hybridMultilevel"/>
    <w:tmpl w:val="56845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F284094"/>
    <w:multiLevelType w:val="hybridMultilevel"/>
    <w:tmpl w:val="12024166"/>
    <w:lvl w:ilvl="0" w:tplc="08090001">
      <w:start w:val="1"/>
      <w:numFmt w:val="bullet"/>
      <w:lvlText w:val=""/>
      <w:lvlJc w:val="left"/>
      <w:pPr>
        <w:tabs>
          <w:tab w:val="num" w:pos="720"/>
        </w:tabs>
        <w:ind w:left="720" w:hanging="360"/>
      </w:pPr>
      <w:rPr>
        <w:rFonts w:ascii="Symbol" w:hAnsi="Symbol" w:hint="default"/>
      </w:rPr>
    </w:lvl>
    <w:lvl w:ilvl="1" w:tplc="18E44A72" w:tentative="1">
      <w:start w:val="1"/>
      <w:numFmt w:val="bullet"/>
      <w:lvlText w:val="•"/>
      <w:lvlJc w:val="left"/>
      <w:pPr>
        <w:tabs>
          <w:tab w:val="num" w:pos="1440"/>
        </w:tabs>
        <w:ind w:left="1440" w:hanging="360"/>
      </w:pPr>
      <w:rPr>
        <w:rFonts w:ascii="Arial" w:hAnsi="Arial" w:hint="default"/>
      </w:rPr>
    </w:lvl>
    <w:lvl w:ilvl="2" w:tplc="757A39C8" w:tentative="1">
      <w:start w:val="1"/>
      <w:numFmt w:val="bullet"/>
      <w:lvlText w:val="•"/>
      <w:lvlJc w:val="left"/>
      <w:pPr>
        <w:tabs>
          <w:tab w:val="num" w:pos="2160"/>
        </w:tabs>
        <w:ind w:left="2160" w:hanging="360"/>
      </w:pPr>
      <w:rPr>
        <w:rFonts w:ascii="Arial" w:hAnsi="Arial" w:hint="default"/>
      </w:rPr>
    </w:lvl>
    <w:lvl w:ilvl="3" w:tplc="02FE2E6A" w:tentative="1">
      <w:start w:val="1"/>
      <w:numFmt w:val="bullet"/>
      <w:lvlText w:val="•"/>
      <w:lvlJc w:val="left"/>
      <w:pPr>
        <w:tabs>
          <w:tab w:val="num" w:pos="2880"/>
        </w:tabs>
        <w:ind w:left="2880" w:hanging="360"/>
      </w:pPr>
      <w:rPr>
        <w:rFonts w:ascii="Arial" w:hAnsi="Arial" w:hint="default"/>
      </w:rPr>
    </w:lvl>
    <w:lvl w:ilvl="4" w:tplc="1F0083C4" w:tentative="1">
      <w:start w:val="1"/>
      <w:numFmt w:val="bullet"/>
      <w:lvlText w:val="•"/>
      <w:lvlJc w:val="left"/>
      <w:pPr>
        <w:tabs>
          <w:tab w:val="num" w:pos="3600"/>
        </w:tabs>
        <w:ind w:left="3600" w:hanging="360"/>
      </w:pPr>
      <w:rPr>
        <w:rFonts w:ascii="Arial" w:hAnsi="Arial" w:hint="default"/>
      </w:rPr>
    </w:lvl>
    <w:lvl w:ilvl="5" w:tplc="602AB996" w:tentative="1">
      <w:start w:val="1"/>
      <w:numFmt w:val="bullet"/>
      <w:lvlText w:val="•"/>
      <w:lvlJc w:val="left"/>
      <w:pPr>
        <w:tabs>
          <w:tab w:val="num" w:pos="4320"/>
        </w:tabs>
        <w:ind w:left="4320" w:hanging="360"/>
      </w:pPr>
      <w:rPr>
        <w:rFonts w:ascii="Arial" w:hAnsi="Arial" w:hint="default"/>
      </w:rPr>
    </w:lvl>
    <w:lvl w:ilvl="6" w:tplc="34E807B2" w:tentative="1">
      <w:start w:val="1"/>
      <w:numFmt w:val="bullet"/>
      <w:lvlText w:val="•"/>
      <w:lvlJc w:val="left"/>
      <w:pPr>
        <w:tabs>
          <w:tab w:val="num" w:pos="5040"/>
        </w:tabs>
        <w:ind w:left="5040" w:hanging="360"/>
      </w:pPr>
      <w:rPr>
        <w:rFonts w:ascii="Arial" w:hAnsi="Arial" w:hint="default"/>
      </w:rPr>
    </w:lvl>
    <w:lvl w:ilvl="7" w:tplc="B1325A14" w:tentative="1">
      <w:start w:val="1"/>
      <w:numFmt w:val="bullet"/>
      <w:lvlText w:val="•"/>
      <w:lvlJc w:val="left"/>
      <w:pPr>
        <w:tabs>
          <w:tab w:val="num" w:pos="5760"/>
        </w:tabs>
        <w:ind w:left="5760" w:hanging="360"/>
      </w:pPr>
      <w:rPr>
        <w:rFonts w:ascii="Arial" w:hAnsi="Arial" w:hint="default"/>
      </w:rPr>
    </w:lvl>
    <w:lvl w:ilvl="8" w:tplc="24B0F642" w:tentative="1">
      <w:start w:val="1"/>
      <w:numFmt w:val="bullet"/>
      <w:lvlText w:val="•"/>
      <w:lvlJc w:val="left"/>
      <w:pPr>
        <w:tabs>
          <w:tab w:val="num" w:pos="6480"/>
        </w:tabs>
        <w:ind w:left="6480" w:hanging="360"/>
      </w:pPr>
      <w:rPr>
        <w:rFonts w:ascii="Arial" w:hAnsi="Arial" w:hint="default"/>
      </w:rPr>
    </w:lvl>
  </w:abstractNum>
  <w:abstractNum w:abstractNumId="37">
    <w:nsid w:val="61F12322"/>
    <w:multiLevelType w:val="hybridMultilevel"/>
    <w:tmpl w:val="F2CC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2E11DBC"/>
    <w:multiLevelType w:val="hybridMultilevel"/>
    <w:tmpl w:val="3440FD86"/>
    <w:lvl w:ilvl="0" w:tplc="08090001">
      <w:start w:val="1"/>
      <w:numFmt w:val="bullet"/>
      <w:lvlText w:val=""/>
      <w:lvlJc w:val="left"/>
      <w:pPr>
        <w:tabs>
          <w:tab w:val="num" w:pos="720"/>
        </w:tabs>
        <w:ind w:left="720" w:hanging="360"/>
      </w:pPr>
      <w:rPr>
        <w:rFonts w:ascii="Symbol" w:hAnsi="Symbol" w:hint="default"/>
      </w:rPr>
    </w:lvl>
    <w:lvl w:ilvl="1" w:tplc="5E36AF14" w:tentative="1">
      <w:start w:val="1"/>
      <w:numFmt w:val="bullet"/>
      <w:lvlText w:val="•"/>
      <w:lvlJc w:val="left"/>
      <w:pPr>
        <w:tabs>
          <w:tab w:val="num" w:pos="1440"/>
        </w:tabs>
        <w:ind w:left="1440" w:hanging="360"/>
      </w:pPr>
      <w:rPr>
        <w:rFonts w:ascii="Arial" w:hAnsi="Arial" w:hint="default"/>
      </w:rPr>
    </w:lvl>
    <w:lvl w:ilvl="2" w:tplc="21F2C29A" w:tentative="1">
      <w:start w:val="1"/>
      <w:numFmt w:val="bullet"/>
      <w:lvlText w:val="•"/>
      <w:lvlJc w:val="left"/>
      <w:pPr>
        <w:tabs>
          <w:tab w:val="num" w:pos="2160"/>
        </w:tabs>
        <w:ind w:left="2160" w:hanging="360"/>
      </w:pPr>
      <w:rPr>
        <w:rFonts w:ascii="Arial" w:hAnsi="Arial" w:hint="default"/>
      </w:rPr>
    </w:lvl>
    <w:lvl w:ilvl="3" w:tplc="FF82C8F8" w:tentative="1">
      <w:start w:val="1"/>
      <w:numFmt w:val="bullet"/>
      <w:lvlText w:val="•"/>
      <w:lvlJc w:val="left"/>
      <w:pPr>
        <w:tabs>
          <w:tab w:val="num" w:pos="2880"/>
        </w:tabs>
        <w:ind w:left="2880" w:hanging="360"/>
      </w:pPr>
      <w:rPr>
        <w:rFonts w:ascii="Arial" w:hAnsi="Arial" w:hint="default"/>
      </w:rPr>
    </w:lvl>
    <w:lvl w:ilvl="4" w:tplc="6CF6AE4E" w:tentative="1">
      <w:start w:val="1"/>
      <w:numFmt w:val="bullet"/>
      <w:lvlText w:val="•"/>
      <w:lvlJc w:val="left"/>
      <w:pPr>
        <w:tabs>
          <w:tab w:val="num" w:pos="3600"/>
        </w:tabs>
        <w:ind w:left="3600" w:hanging="360"/>
      </w:pPr>
      <w:rPr>
        <w:rFonts w:ascii="Arial" w:hAnsi="Arial" w:hint="default"/>
      </w:rPr>
    </w:lvl>
    <w:lvl w:ilvl="5" w:tplc="7032B0B6" w:tentative="1">
      <w:start w:val="1"/>
      <w:numFmt w:val="bullet"/>
      <w:lvlText w:val="•"/>
      <w:lvlJc w:val="left"/>
      <w:pPr>
        <w:tabs>
          <w:tab w:val="num" w:pos="4320"/>
        </w:tabs>
        <w:ind w:left="4320" w:hanging="360"/>
      </w:pPr>
      <w:rPr>
        <w:rFonts w:ascii="Arial" w:hAnsi="Arial" w:hint="default"/>
      </w:rPr>
    </w:lvl>
    <w:lvl w:ilvl="6" w:tplc="A58C884C" w:tentative="1">
      <w:start w:val="1"/>
      <w:numFmt w:val="bullet"/>
      <w:lvlText w:val="•"/>
      <w:lvlJc w:val="left"/>
      <w:pPr>
        <w:tabs>
          <w:tab w:val="num" w:pos="5040"/>
        </w:tabs>
        <w:ind w:left="5040" w:hanging="360"/>
      </w:pPr>
      <w:rPr>
        <w:rFonts w:ascii="Arial" w:hAnsi="Arial" w:hint="default"/>
      </w:rPr>
    </w:lvl>
    <w:lvl w:ilvl="7" w:tplc="4B22C8CA" w:tentative="1">
      <w:start w:val="1"/>
      <w:numFmt w:val="bullet"/>
      <w:lvlText w:val="•"/>
      <w:lvlJc w:val="left"/>
      <w:pPr>
        <w:tabs>
          <w:tab w:val="num" w:pos="5760"/>
        </w:tabs>
        <w:ind w:left="5760" w:hanging="360"/>
      </w:pPr>
      <w:rPr>
        <w:rFonts w:ascii="Arial" w:hAnsi="Arial" w:hint="default"/>
      </w:rPr>
    </w:lvl>
    <w:lvl w:ilvl="8" w:tplc="79B6C6A6" w:tentative="1">
      <w:start w:val="1"/>
      <w:numFmt w:val="bullet"/>
      <w:lvlText w:val="•"/>
      <w:lvlJc w:val="left"/>
      <w:pPr>
        <w:tabs>
          <w:tab w:val="num" w:pos="6480"/>
        </w:tabs>
        <w:ind w:left="6480" w:hanging="360"/>
      </w:pPr>
      <w:rPr>
        <w:rFonts w:ascii="Arial" w:hAnsi="Arial" w:hint="default"/>
      </w:rPr>
    </w:lvl>
  </w:abstractNum>
  <w:abstractNum w:abstractNumId="39">
    <w:nsid w:val="655B15B6"/>
    <w:multiLevelType w:val="hybridMultilevel"/>
    <w:tmpl w:val="C8563ADE"/>
    <w:lvl w:ilvl="0" w:tplc="08090001">
      <w:start w:val="1"/>
      <w:numFmt w:val="bullet"/>
      <w:lvlText w:val=""/>
      <w:lvlJc w:val="left"/>
      <w:pPr>
        <w:tabs>
          <w:tab w:val="num" w:pos="720"/>
        </w:tabs>
        <w:ind w:left="720" w:hanging="360"/>
      </w:pPr>
      <w:rPr>
        <w:rFonts w:ascii="Symbol" w:hAnsi="Symbol" w:hint="default"/>
      </w:rPr>
    </w:lvl>
    <w:lvl w:ilvl="1" w:tplc="C9402054" w:tentative="1">
      <w:start w:val="1"/>
      <w:numFmt w:val="bullet"/>
      <w:lvlText w:val=""/>
      <w:lvlJc w:val="left"/>
      <w:pPr>
        <w:tabs>
          <w:tab w:val="num" w:pos="1440"/>
        </w:tabs>
        <w:ind w:left="1440" w:hanging="360"/>
      </w:pPr>
      <w:rPr>
        <w:rFonts w:ascii="Wingdings" w:hAnsi="Wingdings" w:hint="default"/>
      </w:rPr>
    </w:lvl>
    <w:lvl w:ilvl="2" w:tplc="8786BD36" w:tentative="1">
      <w:start w:val="1"/>
      <w:numFmt w:val="bullet"/>
      <w:lvlText w:val=""/>
      <w:lvlJc w:val="left"/>
      <w:pPr>
        <w:tabs>
          <w:tab w:val="num" w:pos="2160"/>
        </w:tabs>
        <w:ind w:left="2160" w:hanging="360"/>
      </w:pPr>
      <w:rPr>
        <w:rFonts w:ascii="Wingdings" w:hAnsi="Wingdings" w:hint="default"/>
      </w:rPr>
    </w:lvl>
    <w:lvl w:ilvl="3" w:tplc="49D25CEC" w:tentative="1">
      <w:start w:val="1"/>
      <w:numFmt w:val="bullet"/>
      <w:lvlText w:val=""/>
      <w:lvlJc w:val="left"/>
      <w:pPr>
        <w:tabs>
          <w:tab w:val="num" w:pos="2880"/>
        </w:tabs>
        <w:ind w:left="2880" w:hanging="360"/>
      </w:pPr>
      <w:rPr>
        <w:rFonts w:ascii="Wingdings" w:hAnsi="Wingdings" w:hint="default"/>
      </w:rPr>
    </w:lvl>
    <w:lvl w:ilvl="4" w:tplc="57642D7C" w:tentative="1">
      <w:start w:val="1"/>
      <w:numFmt w:val="bullet"/>
      <w:lvlText w:val=""/>
      <w:lvlJc w:val="left"/>
      <w:pPr>
        <w:tabs>
          <w:tab w:val="num" w:pos="3600"/>
        </w:tabs>
        <w:ind w:left="3600" w:hanging="360"/>
      </w:pPr>
      <w:rPr>
        <w:rFonts w:ascii="Wingdings" w:hAnsi="Wingdings" w:hint="default"/>
      </w:rPr>
    </w:lvl>
    <w:lvl w:ilvl="5" w:tplc="652A6ECC" w:tentative="1">
      <w:start w:val="1"/>
      <w:numFmt w:val="bullet"/>
      <w:lvlText w:val=""/>
      <w:lvlJc w:val="left"/>
      <w:pPr>
        <w:tabs>
          <w:tab w:val="num" w:pos="4320"/>
        </w:tabs>
        <w:ind w:left="4320" w:hanging="360"/>
      </w:pPr>
      <w:rPr>
        <w:rFonts w:ascii="Wingdings" w:hAnsi="Wingdings" w:hint="default"/>
      </w:rPr>
    </w:lvl>
    <w:lvl w:ilvl="6" w:tplc="02E42F7E" w:tentative="1">
      <w:start w:val="1"/>
      <w:numFmt w:val="bullet"/>
      <w:lvlText w:val=""/>
      <w:lvlJc w:val="left"/>
      <w:pPr>
        <w:tabs>
          <w:tab w:val="num" w:pos="5040"/>
        </w:tabs>
        <w:ind w:left="5040" w:hanging="360"/>
      </w:pPr>
      <w:rPr>
        <w:rFonts w:ascii="Wingdings" w:hAnsi="Wingdings" w:hint="default"/>
      </w:rPr>
    </w:lvl>
    <w:lvl w:ilvl="7" w:tplc="7B74A5A2" w:tentative="1">
      <w:start w:val="1"/>
      <w:numFmt w:val="bullet"/>
      <w:lvlText w:val=""/>
      <w:lvlJc w:val="left"/>
      <w:pPr>
        <w:tabs>
          <w:tab w:val="num" w:pos="5760"/>
        </w:tabs>
        <w:ind w:left="5760" w:hanging="360"/>
      </w:pPr>
      <w:rPr>
        <w:rFonts w:ascii="Wingdings" w:hAnsi="Wingdings" w:hint="default"/>
      </w:rPr>
    </w:lvl>
    <w:lvl w:ilvl="8" w:tplc="E0888728" w:tentative="1">
      <w:start w:val="1"/>
      <w:numFmt w:val="bullet"/>
      <w:lvlText w:val=""/>
      <w:lvlJc w:val="left"/>
      <w:pPr>
        <w:tabs>
          <w:tab w:val="num" w:pos="6480"/>
        </w:tabs>
        <w:ind w:left="6480" w:hanging="360"/>
      </w:pPr>
      <w:rPr>
        <w:rFonts w:ascii="Wingdings" w:hAnsi="Wingdings" w:hint="default"/>
      </w:rPr>
    </w:lvl>
  </w:abstractNum>
  <w:abstractNum w:abstractNumId="40">
    <w:nsid w:val="660F2669"/>
    <w:multiLevelType w:val="hybridMultilevel"/>
    <w:tmpl w:val="AA66BFFC"/>
    <w:lvl w:ilvl="0" w:tplc="B3345CF8">
      <w:start w:val="1"/>
      <w:numFmt w:val="bullet"/>
      <w:lvlText w:val="•"/>
      <w:lvlJc w:val="left"/>
      <w:pPr>
        <w:tabs>
          <w:tab w:val="num" w:pos="720"/>
        </w:tabs>
        <w:ind w:left="720" w:hanging="360"/>
      </w:pPr>
      <w:rPr>
        <w:rFonts w:ascii="Arial" w:hAnsi="Arial" w:hint="default"/>
      </w:rPr>
    </w:lvl>
    <w:lvl w:ilvl="1" w:tplc="2DF0C0D2" w:tentative="1">
      <w:start w:val="1"/>
      <w:numFmt w:val="bullet"/>
      <w:lvlText w:val="•"/>
      <w:lvlJc w:val="left"/>
      <w:pPr>
        <w:tabs>
          <w:tab w:val="num" w:pos="1440"/>
        </w:tabs>
        <w:ind w:left="1440" w:hanging="360"/>
      </w:pPr>
      <w:rPr>
        <w:rFonts w:ascii="Arial" w:hAnsi="Arial" w:hint="default"/>
      </w:rPr>
    </w:lvl>
    <w:lvl w:ilvl="2" w:tplc="BA9EE7E2" w:tentative="1">
      <w:start w:val="1"/>
      <w:numFmt w:val="bullet"/>
      <w:lvlText w:val="•"/>
      <w:lvlJc w:val="left"/>
      <w:pPr>
        <w:tabs>
          <w:tab w:val="num" w:pos="2160"/>
        </w:tabs>
        <w:ind w:left="2160" w:hanging="360"/>
      </w:pPr>
      <w:rPr>
        <w:rFonts w:ascii="Arial" w:hAnsi="Arial" w:hint="default"/>
      </w:rPr>
    </w:lvl>
    <w:lvl w:ilvl="3" w:tplc="8F4E0574">
      <w:start w:val="763"/>
      <w:numFmt w:val="bullet"/>
      <w:lvlText w:val="•"/>
      <w:lvlJc w:val="left"/>
      <w:pPr>
        <w:tabs>
          <w:tab w:val="num" w:pos="2880"/>
        </w:tabs>
        <w:ind w:left="2880" w:hanging="360"/>
      </w:pPr>
      <w:rPr>
        <w:rFonts w:ascii="Arial" w:hAnsi="Arial" w:hint="default"/>
      </w:rPr>
    </w:lvl>
    <w:lvl w:ilvl="4" w:tplc="A3E6341C" w:tentative="1">
      <w:start w:val="1"/>
      <w:numFmt w:val="bullet"/>
      <w:lvlText w:val="•"/>
      <w:lvlJc w:val="left"/>
      <w:pPr>
        <w:tabs>
          <w:tab w:val="num" w:pos="3600"/>
        </w:tabs>
        <w:ind w:left="3600" w:hanging="360"/>
      </w:pPr>
      <w:rPr>
        <w:rFonts w:ascii="Arial" w:hAnsi="Arial" w:hint="default"/>
      </w:rPr>
    </w:lvl>
    <w:lvl w:ilvl="5" w:tplc="8042DFF4" w:tentative="1">
      <w:start w:val="1"/>
      <w:numFmt w:val="bullet"/>
      <w:lvlText w:val="•"/>
      <w:lvlJc w:val="left"/>
      <w:pPr>
        <w:tabs>
          <w:tab w:val="num" w:pos="4320"/>
        </w:tabs>
        <w:ind w:left="4320" w:hanging="360"/>
      </w:pPr>
      <w:rPr>
        <w:rFonts w:ascii="Arial" w:hAnsi="Arial" w:hint="default"/>
      </w:rPr>
    </w:lvl>
    <w:lvl w:ilvl="6" w:tplc="2B06F49C" w:tentative="1">
      <w:start w:val="1"/>
      <w:numFmt w:val="bullet"/>
      <w:lvlText w:val="•"/>
      <w:lvlJc w:val="left"/>
      <w:pPr>
        <w:tabs>
          <w:tab w:val="num" w:pos="5040"/>
        </w:tabs>
        <w:ind w:left="5040" w:hanging="360"/>
      </w:pPr>
      <w:rPr>
        <w:rFonts w:ascii="Arial" w:hAnsi="Arial" w:hint="default"/>
      </w:rPr>
    </w:lvl>
    <w:lvl w:ilvl="7" w:tplc="85F0BD10" w:tentative="1">
      <w:start w:val="1"/>
      <w:numFmt w:val="bullet"/>
      <w:lvlText w:val="•"/>
      <w:lvlJc w:val="left"/>
      <w:pPr>
        <w:tabs>
          <w:tab w:val="num" w:pos="5760"/>
        </w:tabs>
        <w:ind w:left="5760" w:hanging="360"/>
      </w:pPr>
      <w:rPr>
        <w:rFonts w:ascii="Arial" w:hAnsi="Arial" w:hint="default"/>
      </w:rPr>
    </w:lvl>
    <w:lvl w:ilvl="8" w:tplc="A6B4CD52" w:tentative="1">
      <w:start w:val="1"/>
      <w:numFmt w:val="bullet"/>
      <w:lvlText w:val="•"/>
      <w:lvlJc w:val="left"/>
      <w:pPr>
        <w:tabs>
          <w:tab w:val="num" w:pos="6480"/>
        </w:tabs>
        <w:ind w:left="6480" w:hanging="360"/>
      </w:pPr>
      <w:rPr>
        <w:rFonts w:ascii="Arial" w:hAnsi="Arial" w:hint="default"/>
      </w:rPr>
    </w:lvl>
  </w:abstractNum>
  <w:abstractNum w:abstractNumId="41">
    <w:nsid w:val="685B402A"/>
    <w:multiLevelType w:val="hybridMultilevel"/>
    <w:tmpl w:val="7A8A933E"/>
    <w:lvl w:ilvl="0" w:tplc="17324476">
      <w:start w:val="1"/>
      <w:numFmt w:val="bullet"/>
      <w:lvlText w:val="•"/>
      <w:lvlJc w:val="left"/>
      <w:pPr>
        <w:tabs>
          <w:tab w:val="num" w:pos="720"/>
        </w:tabs>
        <w:ind w:left="720" w:hanging="360"/>
      </w:pPr>
      <w:rPr>
        <w:rFonts w:ascii="Arial" w:hAnsi="Arial" w:hint="default"/>
      </w:rPr>
    </w:lvl>
    <w:lvl w:ilvl="1" w:tplc="EBDE3F14">
      <w:start w:val="1730"/>
      <w:numFmt w:val="bullet"/>
      <w:lvlText w:val="–"/>
      <w:lvlJc w:val="left"/>
      <w:pPr>
        <w:tabs>
          <w:tab w:val="num" w:pos="1440"/>
        </w:tabs>
        <w:ind w:left="1440" w:hanging="360"/>
      </w:pPr>
      <w:rPr>
        <w:rFonts w:ascii="Arial" w:hAnsi="Arial" w:hint="default"/>
      </w:rPr>
    </w:lvl>
    <w:lvl w:ilvl="2" w:tplc="558414FC" w:tentative="1">
      <w:start w:val="1"/>
      <w:numFmt w:val="bullet"/>
      <w:lvlText w:val="•"/>
      <w:lvlJc w:val="left"/>
      <w:pPr>
        <w:tabs>
          <w:tab w:val="num" w:pos="2160"/>
        </w:tabs>
        <w:ind w:left="2160" w:hanging="360"/>
      </w:pPr>
      <w:rPr>
        <w:rFonts w:ascii="Arial" w:hAnsi="Arial" w:hint="default"/>
      </w:rPr>
    </w:lvl>
    <w:lvl w:ilvl="3" w:tplc="79D0AA2E" w:tentative="1">
      <w:start w:val="1"/>
      <w:numFmt w:val="bullet"/>
      <w:lvlText w:val="•"/>
      <w:lvlJc w:val="left"/>
      <w:pPr>
        <w:tabs>
          <w:tab w:val="num" w:pos="2880"/>
        </w:tabs>
        <w:ind w:left="2880" w:hanging="360"/>
      </w:pPr>
      <w:rPr>
        <w:rFonts w:ascii="Arial" w:hAnsi="Arial" w:hint="default"/>
      </w:rPr>
    </w:lvl>
    <w:lvl w:ilvl="4" w:tplc="43EE6016" w:tentative="1">
      <w:start w:val="1"/>
      <w:numFmt w:val="bullet"/>
      <w:lvlText w:val="•"/>
      <w:lvlJc w:val="left"/>
      <w:pPr>
        <w:tabs>
          <w:tab w:val="num" w:pos="3600"/>
        </w:tabs>
        <w:ind w:left="3600" w:hanging="360"/>
      </w:pPr>
      <w:rPr>
        <w:rFonts w:ascii="Arial" w:hAnsi="Arial" w:hint="default"/>
      </w:rPr>
    </w:lvl>
    <w:lvl w:ilvl="5" w:tplc="8B72096A" w:tentative="1">
      <w:start w:val="1"/>
      <w:numFmt w:val="bullet"/>
      <w:lvlText w:val="•"/>
      <w:lvlJc w:val="left"/>
      <w:pPr>
        <w:tabs>
          <w:tab w:val="num" w:pos="4320"/>
        </w:tabs>
        <w:ind w:left="4320" w:hanging="360"/>
      </w:pPr>
      <w:rPr>
        <w:rFonts w:ascii="Arial" w:hAnsi="Arial" w:hint="default"/>
      </w:rPr>
    </w:lvl>
    <w:lvl w:ilvl="6" w:tplc="8452DDA6" w:tentative="1">
      <w:start w:val="1"/>
      <w:numFmt w:val="bullet"/>
      <w:lvlText w:val="•"/>
      <w:lvlJc w:val="left"/>
      <w:pPr>
        <w:tabs>
          <w:tab w:val="num" w:pos="5040"/>
        </w:tabs>
        <w:ind w:left="5040" w:hanging="360"/>
      </w:pPr>
      <w:rPr>
        <w:rFonts w:ascii="Arial" w:hAnsi="Arial" w:hint="default"/>
      </w:rPr>
    </w:lvl>
    <w:lvl w:ilvl="7" w:tplc="E00CC5D4" w:tentative="1">
      <w:start w:val="1"/>
      <w:numFmt w:val="bullet"/>
      <w:lvlText w:val="•"/>
      <w:lvlJc w:val="left"/>
      <w:pPr>
        <w:tabs>
          <w:tab w:val="num" w:pos="5760"/>
        </w:tabs>
        <w:ind w:left="5760" w:hanging="360"/>
      </w:pPr>
      <w:rPr>
        <w:rFonts w:ascii="Arial" w:hAnsi="Arial" w:hint="default"/>
      </w:rPr>
    </w:lvl>
    <w:lvl w:ilvl="8" w:tplc="09D81AD0" w:tentative="1">
      <w:start w:val="1"/>
      <w:numFmt w:val="bullet"/>
      <w:lvlText w:val="•"/>
      <w:lvlJc w:val="left"/>
      <w:pPr>
        <w:tabs>
          <w:tab w:val="num" w:pos="6480"/>
        </w:tabs>
        <w:ind w:left="6480" w:hanging="360"/>
      </w:pPr>
      <w:rPr>
        <w:rFonts w:ascii="Arial" w:hAnsi="Arial" w:hint="default"/>
      </w:rPr>
    </w:lvl>
  </w:abstractNum>
  <w:abstractNum w:abstractNumId="42">
    <w:nsid w:val="6A5B7B9C"/>
    <w:multiLevelType w:val="hybridMultilevel"/>
    <w:tmpl w:val="A45AB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C03708C"/>
    <w:multiLevelType w:val="hybridMultilevel"/>
    <w:tmpl w:val="107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26B46F2"/>
    <w:multiLevelType w:val="hybridMultilevel"/>
    <w:tmpl w:val="FAD0C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3B12E90"/>
    <w:multiLevelType w:val="hybridMultilevel"/>
    <w:tmpl w:val="F3909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60E5974"/>
    <w:multiLevelType w:val="hybridMultilevel"/>
    <w:tmpl w:val="EC8E8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6420BA0"/>
    <w:multiLevelType w:val="hybridMultilevel"/>
    <w:tmpl w:val="5656BB84"/>
    <w:lvl w:ilvl="0" w:tplc="455AED30">
      <w:start w:val="1"/>
      <w:numFmt w:val="bullet"/>
      <w:lvlText w:val="•"/>
      <w:lvlJc w:val="left"/>
      <w:pPr>
        <w:tabs>
          <w:tab w:val="num" w:pos="720"/>
        </w:tabs>
        <w:ind w:left="720" w:hanging="360"/>
      </w:pPr>
      <w:rPr>
        <w:rFonts w:ascii="Arial" w:hAnsi="Arial" w:hint="default"/>
      </w:rPr>
    </w:lvl>
    <w:lvl w:ilvl="1" w:tplc="DF1847C6" w:tentative="1">
      <w:start w:val="1"/>
      <w:numFmt w:val="bullet"/>
      <w:lvlText w:val="•"/>
      <w:lvlJc w:val="left"/>
      <w:pPr>
        <w:tabs>
          <w:tab w:val="num" w:pos="1440"/>
        </w:tabs>
        <w:ind w:left="1440" w:hanging="360"/>
      </w:pPr>
      <w:rPr>
        <w:rFonts w:ascii="Arial" w:hAnsi="Arial" w:hint="default"/>
      </w:rPr>
    </w:lvl>
    <w:lvl w:ilvl="2" w:tplc="E5AC8E5E" w:tentative="1">
      <w:start w:val="1"/>
      <w:numFmt w:val="bullet"/>
      <w:lvlText w:val="•"/>
      <w:lvlJc w:val="left"/>
      <w:pPr>
        <w:tabs>
          <w:tab w:val="num" w:pos="2160"/>
        </w:tabs>
        <w:ind w:left="2160" w:hanging="360"/>
      </w:pPr>
      <w:rPr>
        <w:rFonts w:ascii="Arial" w:hAnsi="Arial" w:hint="default"/>
      </w:rPr>
    </w:lvl>
    <w:lvl w:ilvl="3" w:tplc="52FE3C46" w:tentative="1">
      <w:start w:val="1"/>
      <w:numFmt w:val="bullet"/>
      <w:lvlText w:val="•"/>
      <w:lvlJc w:val="left"/>
      <w:pPr>
        <w:tabs>
          <w:tab w:val="num" w:pos="2880"/>
        </w:tabs>
        <w:ind w:left="2880" w:hanging="360"/>
      </w:pPr>
      <w:rPr>
        <w:rFonts w:ascii="Arial" w:hAnsi="Arial" w:hint="default"/>
      </w:rPr>
    </w:lvl>
    <w:lvl w:ilvl="4" w:tplc="BBE4C3F0" w:tentative="1">
      <w:start w:val="1"/>
      <w:numFmt w:val="bullet"/>
      <w:lvlText w:val="•"/>
      <w:lvlJc w:val="left"/>
      <w:pPr>
        <w:tabs>
          <w:tab w:val="num" w:pos="3600"/>
        </w:tabs>
        <w:ind w:left="3600" w:hanging="360"/>
      </w:pPr>
      <w:rPr>
        <w:rFonts w:ascii="Arial" w:hAnsi="Arial" w:hint="default"/>
      </w:rPr>
    </w:lvl>
    <w:lvl w:ilvl="5" w:tplc="87BA586A" w:tentative="1">
      <w:start w:val="1"/>
      <w:numFmt w:val="bullet"/>
      <w:lvlText w:val="•"/>
      <w:lvlJc w:val="left"/>
      <w:pPr>
        <w:tabs>
          <w:tab w:val="num" w:pos="4320"/>
        </w:tabs>
        <w:ind w:left="4320" w:hanging="360"/>
      </w:pPr>
      <w:rPr>
        <w:rFonts w:ascii="Arial" w:hAnsi="Arial" w:hint="default"/>
      </w:rPr>
    </w:lvl>
    <w:lvl w:ilvl="6" w:tplc="475CF326" w:tentative="1">
      <w:start w:val="1"/>
      <w:numFmt w:val="bullet"/>
      <w:lvlText w:val="•"/>
      <w:lvlJc w:val="left"/>
      <w:pPr>
        <w:tabs>
          <w:tab w:val="num" w:pos="5040"/>
        </w:tabs>
        <w:ind w:left="5040" w:hanging="360"/>
      </w:pPr>
      <w:rPr>
        <w:rFonts w:ascii="Arial" w:hAnsi="Arial" w:hint="default"/>
      </w:rPr>
    </w:lvl>
    <w:lvl w:ilvl="7" w:tplc="88F244BA" w:tentative="1">
      <w:start w:val="1"/>
      <w:numFmt w:val="bullet"/>
      <w:lvlText w:val="•"/>
      <w:lvlJc w:val="left"/>
      <w:pPr>
        <w:tabs>
          <w:tab w:val="num" w:pos="5760"/>
        </w:tabs>
        <w:ind w:left="5760" w:hanging="360"/>
      </w:pPr>
      <w:rPr>
        <w:rFonts w:ascii="Arial" w:hAnsi="Arial" w:hint="default"/>
      </w:rPr>
    </w:lvl>
    <w:lvl w:ilvl="8" w:tplc="E06AF736" w:tentative="1">
      <w:start w:val="1"/>
      <w:numFmt w:val="bullet"/>
      <w:lvlText w:val="•"/>
      <w:lvlJc w:val="left"/>
      <w:pPr>
        <w:tabs>
          <w:tab w:val="num" w:pos="6480"/>
        </w:tabs>
        <w:ind w:left="6480" w:hanging="360"/>
      </w:pPr>
      <w:rPr>
        <w:rFonts w:ascii="Arial" w:hAnsi="Arial" w:hint="default"/>
      </w:rPr>
    </w:lvl>
  </w:abstractNum>
  <w:abstractNum w:abstractNumId="48">
    <w:nsid w:val="7EE60004"/>
    <w:multiLevelType w:val="hybridMultilevel"/>
    <w:tmpl w:val="8928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FC753A0"/>
    <w:multiLevelType w:val="hybridMultilevel"/>
    <w:tmpl w:val="AB36E3B2"/>
    <w:lvl w:ilvl="0" w:tplc="B658F508">
      <w:start w:val="1"/>
      <w:numFmt w:val="bullet"/>
      <w:lvlText w:val="•"/>
      <w:lvlJc w:val="left"/>
      <w:pPr>
        <w:tabs>
          <w:tab w:val="num" w:pos="720"/>
        </w:tabs>
        <w:ind w:left="720" w:hanging="360"/>
      </w:pPr>
      <w:rPr>
        <w:rFonts w:ascii="Arial" w:hAnsi="Arial" w:hint="default"/>
      </w:rPr>
    </w:lvl>
    <w:lvl w:ilvl="1" w:tplc="CC02EAEC" w:tentative="1">
      <w:start w:val="1"/>
      <w:numFmt w:val="bullet"/>
      <w:lvlText w:val="•"/>
      <w:lvlJc w:val="left"/>
      <w:pPr>
        <w:tabs>
          <w:tab w:val="num" w:pos="1440"/>
        </w:tabs>
        <w:ind w:left="1440" w:hanging="360"/>
      </w:pPr>
      <w:rPr>
        <w:rFonts w:ascii="Arial" w:hAnsi="Arial" w:hint="default"/>
      </w:rPr>
    </w:lvl>
    <w:lvl w:ilvl="2" w:tplc="0088BF44" w:tentative="1">
      <w:start w:val="1"/>
      <w:numFmt w:val="bullet"/>
      <w:lvlText w:val="•"/>
      <w:lvlJc w:val="left"/>
      <w:pPr>
        <w:tabs>
          <w:tab w:val="num" w:pos="2160"/>
        </w:tabs>
        <w:ind w:left="2160" w:hanging="360"/>
      </w:pPr>
      <w:rPr>
        <w:rFonts w:ascii="Arial" w:hAnsi="Arial" w:hint="default"/>
      </w:rPr>
    </w:lvl>
    <w:lvl w:ilvl="3" w:tplc="10D88524" w:tentative="1">
      <w:start w:val="1"/>
      <w:numFmt w:val="bullet"/>
      <w:lvlText w:val="•"/>
      <w:lvlJc w:val="left"/>
      <w:pPr>
        <w:tabs>
          <w:tab w:val="num" w:pos="2880"/>
        </w:tabs>
        <w:ind w:left="2880" w:hanging="360"/>
      </w:pPr>
      <w:rPr>
        <w:rFonts w:ascii="Arial" w:hAnsi="Arial" w:hint="default"/>
      </w:rPr>
    </w:lvl>
    <w:lvl w:ilvl="4" w:tplc="3F7CEC9E" w:tentative="1">
      <w:start w:val="1"/>
      <w:numFmt w:val="bullet"/>
      <w:lvlText w:val="•"/>
      <w:lvlJc w:val="left"/>
      <w:pPr>
        <w:tabs>
          <w:tab w:val="num" w:pos="3600"/>
        </w:tabs>
        <w:ind w:left="3600" w:hanging="360"/>
      </w:pPr>
      <w:rPr>
        <w:rFonts w:ascii="Arial" w:hAnsi="Arial" w:hint="default"/>
      </w:rPr>
    </w:lvl>
    <w:lvl w:ilvl="5" w:tplc="02CE0DE0" w:tentative="1">
      <w:start w:val="1"/>
      <w:numFmt w:val="bullet"/>
      <w:lvlText w:val="•"/>
      <w:lvlJc w:val="left"/>
      <w:pPr>
        <w:tabs>
          <w:tab w:val="num" w:pos="4320"/>
        </w:tabs>
        <w:ind w:left="4320" w:hanging="360"/>
      </w:pPr>
      <w:rPr>
        <w:rFonts w:ascii="Arial" w:hAnsi="Arial" w:hint="default"/>
      </w:rPr>
    </w:lvl>
    <w:lvl w:ilvl="6" w:tplc="8F86701C" w:tentative="1">
      <w:start w:val="1"/>
      <w:numFmt w:val="bullet"/>
      <w:lvlText w:val="•"/>
      <w:lvlJc w:val="left"/>
      <w:pPr>
        <w:tabs>
          <w:tab w:val="num" w:pos="5040"/>
        </w:tabs>
        <w:ind w:left="5040" w:hanging="360"/>
      </w:pPr>
      <w:rPr>
        <w:rFonts w:ascii="Arial" w:hAnsi="Arial" w:hint="default"/>
      </w:rPr>
    </w:lvl>
    <w:lvl w:ilvl="7" w:tplc="5C0E1E10" w:tentative="1">
      <w:start w:val="1"/>
      <w:numFmt w:val="bullet"/>
      <w:lvlText w:val="•"/>
      <w:lvlJc w:val="left"/>
      <w:pPr>
        <w:tabs>
          <w:tab w:val="num" w:pos="5760"/>
        </w:tabs>
        <w:ind w:left="5760" w:hanging="360"/>
      </w:pPr>
      <w:rPr>
        <w:rFonts w:ascii="Arial" w:hAnsi="Arial" w:hint="default"/>
      </w:rPr>
    </w:lvl>
    <w:lvl w:ilvl="8" w:tplc="AA6EE77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2"/>
  </w:num>
  <w:num w:numId="3">
    <w:abstractNumId w:val="27"/>
  </w:num>
  <w:num w:numId="4">
    <w:abstractNumId w:val="13"/>
  </w:num>
  <w:num w:numId="5">
    <w:abstractNumId w:val="6"/>
  </w:num>
  <w:num w:numId="6">
    <w:abstractNumId w:val="18"/>
  </w:num>
  <w:num w:numId="7">
    <w:abstractNumId w:val="9"/>
  </w:num>
  <w:num w:numId="8">
    <w:abstractNumId w:val="8"/>
  </w:num>
  <w:num w:numId="9">
    <w:abstractNumId w:val="41"/>
  </w:num>
  <w:num w:numId="10">
    <w:abstractNumId w:val="23"/>
  </w:num>
  <w:num w:numId="11">
    <w:abstractNumId w:val="14"/>
  </w:num>
  <w:num w:numId="12">
    <w:abstractNumId w:val="30"/>
  </w:num>
  <w:num w:numId="13">
    <w:abstractNumId w:val="11"/>
  </w:num>
  <w:num w:numId="14">
    <w:abstractNumId w:val="37"/>
  </w:num>
  <w:num w:numId="15">
    <w:abstractNumId w:val="0"/>
  </w:num>
  <w:num w:numId="16">
    <w:abstractNumId w:val="16"/>
  </w:num>
  <w:num w:numId="17">
    <w:abstractNumId w:val="28"/>
  </w:num>
  <w:num w:numId="18">
    <w:abstractNumId w:val="33"/>
  </w:num>
  <w:num w:numId="19">
    <w:abstractNumId w:val="29"/>
  </w:num>
  <w:num w:numId="20">
    <w:abstractNumId w:val="10"/>
  </w:num>
  <w:num w:numId="21">
    <w:abstractNumId w:val="44"/>
  </w:num>
  <w:num w:numId="22">
    <w:abstractNumId w:val="36"/>
  </w:num>
  <w:num w:numId="23">
    <w:abstractNumId w:val="39"/>
  </w:num>
  <w:num w:numId="24">
    <w:abstractNumId w:val="7"/>
  </w:num>
  <w:num w:numId="25">
    <w:abstractNumId w:val="21"/>
  </w:num>
  <w:num w:numId="26">
    <w:abstractNumId w:val="45"/>
  </w:num>
  <w:num w:numId="27">
    <w:abstractNumId w:val="38"/>
  </w:num>
  <w:num w:numId="28">
    <w:abstractNumId w:val="17"/>
  </w:num>
  <w:num w:numId="29">
    <w:abstractNumId w:val="5"/>
  </w:num>
  <w:num w:numId="30">
    <w:abstractNumId w:val="2"/>
  </w:num>
  <w:num w:numId="31">
    <w:abstractNumId w:val="20"/>
  </w:num>
  <w:num w:numId="32">
    <w:abstractNumId w:val="35"/>
  </w:num>
  <w:num w:numId="33">
    <w:abstractNumId w:val="42"/>
  </w:num>
  <w:num w:numId="34">
    <w:abstractNumId w:val="4"/>
  </w:num>
  <w:num w:numId="35">
    <w:abstractNumId w:val="47"/>
  </w:num>
  <w:num w:numId="36">
    <w:abstractNumId w:val="34"/>
  </w:num>
  <w:num w:numId="37">
    <w:abstractNumId w:val="3"/>
  </w:num>
  <w:num w:numId="38">
    <w:abstractNumId w:val="15"/>
  </w:num>
  <w:num w:numId="39">
    <w:abstractNumId w:val="19"/>
  </w:num>
  <w:num w:numId="40">
    <w:abstractNumId w:val="49"/>
  </w:num>
  <w:num w:numId="41">
    <w:abstractNumId w:val="26"/>
  </w:num>
  <w:num w:numId="42">
    <w:abstractNumId w:val="31"/>
  </w:num>
  <w:num w:numId="43">
    <w:abstractNumId w:val="46"/>
  </w:num>
  <w:num w:numId="44">
    <w:abstractNumId w:val="12"/>
  </w:num>
  <w:num w:numId="45">
    <w:abstractNumId w:val="40"/>
  </w:num>
  <w:num w:numId="46">
    <w:abstractNumId w:val="22"/>
  </w:num>
  <w:num w:numId="47">
    <w:abstractNumId w:val="43"/>
  </w:num>
  <w:num w:numId="48">
    <w:abstractNumId w:val="25"/>
  </w:num>
  <w:num w:numId="49">
    <w:abstractNumId w:val="24"/>
  </w:num>
  <w:num w:numId="50">
    <w:abstractNumId w:val="4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ShadeFormData/>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093"/>
    <w:rsid w:val="0000625F"/>
    <w:rsid w:val="00010DB4"/>
    <w:rsid w:val="00010E32"/>
    <w:rsid w:val="000115C5"/>
    <w:rsid w:val="000125B6"/>
    <w:rsid w:val="00013113"/>
    <w:rsid w:val="000173FF"/>
    <w:rsid w:val="00022709"/>
    <w:rsid w:val="00024BA8"/>
    <w:rsid w:val="0002698F"/>
    <w:rsid w:val="00033495"/>
    <w:rsid w:val="000373DC"/>
    <w:rsid w:val="00045EE3"/>
    <w:rsid w:val="000463B1"/>
    <w:rsid w:val="0005209E"/>
    <w:rsid w:val="00055310"/>
    <w:rsid w:val="000553EF"/>
    <w:rsid w:val="000635E2"/>
    <w:rsid w:val="000675AA"/>
    <w:rsid w:val="0007054B"/>
    <w:rsid w:val="00073B03"/>
    <w:rsid w:val="00073FD4"/>
    <w:rsid w:val="000815D0"/>
    <w:rsid w:val="00082204"/>
    <w:rsid w:val="00087C5C"/>
    <w:rsid w:val="000977F3"/>
    <w:rsid w:val="000A2C30"/>
    <w:rsid w:val="000B2FF1"/>
    <w:rsid w:val="000B5F0F"/>
    <w:rsid w:val="000B7D33"/>
    <w:rsid w:val="000C610E"/>
    <w:rsid w:val="000D04A4"/>
    <w:rsid w:val="000D2426"/>
    <w:rsid w:val="000D3263"/>
    <w:rsid w:val="000D4245"/>
    <w:rsid w:val="000D63B0"/>
    <w:rsid w:val="000E12B4"/>
    <w:rsid w:val="000E3E62"/>
    <w:rsid w:val="000F05C1"/>
    <w:rsid w:val="000F4ED6"/>
    <w:rsid w:val="000F5CDE"/>
    <w:rsid w:val="000F7BBD"/>
    <w:rsid w:val="000F7D17"/>
    <w:rsid w:val="00100585"/>
    <w:rsid w:val="001034FE"/>
    <w:rsid w:val="001038FE"/>
    <w:rsid w:val="0010506B"/>
    <w:rsid w:val="00106474"/>
    <w:rsid w:val="0010680C"/>
    <w:rsid w:val="00110AF1"/>
    <w:rsid w:val="00110C20"/>
    <w:rsid w:val="001144B8"/>
    <w:rsid w:val="001269CC"/>
    <w:rsid w:val="00130446"/>
    <w:rsid w:val="001304C0"/>
    <w:rsid w:val="00133DEE"/>
    <w:rsid w:val="00135EC8"/>
    <w:rsid w:val="0013708B"/>
    <w:rsid w:val="001411FF"/>
    <w:rsid w:val="00141B27"/>
    <w:rsid w:val="001427F7"/>
    <w:rsid w:val="001468D3"/>
    <w:rsid w:val="00154273"/>
    <w:rsid w:val="00155D2D"/>
    <w:rsid w:val="00170502"/>
    <w:rsid w:val="00170B10"/>
    <w:rsid w:val="001739B6"/>
    <w:rsid w:val="00176BE4"/>
    <w:rsid w:val="001772BB"/>
    <w:rsid w:val="001824A1"/>
    <w:rsid w:val="00183EA1"/>
    <w:rsid w:val="00190C0C"/>
    <w:rsid w:val="00190C54"/>
    <w:rsid w:val="00191387"/>
    <w:rsid w:val="00191DAE"/>
    <w:rsid w:val="00192DD7"/>
    <w:rsid w:val="00196041"/>
    <w:rsid w:val="001A0780"/>
    <w:rsid w:val="001A0D11"/>
    <w:rsid w:val="001A58A3"/>
    <w:rsid w:val="001A6BAF"/>
    <w:rsid w:val="001B606B"/>
    <w:rsid w:val="001B6C14"/>
    <w:rsid w:val="001C0106"/>
    <w:rsid w:val="001C3240"/>
    <w:rsid w:val="001C3FB9"/>
    <w:rsid w:val="001C6E28"/>
    <w:rsid w:val="001D1C8E"/>
    <w:rsid w:val="001D1DD0"/>
    <w:rsid w:val="001D7510"/>
    <w:rsid w:val="001E047D"/>
    <w:rsid w:val="001E079A"/>
    <w:rsid w:val="001E4748"/>
    <w:rsid w:val="001F17DE"/>
    <w:rsid w:val="001F2C62"/>
    <w:rsid w:val="001F3F38"/>
    <w:rsid w:val="00202706"/>
    <w:rsid w:val="00205FD8"/>
    <w:rsid w:val="00222A4E"/>
    <w:rsid w:val="00225FD0"/>
    <w:rsid w:val="00231343"/>
    <w:rsid w:val="002327EA"/>
    <w:rsid w:val="0023337A"/>
    <w:rsid w:val="00233C7E"/>
    <w:rsid w:val="00240FD4"/>
    <w:rsid w:val="00241477"/>
    <w:rsid w:val="00241D04"/>
    <w:rsid w:val="00244B38"/>
    <w:rsid w:val="0025099A"/>
    <w:rsid w:val="002565BD"/>
    <w:rsid w:val="00257C58"/>
    <w:rsid w:val="00266B37"/>
    <w:rsid w:val="00267D3F"/>
    <w:rsid w:val="00271755"/>
    <w:rsid w:val="002745C6"/>
    <w:rsid w:val="002753CF"/>
    <w:rsid w:val="00282C3A"/>
    <w:rsid w:val="00282D4D"/>
    <w:rsid w:val="00287ADA"/>
    <w:rsid w:val="00290EF6"/>
    <w:rsid w:val="00296228"/>
    <w:rsid w:val="00297FA9"/>
    <w:rsid w:val="002A35D7"/>
    <w:rsid w:val="002A38BF"/>
    <w:rsid w:val="002A5FA2"/>
    <w:rsid w:val="002A618A"/>
    <w:rsid w:val="002A7EE3"/>
    <w:rsid w:val="002B3782"/>
    <w:rsid w:val="002C0FB8"/>
    <w:rsid w:val="002C6A3F"/>
    <w:rsid w:val="002C6A45"/>
    <w:rsid w:val="002C7D17"/>
    <w:rsid w:val="002D066A"/>
    <w:rsid w:val="002D1A70"/>
    <w:rsid w:val="002D26AB"/>
    <w:rsid w:val="002D29DE"/>
    <w:rsid w:val="002D4010"/>
    <w:rsid w:val="002E3AA1"/>
    <w:rsid w:val="002F0466"/>
    <w:rsid w:val="002F3369"/>
    <w:rsid w:val="002F5B91"/>
    <w:rsid w:val="002F6948"/>
    <w:rsid w:val="002F7311"/>
    <w:rsid w:val="003011C4"/>
    <w:rsid w:val="00301A14"/>
    <w:rsid w:val="00310729"/>
    <w:rsid w:val="003149C1"/>
    <w:rsid w:val="003153D6"/>
    <w:rsid w:val="00320DA6"/>
    <w:rsid w:val="00321482"/>
    <w:rsid w:val="00324D07"/>
    <w:rsid w:val="00326206"/>
    <w:rsid w:val="00340C72"/>
    <w:rsid w:val="0035072A"/>
    <w:rsid w:val="00362C2A"/>
    <w:rsid w:val="003657A9"/>
    <w:rsid w:val="003773C0"/>
    <w:rsid w:val="00383934"/>
    <w:rsid w:val="003849BD"/>
    <w:rsid w:val="00385343"/>
    <w:rsid w:val="003902A8"/>
    <w:rsid w:val="00391ABB"/>
    <w:rsid w:val="003925D0"/>
    <w:rsid w:val="0039400D"/>
    <w:rsid w:val="00394CEB"/>
    <w:rsid w:val="00395144"/>
    <w:rsid w:val="0039724F"/>
    <w:rsid w:val="00397D57"/>
    <w:rsid w:val="003A05B4"/>
    <w:rsid w:val="003A0D12"/>
    <w:rsid w:val="003A586E"/>
    <w:rsid w:val="003B168C"/>
    <w:rsid w:val="003B2B2D"/>
    <w:rsid w:val="003B3478"/>
    <w:rsid w:val="003B3B1C"/>
    <w:rsid w:val="003B466E"/>
    <w:rsid w:val="003E2F9B"/>
    <w:rsid w:val="003E51CC"/>
    <w:rsid w:val="003E5C33"/>
    <w:rsid w:val="003E63BE"/>
    <w:rsid w:val="003E6524"/>
    <w:rsid w:val="003F6AA8"/>
    <w:rsid w:val="004004E0"/>
    <w:rsid w:val="004109BC"/>
    <w:rsid w:val="00412680"/>
    <w:rsid w:val="00427437"/>
    <w:rsid w:val="00430B0B"/>
    <w:rsid w:val="00431181"/>
    <w:rsid w:val="004316AE"/>
    <w:rsid w:val="004324E5"/>
    <w:rsid w:val="00433AAF"/>
    <w:rsid w:val="00433DAE"/>
    <w:rsid w:val="0044049B"/>
    <w:rsid w:val="00442C54"/>
    <w:rsid w:val="004432FD"/>
    <w:rsid w:val="00460678"/>
    <w:rsid w:val="00461562"/>
    <w:rsid w:val="0047150F"/>
    <w:rsid w:val="004734F7"/>
    <w:rsid w:val="00474C6B"/>
    <w:rsid w:val="0047583E"/>
    <w:rsid w:val="00475D28"/>
    <w:rsid w:val="004777E8"/>
    <w:rsid w:val="00482380"/>
    <w:rsid w:val="00487902"/>
    <w:rsid w:val="00491077"/>
    <w:rsid w:val="00492E39"/>
    <w:rsid w:val="00493BE4"/>
    <w:rsid w:val="004A006E"/>
    <w:rsid w:val="004A42C0"/>
    <w:rsid w:val="004B1B0B"/>
    <w:rsid w:val="004B2B6A"/>
    <w:rsid w:val="004C4388"/>
    <w:rsid w:val="004C4EDF"/>
    <w:rsid w:val="004C5D4E"/>
    <w:rsid w:val="004D0FFF"/>
    <w:rsid w:val="004D2478"/>
    <w:rsid w:val="004F1BB1"/>
    <w:rsid w:val="004F4531"/>
    <w:rsid w:val="004F49D3"/>
    <w:rsid w:val="004F78FB"/>
    <w:rsid w:val="0050047D"/>
    <w:rsid w:val="00502F92"/>
    <w:rsid w:val="00504E91"/>
    <w:rsid w:val="00506087"/>
    <w:rsid w:val="005120CB"/>
    <w:rsid w:val="005155A8"/>
    <w:rsid w:val="0052030D"/>
    <w:rsid w:val="00521074"/>
    <w:rsid w:val="00522D13"/>
    <w:rsid w:val="005260FE"/>
    <w:rsid w:val="00526D19"/>
    <w:rsid w:val="00531A7D"/>
    <w:rsid w:val="00532103"/>
    <w:rsid w:val="005374F8"/>
    <w:rsid w:val="00540ED4"/>
    <w:rsid w:val="005518AD"/>
    <w:rsid w:val="00551FD0"/>
    <w:rsid w:val="0055250D"/>
    <w:rsid w:val="00553825"/>
    <w:rsid w:val="00554DD2"/>
    <w:rsid w:val="005553FD"/>
    <w:rsid w:val="00557B35"/>
    <w:rsid w:val="005630F0"/>
    <w:rsid w:val="00565762"/>
    <w:rsid w:val="005675EC"/>
    <w:rsid w:val="0057008C"/>
    <w:rsid w:val="0057608E"/>
    <w:rsid w:val="00577E3A"/>
    <w:rsid w:val="00582869"/>
    <w:rsid w:val="00586B03"/>
    <w:rsid w:val="00592A0A"/>
    <w:rsid w:val="00593C86"/>
    <w:rsid w:val="00595063"/>
    <w:rsid w:val="005976EB"/>
    <w:rsid w:val="00597B8D"/>
    <w:rsid w:val="005A0F55"/>
    <w:rsid w:val="005A1B8B"/>
    <w:rsid w:val="005A37E9"/>
    <w:rsid w:val="005A7273"/>
    <w:rsid w:val="005B4219"/>
    <w:rsid w:val="005B4647"/>
    <w:rsid w:val="005B779D"/>
    <w:rsid w:val="005C0423"/>
    <w:rsid w:val="005C14BC"/>
    <w:rsid w:val="005D087E"/>
    <w:rsid w:val="005D2317"/>
    <w:rsid w:val="005D4863"/>
    <w:rsid w:val="005D553E"/>
    <w:rsid w:val="005D5FA2"/>
    <w:rsid w:val="005E0D6B"/>
    <w:rsid w:val="005E0D9F"/>
    <w:rsid w:val="005E1A0A"/>
    <w:rsid w:val="005E3030"/>
    <w:rsid w:val="00604E5A"/>
    <w:rsid w:val="00607775"/>
    <w:rsid w:val="00610A2D"/>
    <w:rsid w:val="00610C3E"/>
    <w:rsid w:val="00613957"/>
    <w:rsid w:val="006235FF"/>
    <w:rsid w:val="00623B8F"/>
    <w:rsid w:val="00626F41"/>
    <w:rsid w:val="006325CF"/>
    <w:rsid w:val="006343D3"/>
    <w:rsid w:val="00635BBB"/>
    <w:rsid w:val="00635FB1"/>
    <w:rsid w:val="006376AF"/>
    <w:rsid w:val="00643605"/>
    <w:rsid w:val="00643C60"/>
    <w:rsid w:val="00650809"/>
    <w:rsid w:val="0065396D"/>
    <w:rsid w:val="006663E6"/>
    <w:rsid w:val="00672CDC"/>
    <w:rsid w:val="00675770"/>
    <w:rsid w:val="0067697E"/>
    <w:rsid w:val="00682C5A"/>
    <w:rsid w:val="00683F9F"/>
    <w:rsid w:val="00684952"/>
    <w:rsid w:val="0068722D"/>
    <w:rsid w:val="00690B12"/>
    <w:rsid w:val="00693738"/>
    <w:rsid w:val="00695DC5"/>
    <w:rsid w:val="00696BA3"/>
    <w:rsid w:val="006A1353"/>
    <w:rsid w:val="006A4A15"/>
    <w:rsid w:val="006A77DA"/>
    <w:rsid w:val="006B0436"/>
    <w:rsid w:val="006B23B5"/>
    <w:rsid w:val="006B2433"/>
    <w:rsid w:val="006B2850"/>
    <w:rsid w:val="006B3FDD"/>
    <w:rsid w:val="006B47F4"/>
    <w:rsid w:val="006C0553"/>
    <w:rsid w:val="006C1153"/>
    <w:rsid w:val="006C42D9"/>
    <w:rsid w:val="006C5FCC"/>
    <w:rsid w:val="006C7B02"/>
    <w:rsid w:val="006D426C"/>
    <w:rsid w:val="006D43CC"/>
    <w:rsid w:val="006D4CB0"/>
    <w:rsid w:val="006D5DB5"/>
    <w:rsid w:val="006E4724"/>
    <w:rsid w:val="006E5E88"/>
    <w:rsid w:val="006E7D34"/>
    <w:rsid w:val="006E7DFC"/>
    <w:rsid w:val="006F0B22"/>
    <w:rsid w:val="006F3BBF"/>
    <w:rsid w:val="006F6B9A"/>
    <w:rsid w:val="007062C8"/>
    <w:rsid w:val="00706502"/>
    <w:rsid w:val="007072C7"/>
    <w:rsid w:val="00717696"/>
    <w:rsid w:val="00722137"/>
    <w:rsid w:val="0072625B"/>
    <w:rsid w:val="0073477F"/>
    <w:rsid w:val="00734B8E"/>
    <w:rsid w:val="00734D05"/>
    <w:rsid w:val="0073548E"/>
    <w:rsid w:val="0073602C"/>
    <w:rsid w:val="00736CAD"/>
    <w:rsid w:val="0074265A"/>
    <w:rsid w:val="00742AB8"/>
    <w:rsid w:val="00744F65"/>
    <w:rsid w:val="007511BE"/>
    <w:rsid w:val="00752661"/>
    <w:rsid w:val="00752CC1"/>
    <w:rsid w:val="00754E87"/>
    <w:rsid w:val="00757071"/>
    <w:rsid w:val="00761122"/>
    <w:rsid w:val="00761506"/>
    <w:rsid w:val="00763A5E"/>
    <w:rsid w:val="00764389"/>
    <w:rsid w:val="00764ED1"/>
    <w:rsid w:val="00775DF9"/>
    <w:rsid w:val="00790FF0"/>
    <w:rsid w:val="00792E16"/>
    <w:rsid w:val="007B41AC"/>
    <w:rsid w:val="007B55D9"/>
    <w:rsid w:val="007B578A"/>
    <w:rsid w:val="007B58C6"/>
    <w:rsid w:val="007B686A"/>
    <w:rsid w:val="007B75A4"/>
    <w:rsid w:val="007B7C26"/>
    <w:rsid w:val="007C0174"/>
    <w:rsid w:val="007C56ED"/>
    <w:rsid w:val="007C6299"/>
    <w:rsid w:val="007D10E2"/>
    <w:rsid w:val="007D33CA"/>
    <w:rsid w:val="007D4F13"/>
    <w:rsid w:val="007E3EDB"/>
    <w:rsid w:val="007F0726"/>
    <w:rsid w:val="007F0C53"/>
    <w:rsid w:val="007F7A76"/>
    <w:rsid w:val="00800E21"/>
    <w:rsid w:val="0080465F"/>
    <w:rsid w:val="00806424"/>
    <w:rsid w:val="00814AE0"/>
    <w:rsid w:val="00816157"/>
    <w:rsid w:val="0081770E"/>
    <w:rsid w:val="00821C04"/>
    <w:rsid w:val="0082366D"/>
    <w:rsid w:val="008320EC"/>
    <w:rsid w:val="0083707A"/>
    <w:rsid w:val="00842C45"/>
    <w:rsid w:val="0085429E"/>
    <w:rsid w:val="00854459"/>
    <w:rsid w:val="008569D7"/>
    <w:rsid w:val="00857B19"/>
    <w:rsid w:val="00861281"/>
    <w:rsid w:val="008623B8"/>
    <w:rsid w:val="00864664"/>
    <w:rsid w:val="00874E8B"/>
    <w:rsid w:val="00883B93"/>
    <w:rsid w:val="0088612E"/>
    <w:rsid w:val="008917F4"/>
    <w:rsid w:val="00891C84"/>
    <w:rsid w:val="008948D5"/>
    <w:rsid w:val="00897566"/>
    <w:rsid w:val="008A0C09"/>
    <w:rsid w:val="008A3424"/>
    <w:rsid w:val="008A57CB"/>
    <w:rsid w:val="008B2444"/>
    <w:rsid w:val="008B43B9"/>
    <w:rsid w:val="008B4DE8"/>
    <w:rsid w:val="008B75C9"/>
    <w:rsid w:val="008C3556"/>
    <w:rsid w:val="008C4DC5"/>
    <w:rsid w:val="008C50A8"/>
    <w:rsid w:val="008C7EE9"/>
    <w:rsid w:val="008D0063"/>
    <w:rsid w:val="008D24A3"/>
    <w:rsid w:val="008D3F64"/>
    <w:rsid w:val="008D6450"/>
    <w:rsid w:val="008E1517"/>
    <w:rsid w:val="008E42F7"/>
    <w:rsid w:val="008E6A8B"/>
    <w:rsid w:val="008E7EF3"/>
    <w:rsid w:val="008F0A3C"/>
    <w:rsid w:val="008F74D0"/>
    <w:rsid w:val="0090208C"/>
    <w:rsid w:val="00902172"/>
    <w:rsid w:val="00911F26"/>
    <w:rsid w:val="00926A61"/>
    <w:rsid w:val="00933FC3"/>
    <w:rsid w:val="009429A0"/>
    <w:rsid w:val="00946684"/>
    <w:rsid w:val="0094799F"/>
    <w:rsid w:val="00955855"/>
    <w:rsid w:val="00956FD7"/>
    <w:rsid w:val="009578AC"/>
    <w:rsid w:val="00963836"/>
    <w:rsid w:val="009817F7"/>
    <w:rsid w:val="00983EC7"/>
    <w:rsid w:val="00993628"/>
    <w:rsid w:val="009A0CB8"/>
    <w:rsid w:val="009A20BA"/>
    <w:rsid w:val="009A23DE"/>
    <w:rsid w:val="009A4DF0"/>
    <w:rsid w:val="009B054D"/>
    <w:rsid w:val="009B0D53"/>
    <w:rsid w:val="009C1605"/>
    <w:rsid w:val="009C304F"/>
    <w:rsid w:val="009C3E20"/>
    <w:rsid w:val="009D12BA"/>
    <w:rsid w:val="009D3E6C"/>
    <w:rsid w:val="009D5581"/>
    <w:rsid w:val="009D6EBD"/>
    <w:rsid w:val="009E411C"/>
    <w:rsid w:val="009F13E9"/>
    <w:rsid w:val="00A01D24"/>
    <w:rsid w:val="00A146EE"/>
    <w:rsid w:val="00A153F7"/>
    <w:rsid w:val="00A24818"/>
    <w:rsid w:val="00A24DEA"/>
    <w:rsid w:val="00A2735A"/>
    <w:rsid w:val="00A30056"/>
    <w:rsid w:val="00A33AFF"/>
    <w:rsid w:val="00A33BE1"/>
    <w:rsid w:val="00A41D3D"/>
    <w:rsid w:val="00A44200"/>
    <w:rsid w:val="00A445B4"/>
    <w:rsid w:val="00A47BC9"/>
    <w:rsid w:val="00A5055D"/>
    <w:rsid w:val="00A53674"/>
    <w:rsid w:val="00A54414"/>
    <w:rsid w:val="00A56497"/>
    <w:rsid w:val="00A572F1"/>
    <w:rsid w:val="00A616FF"/>
    <w:rsid w:val="00A71499"/>
    <w:rsid w:val="00A84FC3"/>
    <w:rsid w:val="00A85A28"/>
    <w:rsid w:val="00A86DA4"/>
    <w:rsid w:val="00A90BA7"/>
    <w:rsid w:val="00A921DF"/>
    <w:rsid w:val="00A926B6"/>
    <w:rsid w:val="00A9643F"/>
    <w:rsid w:val="00A97A72"/>
    <w:rsid w:val="00AB4AB3"/>
    <w:rsid w:val="00AB4BB3"/>
    <w:rsid w:val="00AB4C96"/>
    <w:rsid w:val="00AB7E2B"/>
    <w:rsid w:val="00AC20C5"/>
    <w:rsid w:val="00AC6A76"/>
    <w:rsid w:val="00AC771E"/>
    <w:rsid w:val="00AC7E8B"/>
    <w:rsid w:val="00AD1EB8"/>
    <w:rsid w:val="00AD1F67"/>
    <w:rsid w:val="00AD50D3"/>
    <w:rsid w:val="00AD73FC"/>
    <w:rsid w:val="00AD754A"/>
    <w:rsid w:val="00AE3B2F"/>
    <w:rsid w:val="00AE44F1"/>
    <w:rsid w:val="00AE50B0"/>
    <w:rsid w:val="00AE5EEB"/>
    <w:rsid w:val="00AF05BE"/>
    <w:rsid w:val="00AF4EB5"/>
    <w:rsid w:val="00AF7325"/>
    <w:rsid w:val="00B02177"/>
    <w:rsid w:val="00B05168"/>
    <w:rsid w:val="00B07189"/>
    <w:rsid w:val="00B1535D"/>
    <w:rsid w:val="00B37044"/>
    <w:rsid w:val="00B370E6"/>
    <w:rsid w:val="00B4109D"/>
    <w:rsid w:val="00B426A3"/>
    <w:rsid w:val="00B44725"/>
    <w:rsid w:val="00B47CB6"/>
    <w:rsid w:val="00B52B14"/>
    <w:rsid w:val="00B5541C"/>
    <w:rsid w:val="00B56966"/>
    <w:rsid w:val="00B570B8"/>
    <w:rsid w:val="00B63995"/>
    <w:rsid w:val="00B64E1D"/>
    <w:rsid w:val="00B66ACC"/>
    <w:rsid w:val="00B6728D"/>
    <w:rsid w:val="00B761E8"/>
    <w:rsid w:val="00B76437"/>
    <w:rsid w:val="00B82944"/>
    <w:rsid w:val="00B8506A"/>
    <w:rsid w:val="00B865FE"/>
    <w:rsid w:val="00B8699E"/>
    <w:rsid w:val="00B86B11"/>
    <w:rsid w:val="00B931EC"/>
    <w:rsid w:val="00B95D69"/>
    <w:rsid w:val="00B97A66"/>
    <w:rsid w:val="00BA0062"/>
    <w:rsid w:val="00BA0466"/>
    <w:rsid w:val="00BA43DB"/>
    <w:rsid w:val="00BA53AD"/>
    <w:rsid w:val="00BA7706"/>
    <w:rsid w:val="00BB29B9"/>
    <w:rsid w:val="00BB4F78"/>
    <w:rsid w:val="00BB74F7"/>
    <w:rsid w:val="00BB7532"/>
    <w:rsid w:val="00BC3991"/>
    <w:rsid w:val="00BD09E4"/>
    <w:rsid w:val="00BD1557"/>
    <w:rsid w:val="00BD1893"/>
    <w:rsid w:val="00BD18B3"/>
    <w:rsid w:val="00BD6619"/>
    <w:rsid w:val="00BD7099"/>
    <w:rsid w:val="00BE47BB"/>
    <w:rsid w:val="00BE684B"/>
    <w:rsid w:val="00BF07FE"/>
    <w:rsid w:val="00BF4421"/>
    <w:rsid w:val="00BF7806"/>
    <w:rsid w:val="00C011BD"/>
    <w:rsid w:val="00C05488"/>
    <w:rsid w:val="00C05D31"/>
    <w:rsid w:val="00C064F4"/>
    <w:rsid w:val="00C07865"/>
    <w:rsid w:val="00C1025F"/>
    <w:rsid w:val="00C171A9"/>
    <w:rsid w:val="00C17440"/>
    <w:rsid w:val="00C2000E"/>
    <w:rsid w:val="00C24B96"/>
    <w:rsid w:val="00C33C93"/>
    <w:rsid w:val="00C40F4B"/>
    <w:rsid w:val="00C47837"/>
    <w:rsid w:val="00C57061"/>
    <w:rsid w:val="00C574C3"/>
    <w:rsid w:val="00C57CC0"/>
    <w:rsid w:val="00C71A4F"/>
    <w:rsid w:val="00C73B10"/>
    <w:rsid w:val="00C836A0"/>
    <w:rsid w:val="00C96162"/>
    <w:rsid w:val="00CA3546"/>
    <w:rsid w:val="00CA4514"/>
    <w:rsid w:val="00CA55BB"/>
    <w:rsid w:val="00CA5B06"/>
    <w:rsid w:val="00CA6B8D"/>
    <w:rsid w:val="00CA769B"/>
    <w:rsid w:val="00CB1071"/>
    <w:rsid w:val="00CB654E"/>
    <w:rsid w:val="00CC3613"/>
    <w:rsid w:val="00CC3D86"/>
    <w:rsid w:val="00CD05A7"/>
    <w:rsid w:val="00CD1F73"/>
    <w:rsid w:val="00CE0B19"/>
    <w:rsid w:val="00CE2CF6"/>
    <w:rsid w:val="00CE3AD9"/>
    <w:rsid w:val="00CE58EB"/>
    <w:rsid w:val="00CF15BC"/>
    <w:rsid w:val="00CF2606"/>
    <w:rsid w:val="00CF74B0"/>
    <w:rsid w:val="00D005E8"/>
    <w:rsid w:val="00D011F4"/>
    <w:rsid w:val="00D0321F"/>
    <w:rsid w:val="00D0328D"/>
    <w:rsid w:val="00D033DD"/>
    <w:rsid w:val="00D04321"/>
    <w:rsid w:val="00D0790E"/>
    <w:rsid w:val="00D12F66"/>
    <w:rsid w:val="00D1301C"/>
    <w:rsid w:val="00D13CBB"/>
    <w:rsid w:val="00D15EAF"/>
    <w:rsid w:val="00D16ACC"/>
    <w:rsid w:val="00D16B87"/>
    <w:rsid w:val="00D20B47"/>
    <w:rsid w:val="00D21439"/>
    <w:rsid w:val="00D3113E"/>
    <w:rsid w:val="00D35F5E"/>
    <w:rsid w:val="00D40277"/>
    <w:rsid w:val="00D433BC"/>
    <w:rsid w:val="00D44245"/>
    <w:rsid w:val="00D47DE4"/>
    <w:rsid w:val="00D52101"/>
    <w:rsid w:val="00D65F4F"/>
    <w:rsid w:val="00D70123"/>
    <w:rsid w:val="00D74282"/>
    <w:rsid w:val="00D80537"/>
    <w:rsid w:val="00D80D19"/>
    <w:rsid w:val="00D8165B"/>
    <w:rsid w:val="00D83D29"/>
    <w:rsid w:val="00D8580E"/>
    <w:rsid w:val="00D90059"/>
    <w:rsid w:val="00D923AB"/>
    <w:rsid w:val="00D93642"/>
    <w:rsid w:val="00D97E1D"/>
    <w:rsid w:val="00DA1F13"/>
    <w:rsid w:val="00DA27BC"/>
    <w:rsid w:val="00DA2A23"/>
    <w:rsid w:val="00DA6019"/>
    <w:rsid w:val="00DA63A6"/>
    <w:rsid w:val="00DA68A8"/>
    <w:rsid w:val="00DA7314"/>
    <w:rsid w:val="00DA7670"/>
    <w:rsid w:val="00DB1328"/>
    <w:rsid w:val="00DB248D"/>
    <w:rsid w:val="00DB6E6A"/>
    <w:rsid w:val="00DB7CA0"/>
    <w:rsid w:val="00DC24C4"/>
    <w:rsid w:val="00DC4381"/>
    <w:rsid w:val="00DC4524"/>
    <w:rsid w:val="00DC652F"/>
    <w:rsid w:val="00DD0C5D"/>
    <w:rsid w:val="00DD15C7"/>
    <w:rsid w:val="00DD3055"/>
    <w:rsid w:val="00DD3093"/>
    <w:rsid w:val="00DD3D02"/>
    <w:rsid w:val="00DD5F10"/>
    <w:rsid w:val="00DE14EC"/>
    <w:rsid w:val="00DE23D4"/>
    <w:rsid w:val="00DE2BE8"/>
    <w:rsid w:val="00DE6E05"/>
    <w:rsid w:val="00DF1F99"/>
    <w:rsid w:val="00DF4671"/>
    <w:rsid w:val="00E00ACE"/>
    <w:rsid w:val="00E01445"/>
    <w:rsid w:val="00E02A1C"/>
    <w:rsid w:val="00E042E4"/>
    <w:rsid w:val="00E118DA"/>
    <w:rsid w:val="00E148C1"/>
    <w:rsid w:val="00E161FD"/>
    <w:rsid w:val="00E205CD"/>
    <w:rsid w:val="00E2138F"/>
    <w:rsid w:val="00E2399C"/>
    <w:rsid w:val="00E27A35"/>
    <w:rsid w:val="00E27CA6"/>
    <w:rsid w:val="00E3062C"/>
    <w:rsid w:val="00E3245D"/>
    <w:rsid w:val="00E3369E"/>
    <w:rsid w:val="00E34B98"/>
    <w:rsid w:val="00E4185E"/>
    <w:rsid w:val="00E430CD"/>
    <w:rsid w:val="00E43389"/>
    <w:rsid w:val="00E470FF"/>
    <w:rsid w:val="00E47B99"/>
    <w:rsid w:val="00E51337"/>
    <w:rsid w:val="00E514B5"/>
    <w:rsid w:val="00E52C3F"/>
    <w:rsid w:val="00E539EF"/>
    <w:rsid w:val="00E572EC"/>
    <w:rsid w:val="00E61FE3"/>
    <w:rsid w:val="00E8359B"/>
    <w:rsid w:val="00E83B03"/>
    <w:rsid w:val="00E85139"/>
    <w:rsid w:val="00E852A3"/>
    <w:rsid w:val="00E86225"/>
    <w:rsid w:val="00E862BA"/>
    <w:rsid w:val="00E87E9A"/>
    <w:rsid w:val="00E979F9"/>
    <w:rsid w:val="00EA733E"/>
    <w:rsid w:val="00EB3B83"/>
    <w:rsid w:val="00EB4D58"/>
    <w:rsid w:val="00EB59A7"/>
    <w:rsid w:val="00EC2BB5"/>
    <w:rsid w:val="00EC41E9"/>
    <w:rsid w:val="00EC530F"/>
    <w:rsid w:val="00EC7A99"/>
    <w:rsid w:val="00ED3668"/>
    <w:rsid w:val="00EE34D8"/>
    <w:rsid w:val="00EE3852"/>
    <w:rsid w:val="00EE5AB1"/>
    <w:rsid w:val="00EF5AAC"/>
    <w:rsid w:val="00EF5F2E"/>
    <w:rsid w:val="00F029B6"/>
    <w:rsid w:val="00F02FC8"/>
    <w:rsid w:val="00F07C29"/>
    <w:rsid w:val="00F07E38"/>
    <w:rsid w:val="00F11B03"/>
    <w:rsid w:val="00F1263D"/>
    <w:rsid w:val="00F22764"/>
    <w:rsid w:val="00F24E51"/>
    <w:rsid w:val="00F30751"/>
    <w:rsid w:val="00F30E0D"/>
    <w:rsid w:val="00F31357"/>
    <w:rsid w:val="00F33A18"/>
    <w:rsid w:val="00F3526A"/>
    <w:rsid w:val="00F36FDF"/>
    <w:rsid w:val="00F42AEC"/>
    <w:rsid w:val="00F42F59"/>
    <w:rsid w:val="00F45CA3"/>
    <w:rsid w:val="00F53409"/>
    <w:rsid w:val="00F61D11"/>
    <w:rsid w:val="00F73DCA"/>
    <w:rsid w:val="00F806AF"/>
    <w:rsid w:val="00F80A56"/>
    <w:rsid w:val="00F84C2C"/>
    <w:rsid w:val="00F91898"/>
    <w:rsid w:val="00F930B3"/>
    <w:rsid w:val="00F947ED"/>
    <w:rsid w:val="00F95F7A"/>
    <w:rsid w:val="00F97FB9"/>
    <w:rsid w:val="00FA4326"/>
    <w:rsid w:val="00FB33EB"/>
    <w:rsid w:val="00FC0205"/>
    <w:rsid w:val="00FC1F33"/>
    <w:rsid w:val="00FC405A"/>
    <w:rsid w:val="00FD1F89"/>
    <w:rsid w:val="00FD4FAA"/>
    <w:rsid w:val="00FE3E79"/>
    <w:rsid w:val="00FF06B2"/>
    <w:rsid w:val="00FF6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45 Light" w:hAnsi="Helvetica 45 Light"/>
      <w:bCs/>
      <w:sz w:val="22"/>
      <w:szCs w:val="24"/>
      <w:lang w:eastAsia="en-US"/>
    </w:rPr>
  </w:style>
  <w:style w:type="paragraph" w:styleId="Heading1">
    <w:name w:val="heading 1"/>
    <w:basedOn w:val="Normal"/>
    <w:next w:val="Normal"/>
    <w:qFormat/>
    <w:pPr>
      <w:keepNext/>
      <w:jc w:val="center"/>
      <w:outlineLvl w:val="0"/>
    </w:pPr>
    <w:rPr>
      <w:b/>
      <w:bCs w:val="0"/>
    </w:rPr>
  </w:style>
  <w:style w:type="paragraph" w:styleId="Heading2">
    <w:name w:val="heading 2"/>
    <w:basedOn w:val="Normal"/>
    <w:next w:val="Normal"/>
    <w:qFormat/>
    <w:pPr>
      <w:keepNext/>
      <w:jc w:val="center"/>
      <w:outlineLvl w:val="1"/>
    </w:pPr>
    <w:rPr>
      <w:rFonts w:ascii="Helvetica 65 Medium" w:hAnsi="Helvetica 65 Medium"/>
      <w:bCs w:val="0"/>
    </w:rPr>
  </w:style>
  <w:style w:type="paragraph" w:styleId="Heading3">
    <w:name w:val="heading 3"/>
    <w:basedOn w:val="Normal"/>
    <w:next w:val="Normal"/>
    <w:qFormat/>
    <w:pPr>
      <w:keepNext/>
      <w:outlineLvl w:val="2"/>
    </w:pPr>
    <w:rPr>
      <w:rFonts w:ascii="Helvetica 65 Medium" w:hAnsi="Helvetica 65 Medium"/>
      <w:bCs w:val="0"/>
    </w:rPr>
  </w:style>
  <w:style w:type="paragraph" w:styleId="Heading4">
    <w:name w:val="heading 4"/>
    <w:basedOn w:val="Normal"/>
    <w:next w:val="Normal"/>
    <w:qFormat/>
    <w:pPr>
      <w:keepNext/>
      <w:jc w:val="both"/>
      <w:outlineLvl w:val="3"/>
    </w:pPr>
    <w:rPr>
      <w:rFonts w:ascii="Helvetica 65 Medium" w:hAnsi="Helvetica 65 Medium"/>
      <w:bCs w:val="0"/>
    </w:rPr>
  </w:style>
  <w:style w:type="paragraph" w:styleId="Heading5">
    <w:name w:val="heading 5"/>
    <w:basedOn w:val="Normal"/>
    <w:next w:val="Normal"/>
    <w:qFormat/>
    <w:pPr>
      <w:keepNext/>
      <w:jc w:val="center"/>
      <w:outlineLvl w:val="4"/>
    </w:pPr>
    <w:rPr>
      <w:rFonts w:ascii="Helvetica 65 Medium" w:hAnsi="Helvetica 65 Medium"/>
      <w:bCs w:val="0"/>
      <w:sz w:val="36"/>
    </w:rPr>
  </w:style>
  <w:style w:type="paragraph" w:styleId="Heading6">
    <w:name w:val="heading 6"/>
    <w:basedOn w:val="Normal"/>
    <w:next w:val="Normal"/>
    <w:qFormat/>
    <w:pPr>
      <w:keepNext/>
      <w:jc w:val="center"/>
      <w:outlineLvl w:val="5"/>
    </w:pPr>
    <w:rPr>
      <w:rFonts w:ascii="Helvetica 65 Medium" w:hAnsi="Helvetica 65 Medium"/>
      <w:bCs w:val="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65"/>
      <w:jc w:val="both"/>
    </w:pPr>
  </w:style>
  <w:style w:type="paragraph" w:styleId="BodyText">
    <w:name w:val="Body Text"/>
    <w:basedOn w:val="Normal"/>
    <w:pPr>
      <w:jc w:val="both"/>
    </w:pPr>
  </w:style>
  <w:style w:type="character" w:styleId="PageNumber">
    <w:name w:val="page number"/>
    <w:rPr>
      <w:rFonts w:ascii="Gill Sans MT" w:hAnsi="Gill Sans MT"/>
    </w:rPr>
  </w:style>
  <w:style w:type="character" w:styleId="Hyperlink">
    <w:name w:val="Hyperlink"/>
    <w:rsid w:val="00582869"/>
    <w:rPr>
      <w:color w:val="0563C1"/>
      <w:u w:val="single"/>
    </w:rPr>
  </w:style>
  <w:style w:type="paragraph" w:styleId="FootnoteText">
    <w:name w:val="footnote text"/>
    <w:basedOn w:val="Normal"/>
    <w:link w:val="FootnoteTextChar"/>
    <w:rsid w:val="00A47BC9"/>
    <w:rPr>
      <w:sz w:val="20"/>
      <w:szCs w:val="20"/>
    </w:rPr>
  </w:style>
  <w:style w:type="character" w:customStyle="1" w:styleId="FootnoteTextChar">
    <w:name w:val="Footnote Text Char"/>
    <w:link w:val="FootnoteText"/>
    <w:rsid w:val="00A47BC9"/>
    <w:rPr>
      <w:rFonts w:ascii="Helvetica 45 Light" w:hAnsi="Helvetica 45 Light"/>
      <w:bCs/>
      <w:lang w:eastAsia="en-US"/>
    </w:rPr>
  </w:style>
  <w:style w:type="character" w:styleId="FootnoteReference">
    <w:name w:val="footnote reference"/>
    <w:rsid w:val="00A47BC9"/>
    <w:rPr>
      <w:vertAlign w:val="superscript"/>
    </w:rPr>
  </w:style>
  <w:style w:type="paragraph" w:styleId="BalloonText">
    <w:name w:val="Balloon Text"/>
    <w:basedOn w:val="Normal"/>
    <w:link w:val="BalloonTextChar"/>
    <w:rsid w:val="00BF4421"/>
    <w:rPr>
      <w:rFonts w:ascii="Tahoma" w:hAnsi="Tahoma" w:cs="Tahoma"/>
      <w:sz w:val="16"/>
      <w:szCs w:val="16"/>
    </w:rPr>
  </w:style>
  <w:style w:type="character" w:customStyle="1" w:styleId="BalloonTextChar">
    <w:name w:val="Balloon Text Char"/>
    <w:basedOn w:val="DefaultParagraphFont"/>
    <w:link w:val="BalloonText"/>
    <w:rsid w:val="00BF4421"/>
    <w:rPr>
      <w:rFonts w:ascii="Tahoma" w:hAnsi="Tahoma" w:cs="Tahoma"/>
      <w:bCs/>
      <w:sz w:val="16"/>
      <w:szCs w:val="16"/>
      <w:lang w:eastAsia="en-US"/>
    </w:rPr>
  </w:style>
  <w:style w:type="paragraph" w:styleId="ListParagraph">
    <w:name w:val="List Paragraph"/>
    <w:basedOn w:val="Normal"/>
    <w:qFormat/>
    <w:rsid w:val="00D0321F"/>
    <w:pPr>
      <w:ind w:left="720"/>
      <w:contextualSpacing/>
    </w:pPr>
    <w:rPr>
      <w:rFonts w:ascii="Arial" w:eastAsia="Calibri" w:hAnsi="Arial" w:cs="Arial"/>
      <w:bCs w:val="0"/>
      <w:sz w:val="24"/>
    </w:rPr>
  </w:style>
  <w:style w:type="numbering" w:customStyle="1" w:styleId="ImportedStyle4">
    <w:name w:val="Imported Style 4"/>
    <w:rsid w:val="00864664"/>
    <w:pPr>
      <w:numPr>
        <w:numId w:val="30"/>
      </w:numPr>
    </w:pPr>
  </w:style>
  <w:style w:type="paragraph" w:customStyle="1" w:styleId="BodyAA">
    <w:name w:val="Body A A"/>
    <w:rsid w:val="007B58C6"/>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character" w:styleId="FollowedHyperlink">
    <w:name w:val="FollowedHyperlink"/>
    <w:basedOn w:val="DefaultParagraphFont"/>
    <w:rsid w:val="008E6A8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45 Light" w:hAnsi="Helvetica 45 Light"/>
      <w:bCs/>
      <w:sz w:val="22"/>
      <w:szCs w:val="24"/>
      <w:lang w:eastAsia="en-US"/>
    </w:rPr>
  </w:style>
  <w:style w:type="paragraph" w:styleId="Heading1">
    <w:name w:val="heading 1"/>
    <w:basedOn w:val="Normal"/>
    <w:next w:val="Normal"/>
    <w:qFormat/>
    <w:pPr>
      <w:keepNext/>
      <w:jc w:val="center"/>
      <w:outlineLvl w:val="0"/>
    </w:pPr>
    <w:rPr>
      <w:b/>
      <w:bCs w:val="0"/>
    </w:rPr>
  </w:style>
  <w:style w:type="paragraph" w:styleId="Heading2">
    <w:name w:val="heading 2"/>
    <w:basedOn w:val="Normal"/>
    <w:next w:val="Normal"/>
    <w:qFormat/>
    <w:pPr>
      <w:keepNext/>
      <w:jc w:val="center"/>
      <w:outlineLvl w:val="1"/>
    </w:pPr>
    <w:rPr>
      <w:rFonts w:ascii="Helvetica 65 Medium" w:hAnsi="Helvetica 65 Medium"/>
      <w:bCs w:val="0"/>
    </w:rPr>
  </w:style>
  <w:style w:type="paragraph" w:styleId="Heading3">
    <w:name w:val="heading 3"/>
    <w:basedOn w:val="Normal"/>
    <w:next w:val="Normal"/>
    <w:qFormat/>
    <w:pPr>
      <w:keepNext/>
      <w:outlineLvl w:val="2"/>
    </w:pPr>
    <w:rPr>
      <w:rFonts w:ascii="Helvetica 65 Medium" w:hAnsi="Helvetica 65 Medium"/>
      <w:bCs w:val="0"/>
    </w:rPr>
  </w:style>
  <w:style w:type="paragraph" w:styleId="Heading4">
    <w:name w:val="heading 4"/>
    <w:basedOn w:val="Normal"/>
    <w:next w:val="Normal"/>
    <w:qFormat/>
    <w:pPr>
      <w:keepNext/>
      <w:jc w:val="both"/>
      <w:outlineLvl w:val="3"/>
    </w:pPr>
    <w:rPr>
      <w:rFonts w:ascii="Helvetica 65 Medium" w:hAnsi="Helvetica 65 Medium"/>
      <w:bCs w:val="0"/>
    </w:rPr>
  </w:style>
  <w:style w:type="paragraph" w:styleId="Heading5">
    <w:name w:val="heading 5"/>
    <w:basedOn w:val="Normal"/>
    <w:next w:val="Normal"/>
    <w:qFormat/>
    <w:pPr>
      <w:keepNext/>
      <w:jc w:val="center"/>
      <w:outlineLvl w:val="4"/>
    </w:pPr>
    <w:rPr>
      <w:rFonts w:ascii="Helvetica 65 Medium" w:hAnsi="Helvetica 65 Medium"/>
      <w:bCs w:val="0"/>
      <w:sz w:val="36"/>
    </w:rPr>
  </w:style>
  <w:style w:type="paragraph" w:styleId="Heading6">
    <w:name w:val="heading 6"/>
    <w:basedOn w:val="Normal"/>
    <w:next w:val="Normal"/>
    <w:qFormat/>
    <w:pPr>
      <w:keepNext/>
      <w:jc w:val="center"/>
      <w:outlineLvl w:val="5"/>
    </w:pPr>
    <w:rPr>
      <w:rFonts w:ascii="Helvetica 65 Medium" w:hAnsi="Helvetica 65 Medium"/>
      <w:bCs w:val="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65"/>
      <w:jc w:val="both"/>
    </w:pPr>
  </w:style>
  <w:style w:type="paragraph" w:styleId="BodyText">
    <w:name w:val="Body Text"/>
    <w:basedOn w:val="Normal"/>
    <w:pPr>
      <w:jc w:val="both"/>
    </w:pPr>
  </w:style>
  <w:style w:type="character" w:styleId="PageNumber">
    <w:name w:val="page number"/>
    <w:rPr>
      <w:rFonts w:ascii="Gill Sans MT" w:hAnsi="Gill Sans MT"/>
    </w:rPr>
  </w:style>
  <w:style w:type="character" w:styleId="Hyperlink">
    <w:name w:val="Hyperlink"/>
    <w:rsid w:val="00582869"/>
    <w:rPr>
      <w:color w:val="0563C1"/>
      <w:u w:val="single"/>
    </w:rPr>
  </w:style>
  <w:style w:type="paragraph" w:styleId="FootnoteText">
    <w:name w:val="footnote text"/>
    <w:basedOn w:val="Normal"/>
    <w:link w:val="FootnoteTextChar"/>
    <w:rsid w:val="00A47BC9"/>
    <w:rPr>
      <w:sz w:val="20"/>
      <w:szCs w:val="20"/>
    </w:rPr>
  </w:style>
  <w:style w:type="character" w:customStyle="1" w:styleId="FootnoteTextChar">
    <w:name w:val="Footnote Text Char"/>
    <w:link w:val="FootnoteText"/>
    <w:rsid w:val="00A47BC9"/>
    <w:rPr>
      <w:rFonts w:ascii="Helvetica 45 Light" w:hAnsi="Helvetica 45 Light"/>
      <w:bCs/>
      <w:lang w:eastAsia="en-US"/>
    </w:rPr>
  </w:style>
  <w:style w:type="character" w:styleId="FootnoteReference">
    <w:name w:val="footnote reference"/>
    <w:rsid w:val="00A47BC9"/>
    <w:rPr>
      <w:vertAlign w:val="superscript"/>
    </w:rPr>
  </w:style>
  <w:style w:type="paragraph" w:styleId="BalloonText">
    <w:name w:val="Balloon Text"/>
    <w:basedOn w:val="Normal"/>
    <w:link w:val="BalloonTextChar"/>
    <w:rsid w:val="00BF4421"/>
    <w:rPr>
      <w:rFonts w:ascii="Tahoma" w:hAnsi="Tahoma" w:cs="Tahoma"/>
      <w:sz w:val="16"/>
      <w:szCs w:val="16"/>
    </w:rPr>
  </w:style>
  <w:style w:type="character" w:customStyle="1" w:styleId="BalloonTextChar">
    <w:name w:val="Balloon Text Char"/>
    <w:basedOn w:val="DefaultParagraphFont"/>
    <w:link w:val="BalloonText"/>
    <w:rsid w:val="00BF4421"/>
    <w:rPr>
      <w:rFonts w:ascii="Tahoma" w:hAnsi="Tahoma" w:cs="Tahoma"/>
      <w:bCs/>
      <w:sz w:val="16"/>
      <w:szCs w:val="16"/>
      <w:lang w:eastAsia="en-US"/>
    </w:rPr>
  </w:style>
  <w:style w:type="paragraph" w:styleId="ListParagraph">
    <w:name w:val="List Paragraph"/>
    <w:basedOn w:val="Normal"/>
    <w:qFormat/>
    <w:rsid w:val="00D0321F"/>
    <w:pPr>
      <w:ind w:left="720"/>
      <w:contextualSpacing/>
    </w:pPr>
    <w:rPr>
      <w:rFonts w:ascii="Arial" w:eastAsia="Calibri" w:hAnsi="Arial" w:cs="Arial"/>
      <w:bCs w:val="0"/>
      <w:sz w:val="24"/>
    </w:rPr>
  </w:style>
  <w:style w:type="numbering" w:customStyle="1" w:styleId="ImportedStyle4">
    <w:name w:val="Imported Style 4"/>
    <w:rsid w:val="00864664"/>
    <w:pPr>
      <w:numPr>
        <w:numId w:val="30"/>
      </w:numPr>
    </w:pPr>
  </w:style>
  <w:style w:type="paragraph" w:customStyle="1" w:styleId="BodyAA">
    <w:name w:val="Body A A"/>
    <w:rsid w:val="007B58C6"/>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character" w:styleId="FollowedHyperlink">
    <w:name w:val="FollowedHyperlink"/>
    <w:basedOn w:val="DefaultParagraphFont"/>
    <w:rsid w:val="008E6A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9010">
      <w:bodyDiv w:val="1"/>
      <w:marLeft w:val="0"/>
      <w:marRight w:val="0"/>
      <w:marTop w:val="0"/>
      <w:marBottom w:val="0"/>
      <w:divBdr>
        <w:top w:val="none" w:sz="0" w:space="0" w:color="auto"/>
        <w:left w:val="none" w:sz="0" w:space="0" w:color="auto"/>
        <w:bottom w:val="none" w:sz="0" w:space="0" w:color="auto"/>
        <w:right w:val="none" w:sz="0" w:space="0" w:color="auto"/>
      </w:divBdr>
      <w:divsChild>
        <w:div w:id="1415122607">
          <w:marLeft w:val="547"/>
          <w:marRight w:val="0"/>
          <w:marTop w:val="154"/>
          <w:marBottom w:val="0"/>
          <w:divBdr>
            <w:top w:val="none" w:sz="0" w:space="0" w:color="auto"/>
            <w:left w:val="none" w:sz="0" w:space="0" w:color="auto"/>
            <w:bottom w:val="none" w:sz="0" w:space="0" w:color="auto"/>
            <w:right w:val="none" w:sz="0" w:space="0" w:color="auto"/>
          </w:divBdr>
        </w:div>
        <w:div w:id="1074358477">
          <w:marLeft w:val="547"/>
          <w:marRight w:val="0"/>
          <w:marTop w:val="154"/>
          <w:marBottom w:val="0"/>
          <w:divBdr>
            <w:top w:val="none" w:sz="0" w:space="0" w:color="auto"/>
            <w:left w:val="none" w:sz="0" w:space="0" w:color="auto"/>
            <w:bottom w:val="none" w:sz="0" w:space="0" w:color="auto"/>
            <w:right w:val="none" w:sz="0" w:space="0" w:color="auto"/>
          </w:divBdr>
        </w:div>
        <w:div w:id="512378652">
          <w:marLeft w:val="547"/>
          <w:marRight w:val="0"/>
          <w:marTop w:val="154"/>
          <w:marBottom w:val="0"/>
          <w:divBdr>
            <w:top w:val="none" w:sz="0" w:space="0" w:color="auto"/>
            <w:left w:val="none" w:sz="0" w:space="0" w:color="auto"/>
            <w:bottom w:val="none" w:sz="0" w:space="0" w:color="auto"/>
            <w:right w:val="none" w:sz="0" w:space="0" w:color="auto"/>
          </w:divBdr>
        </w:div>
        <w:div w:id="686249562">
          <w:marLeft w:val="547"/>
          <w:marRight w:val="0"/>
          <w:marTop w:val="154"/>
          <w:marBottom w:val="0"/>
          <w:divBdr>
            <w:top w:val="none" w:sz="0" w:space="0" w:color="auto"/>
            <w:left w:val="none" w:sz="0" w:space="0" w:color="auto"/>
            <w:bottom w:val="none" w:sz="0" w:space="0" w:color="auto"/>
            <w:right w:val="none" w:sz="0" w:space="0" w:color="auto"/>
          </w:divBdr>
        </w:div>
        <w:div w:id="904685061">
          <w:marLeft w:val="547"/>
          <w:marRight w:val="0"/>
          <w:marTop w:val="154"/>
          <w:marBottom w:val="0"/>
          <w:divBdr>
            <w:top w:val="none" w:sz="0" w:space="0" w:color="auto"/>
            <w:left w:val="none" w:sz="0" w:space="0" w:color="auto"/>
            <w:bottom w:val="none" w:sz="0" w:space="0" w:color="auto"/>
            <w:right w:val="none" w:sz="0" w:space="0" w:color="auto"/>
          </w:divBdr>
        </w:div>
      </w:divsChild>
    </w:div>
    <w:div w:id="132795840">
      <w:bodyDiv w:val="1"/>
      <w:marLeft w:val="0"/>
      <w:marRight w:val="0"/>
      <w:marTop w:val="0"/>
      <w:marBottom w:val="0"/>
      <w:divBdr>
        <w:top w:val="none" w:sz="0" w:space="0" w:color="auto"/>
        <w:left w:val="none" w:sz="0" w:space="0" w:color="auto"/>
        <w:bottom w:val="none" w:sz="0" w:space="0" w:color="auto"/>
        <w:right w:val="none" w:sz="0" w:space="0" w:color="auto"/>
      </w:divBdr>
    </w:div>
    <w:div w:id="156963027">
      <w:bodyDiv w:val="1"/>
      <w:marLeft w:val="0"/>
      <w:marRight w:val="0"/>
      <w:marTop w:val="0"/>
      <w:marBottom w:val="0"/>
      <w:divBdr>
        <w:top w:val="none" w:sz="0" w:space="0" w:color="auto"/>
        <w:left w:val="none" w:sz="0" w:space="0" w:color="auto"/>
        <w:bottom w:val="none" w:sz="0" w:space="0" w:color="auto"/>
        <w:right w:val="none" w:sz="0" w:space="0" w:color="auto"/>
      </w:divBdr>
      <w:divsChild>
        <w:div w:id="1438325947">
          <w:marLeft w:val="446"/>
          <w:marRight w:val="0"/>
          <w:marTop w:val="0"/>
          <w:marBottom w:val="0"/>
          <w:divBdr>
            <w:top w:val="none" w:sz="0" w:space="0" w:color="auto"/>
            <w:left w:val="none" w:sz="0" w:space="0" w:color="auto"/>
            <w:bottom w:val="none" w:sz="0" w:space="0" w:color="auto"/>
            <w:right w:val="none" w:sz="0" w:space="0" w:color="auto"/>
          </w:divBdr>
        </w:div>
        <w:div w:id="2007976616">
          <w:marLeft w:val="446"/>
          <w:marRight w:val="0"/>
          <w:marTop w:val="0"/>
          <w:marBottom w:val="0"/>
          <w:divBdr>
            <w:top w:val="none" w:sz="0" w:space="0" w:color="auto"/>
            <w:left w:val="none" w:sz="0" w:space="0" w:color="auto"/>
            <w:bottom w:val="none" w:sz="0" w:space="0" w:color="auto"/>
            <w:right w:val="none" w:sz="0" w:space="0" w:color="auto"/>
          </w:divBdr>
        </w:div>
        <w:div w:id="76831225">
          <w:marLeft w:val="446"/>
          <w:marRight w:val="0"/>
          <w:marTop w:val="0"/>
          <w:marBottom w:val="0"/>
          <w:divBdr>
            <w:top w:val="none" w:sz="0" w:space="0" w:color="auto"/>
            <w:left w:val="none" w:sz="0" w:space="0" w:color="auto"/>
            <w:bottom w:val="none" w:sz="0" w:space="0" w:color="auto"/>
            <w:right w:val="none" w:sz="0" w:space="0" w:color="auto"/>
          </w:divBdr>
        </w:div>
        <w:div w:id="732434005">
          <w:marLeft w:val="446"/>
          <w:marRight w:val="0"/>
          <w:marTop w:val="0"/>
          <w:marBottom w:val="0"/>
          <w:divBdr>
            <w:top w:val="none" w:sz="0" w:space="0" w:color="auto"/>
            <w:left w:val="none" w:sz="0" w:space="0" w:color="auto"/>
            <w:bottom w:val="none" w:sz="0" w:space="0" w:color="auto"/>
            <w:right w:val="none" w:sz="0" w:space="0" w:color="auto"/>
          </w:divBdr>
        </w:div>
        <w:div w:id="815300541">
          <w:marLeft w:val="446"/>
          <w:marRight w:val="0"/>
          <w:marTop w:val="0"/>
          <w:marBottom w:val="0"/>
          <w:divBdr>
            <w:top w:val="none" w:sz="0" w:space="0" w:color="auto"/>
            <w:left w:val="none" w:sz="0" w:space="0" w:color="auto"/>
            <w:bottom w:val="none" w:sz="0" w:space="0" w:color="auto"/>
            <w:right w:val="none" w:sz="0" w:space="0" w:color="auto"/>
          </w:divBdr>
        </w:div>
        <w:div w:id="1576012737">
          <w:marLeft w:val="446"/>
          <w:marRight w:val="0"/>
          <w:marTop w:val="0"/>
          <w:marBottom w:val="0"/>
          <w:divBdr>
            <w:top w:val="none" w:sz="0" w:space="0" w:color="auto"/>
            <w:left w:val="none" w:sz="0" w:space="0" w:color="auto"/>
            <w:bottom w:val="none" w:sz="0" w:space="0" w:color="auto"/>
            <w:right w:val="none" w:sz="0" w:space="0" w:color="auto"/>
          </w:divBdr>
        </w:div>
      </w:divsChild>
    </w:div>
    <w:div w:id="161968310">
      <w:bodyDiv w:val="1"/>
      <w:marLeft w:val="0"/>
      <w:marRight w:val="0"/>
      <w:marTop w:val="0"/>
      <w:marBottom w:val="0"/>
      <w:divBdr>
        <w:top w:val="none" w:sz="0" w:space="0" w:color="auto"/>
        <w:left w:val="none" w:sz="0" w:space="0" w:color="auto"/>
        <w:bottom w:val="none" w:sz="0" w:space="0" w:color="auto"/>
        <w:right w:val="none" w:sz="0" w:space="0" w:color="auto"/>
      </w:divBdr>
    </w:div>
    <w:div w:id="180512523">
      <w:bodyDiv w:val="1"/>
      <w:marLeft w:val="0"/>
      <w:marRight w:val="0"/>
      <w:marTop w:val="0"/>
      <w:marBottom w:val="0"/>
      <w:divBdr>
        <w:top w:val="none" w:sz="0" w:space="0" w:color="auto"/>
        <w:left w:val="none" w:sz="0" w:space="0" w:color="auto"/>
        <w:bottom w:val="none" w:sz="0" w:space="0" w:color="auto"/>
        <w:right w:val="none" w:sz="0" w:space="0" w:color="auto"/>
      </w:divBdr>
      <w:divsChild>
        <w:div w:id="1945258944">
          <w:marLeft w:val="547"/>
          <w:marRight w:val="0"/>
          <w:marTop w:val="154"/>
          <w:marBottom w:val="0"/>
          <w:divBdr>
            <w:top w:val="none" w:sz="0" w:space="0" w:color="auto"/>
            <w:left w:val="none" w:sz="0" w:space="0" w:color="auto"/>
            <w:bottom w:val="none" w:sz="0" w:space="0" w:color="auto"/>
            <w:right w:val="none" w:sz="0" w:space="0" w:color="auto"/>
          </w:divBdr>
        </w:div>
        <w:div w:id="863593120">
          <w:marLeft w:val="547"/>
          <w:marRight w:val="0"/>
          <w:marTop w:val="154"/>
          <w:marBottom w:val="0"/>
          <w:divBdr>
            <w:top w:val="none" w:sz="0" w:space="0" w:color="auto"/>
            <w:left w:val="none" w:sz="0" w:space="0" w:color="auto"/>
            <w:bottom w:val="none" w:sz="0" w:space="0" w:color="auto"/>
            <w:right w:val="none" w:sz="0" w:space="0" w:color="auto"/>
          </w:divBdr>
        </w:div>
        <w:div w:id="1834762828">
          <w:marLeft w:val="547"/>
          <w:marRight w:val="0"/>
          <w:marTop w:val="154"/>
          <w:marBottom w:val="0"/>
          <w:divBdr>
            <w:top w:val="none" w:sz="0" w:space="0" w:color="auto"/>
            <w:left w:val="none" w:sz="0" w:space="0" w:color="auto"/>
            <w:bottom w:val="none" w:sz="0" w:space="0" w:color="auto"/>
            <w:right w:val="none" w:sz="0" w:space="0" w:color="auto"/>
          </w:divBdr>
        </w:div>
        <w:div w:id="1139416056">
          <w:marLeft w:val="547"/>
          <w:marRight w:val="0"/>
          <w:marTop w:val="154"/>
          <w:marBottom w:val="0"/>
          <w:divBdr>
            <w:top w:val="none" w:sz="0" w:space="0" w:color="auto"/>
            <w:left w:val="none" w:sz="0" w:space="0" w:color="auto"/>
            <w:bottom w:val="none" w:sz="0" w:space="0" w:color="auto"/>
            <w:right w:val="none" w:sz="0" w:space="0" w:color="auto"/>
          </w:divBdr>
        </w:div>
      </w:divsChild>
    </w:div>
    <w:div w:id="185139770">
      <w:bodyDiv w:val="1"/>
      <w:marLeft w:val="0"/>
      <w:marRight w:val="0"/>
      <w:marTop w:val="0"/>
      <w:marBottom w:val="0"/>
      <w:divBdr>
        <w:top w:val="none" w:sz="0" w:space="0" w:color="auto"/>
        <w:left w:val="none" w:sz="0" w:space="0" w:color="auto"/>
        <w:bottom w:val="none" w:sz="0" w:space="0" w:color="auto"/>
        <w:right w:val="none" w:sz="0" w:space="0" w:color="auto"/>
      </w:divBdr>
    </w:div>
    <w:div w:id="241522874">
      <w:bodyDiv w:val="1"/>
      <w:marLeft w:val="0"/>
      <w:marRight w:val="0"/>
      <w:marTop w:val="0"/>
      <w:marBottom w:val="0"/>
      <w:divBdr>
        <w:top w:val="none" w:sz="0" w:space="0" w:color="auto"/>
        <w:left w:val="none" w:sz="0" w:space="0" w:color="auto"/>
        <w:bottom w:val="none" w:sz="0" w:space="0" w:color="auto"/>
        <w:right w:val="none" w:sz="0" w:space="0" w:color="auto"/>
      </w:divBdr>
      <w:divsChild>
        <w:div w:id="859245429">
          <w:marLeft w:val="547"/>
          <w:marRight w:val="0"/>
          <w:marTop w:val="144"/>
          <w:marBottom w:val="0"/>
          <w:divBdr>
            <w:top w:val="none" w:sz="0" w:space="0" w:color="auto"/>
            <w:left w:val="none" w:sz="0" w:space="0" w:color="auto"/>
            <w:bottom w:val="none" w:sz="0" w:space="0" w:color="auto"/>
            <w:right w:val="none" w:sz="0" w:space="0" w:color="auto"/>
          </w:divBdr>
        </w:div>
      </w:divsChild>
    </w:div>
    <w:div w:id="295842041">
      <w:bodyDiv w:val="1"/>
      <w:marLeft w:val="0"/>
      <w:marRight w:val="0"/>
      <w:marTop w:val="0"/>
      <w:marBottom w:val="0"/>
      <w:divBdr>
        <w:top w:val="none" w:sz="0" w:space="0" w:color="auto"/>
        <w:left w:val="none" w:sz="0" w:space="0" w:color="auto"/>
        <w:bottom w:val="none" w:sz="0" w:space="0" w:color="auto"/>
        <w:right w:val="none" w:sz="0" w:space="0" w:color="auto"/>
      </w:divBdr>
      <w:divsChild>
        <w:div w:id="994643154">
          <w:marLeft w:val="446"/>
          <w:marRight w:val="0"/>
          <w:marTop w:val="0"/>
          <w:marBottom w:val="0"/>
          <w:divBdr>
            <w:top w:val="none" w:sz="0" w:space="0" w:color="auto"/>
            <w:left w:val="none" w:sz="0" w:space="0" w:color="auto"/>
            <w:bottom w:val="none" w:sz="0" w:space="0" w:color="auto"/>
            <w:right w:val="none" w:sz="0" w:space="0" w:color="auto"/>
          </w:divBdr>
        </w:div>
        <w:div w:id="1208250907">
          <w:marLeft w:val="446"/>
          <w:marRight w:val="0"/>
          <w:marTop w:val="0"/>
          <w:marBottom w:val="0"/>
          <w:divBdr>
            <w:top w:val="none" w:sz="0" w:space="0" w:color="auto"/>
            <w:left w:val="none" w:sz="0" w:space="0" w:color="auto"/>
            <w:bottom w:val="none" w:sz="0" w:space="0" w:color="auto"/>
            <w:right w:val="none" w:sz="0" w:space="0" w:color="auto"/>
          </w:divBdr>
        </w:div>
        <w:div w:id="795677273">
          <w:marLeft w:val="446"/>
          <w:marRight w:val="0"/>
          <w:marTop w:val="0"/>
          <w:marBottom w:val="0"/>
          <w:divBdr>
            <w:top w:val="none" w:sz="0" w:space="0" w:color="auto"/>
            <w:left w:val="none" w:sz="0" w:space="0" w:color="auto"/>
            <w:bottom w:val="none" w:sz="0" w:space="0" w:color="auto"/>
            <w:right w:val="none" w:sz="0" w:space="0" w:color="auto"/>
          </w:divBdr>
        </w:div>
        <w:div w:id="1243947287">
          <w:marLeft w:val="446"/>
          <w:marRight w:val="0"/>
          <w:marTop w:val="0"/>
          <w:marBottom w:val="0"/>
          <w:divBdr>
            <w:top w:val="none" w:sz="0" w:space="0" w:color="auto"/>
            <w:left w:val="none" w:sz="0" w:space="0" w:color="auto"/>
            <w:bottom w:val="none" w:sz="0" w:space="0" w:color="auto"/>
            <w:right w:val="none" w:sz="0" w:space="0" w:color="auto"/>
          </w:divBdr>
        </w:div>
        <w:div w:id="1945189791">
          <w:marLeft w:val="446"/>
          <w:marRight w:val="0"/>
          <w:marTop w:val="0"/>
          <w:marBottom w:val="0"/>
          <w:divBdr>
            <w:top w:val="none" w:sz="0" w:space="0" w:color="auto"/>
            <w:left w:val="none" w:sz="0" w:space="0" w:color="auto"/>
            <w:bottom w:val="none" w:sz="0" w:space="0" w:color="auto"/>
            <w:right w:val="none" w:sz="0" w:space="0" w:color="auto"/>
          </w:divBdr>
        </w:div>
      </w:divsChild>
    </w:div>
    <w:div w:id="306513248">
      <w:bodyDiv w:val="1"/>
      <w:marLeft w:val="0"/>
      <w:marRight w:val="0"/>
      <w:marTop w:val="0"/>
      <w:marBottom w:val="0"/>
      <w:divBdr>
        <w:top w:val="none" w:sz="0" w:space="0" w:color="auto"/>
        <w:left w:val="none" w:sz="0" w:space="0" w:color="auto"/>
        <w:bottom w:val="none" w:sz="0" w:space="0" w:color="auto"/>
        <w:right w:val="none" w:sz="0" w:space="0" w:color="auto"/>
      </w:divBdr>
      <w:divsChild>
        <w:div w:id="2066251599">
          <w:marLeft w:val="446"/>
          <w:marRight w:val="0"/>
          <w:marTop w:val="0"/>
          <w:marBottom w:val="0"/>
          <w:divBdr>
            <w:top w:val="none" w:sz="0" w:space="0" w:color="auto"/>
            <w:left w:val="none" w:sz="0" w:space="0" w:color="auto"/>
            <w:bottom w:val="none" w:sz="0" w:space="0" w:color="auto"/>
            <w:right w:val="none" w:sz="0" w:space="0" w:color="auto"/>
          </w:divBdr>
        </w:div>
        <w:div w:id="1644697809">
          <w:marLeft w:val="446"/>
          <w:marRight w:val="0"/>
          <w:marTop w:val="0"/>
          <w:marBottom w:val="0"/>
          <w:divBdr>
            <w:top w:val="none" w:sz="0" w:space="0" w:color="auto"/>
            <w:left w:val="none" w:sz="0" w:space="0" w:color="auto"/>
            <w:bottom w:val="none" w:sz="0" w:space="0" w:color="auto"/>
            <w:right w:val="none" w:sz="0" w:space="0" w:color="auto"/>
          </w:divBdr>
        </w:div>
        <w:div w:id="1336953601">
          <w:marLeft w:val="446"/>
          <w:marRight w:val="0"/>
          <w:marTop w:val="0"/>
          <w:marBottom w:val="0"/>
          <w:divBdr>
            <w:top w:val="none" w:sz="0" w:space="0" w:color="auto"/>
            <w:left w:val="none" w:sz="0" w:space="0" w:color="auto"/>
            <w:bottom w:val="none" w:sz="0" w:space="0" w:color="auto"/>
            <w:right w:val="none" w:sz="0" w:space="0" w:color="auto"/>
          </w:divBdr>
        </w:div>
      </w:divsChild>
    </w:div>
    <w:div w:id="325598665">
      <w:bodyDiv w:val="1"/>
      <w:marLeft w:val="0"/>
      <w:marRight w:val="0"/>
      <w:marTop w:val="0"/>
      <w:marBottom w:val="0"/>
      <w:divBdr>
        <w:top w:val="none" w:sz="0" w:space="0" w:color="auto"/>
        <w:left w:val="none" w:sz="0" w:space="0" w:color="auto"/>
        <w:bottom w:val="none" w:sz="0" w:space="0" w:color="auto"/>
        <w:right w:val="none" w:sz="0" w:space="0" w:color="auto"/>
      </w:divBdr>
      <w:divsChild>
        <w:div w:id="1973902712">
          <w:marLeft w:val="547"/>
          <w:marRight w:val="0"/>
          <w:marTop w:val="134"/>
          <w:marBottom w:val="0"/>
          <w:divBdr>
            <w:top w:val="none" w:sz="0" w:space="0" w:color="auto"/>
            <w:left w:val="none" w:sz="0" w:space="0" w:color="auto"/>
            <w:bottom w:val="none" w:sz="0" w:space="0" w:color="auto"/>
            <w:right w:val="none" w:sz="0" w:space="0" w:color="auto"/>
          </w:divBdr>
        </w:div>
        <w:div w:id="40057332">
          <w:marLeft w:val="547"/>
          <w:marRight w:val="0"/>
          <w:marTop w:val="134"/>
          <w:marBottom w:val="0"/>
          <w:divBdr>
            <w:top w:val="none" w:sz="0" w:space="0" w:color="auto"/>
            <w:left w:val="none" w:sz="0" w:space="0" w:color="auto"/>
            <w:bottom w:val="none" w:sz="0" w:space="0" w:color="auto"/>
            <w:right w:val="none" w:sz="0" w:space="0" w:color="auto"/>
          </w:divBdr>
        </w:div>
        <w:div w:id="1680503422">
          <w:marLeft w:val="547"/>
          <w:marRight w:val="0"/>
          <w:marTop w:val="134"/>
          <w:marBottom w:val="0"/>
          <w:divBdr>
            <w:top w:val="none" w:sz="0" w:space="0" w:color="auto"/>
            <w:left w:val="none" w:sz="0" w:space="0" w:color="auto"/>
            <w:bottom w:val="none" w:sz="0" w:space="0" w:color="auto"/>
            <w:right w:val="none" w:sz="0" w:space="0" w:color="auto"/>
          </w:divBdr>
        </w:div>
        <w:div w:id="1241019881">
          <w:marLeft w:val="547"/>
          <w:marRight w:val="0"/>
          <w:marTop w:val="134"/>
          <w:marBottom w:val="0"/>
          <w:divBdr>
            <w:top w:val="none" w:sz="0" w:space="0" w:color="auto"/>
            <w:left w:val="none" w:sz="0" w:space="0" w:color="auto"/>
            <w:bottom w:val="none" w:sz="0" w:space="0" w:color="auto"/>
            <w:right w:val="none" w:sz="0" w:space="0" w:color="auto"/>
          </w:divBdr>
        </w:div>
      </w:divsChild>
    </w:div>
    <w:div w:id="335498803">
      <w:bodyDiv w:val="1"/>
      <w:marLeft w:val="0"/>
      <w:marRight w:val="0"/>
      <w:marTop w:val="0"/>
      <w:marBottom w:val="0"/>
      <w:divBdr>
        <w:top w:val="none" w:sz="0" w:space="0" w:color="auto"/>
        <w:left w:val="none" w:sz="0" w:space="0" w:color="auto"/>
        <w:bottom w:val="none" w:sz="0" w:space="0" w:color="auto"/>
        <w:right w:val="none" w:sz="0" w:space="0" w:color="auto"/>
      </w:divBdr>
      <w:divsChild>
        <w:div w:id="1734816145">
          <w:marLeft w:val="547"/>
          <w:marRight w:val="0"/>
          <w:marTop w:val="0"/>
          <w:marBottom w:val="0"/>
          <w:divBdr>
            <w:top w:val="none" w:sz="0" w:space="0" w:color="auto"/>
            <w:left w:val="none" w:sz="0" w:space="0" w:color="auto"/>
            <w:bottom w:val="none" w:sz="0" w:space="0" w:color="auto"/>
            <w:right w:val="none" w:sz="0" w:space="0" w:color="auto"/>
          </w:divBdr>
        </w:div>
        <w:div w:id="545482757">
          <w:marLeft w:val="547"/>
          <w:marRight w:val="0"/>
          <w:marTop w:val="0"/>
          <w:marBottom w:val="0"/>
          <w:divBdr>
            <w:top w:val="none" w:sz="0" w:space="0" w:color="auto"/>
            <w:left w:val="none" w:sz="0" w:space="0" w:color="auto"/>
            <w:bottom w:val="none" w:sz="0" w:space="0" w:color="auto"/>
            <w:right w:val="none" w:sz="0" w:space="0" w:color="auto"/>
          </w:divBdr>
        </w:div>
        <w:div w:id="1509173790">
          <w:marLeft w:val="1267"/>
          <w:marRight w:val="0"/>
          <w:marTop w:val="0"/>
          <w:marBottom w:val="0"/>
          <w:divBdr>
            <w:top w:val="none" w:sz="0" w:space="0" w:color="auto"/>
            <w:left w:val="none" w:sz="0" w:space="0" w:color="auto"/>
            <w:bottom w:val="none" w:sz="0" w:space="0" w:color="auto"/>
            <w:right w:val="none" w:sz="0" w:space="0" w:color="auto"/>
          </w:divBdr>
        </w:div>
        <w:div w:id="1918242819">
          <w:marLeft w:val="1267"/>
          <w:marRight w:val="0"/>
          <w:marTop w:val="0"/>
          <w:marBottom w:val="0"/>
          <w:divBdr>
            <w:top w:val="none" w:sz="0" w:space="0" w:color="auto"/>
            <w:left w:val="none" w:sz="0" w:space="0" w:color="auto"/>
            <w:bottom w:val="none" w:sz="0" w:space="0" w:color="auto"/>
            <w:right w:val="none" w:sz="0" w:space="0" w:color="auto"/>
          </w:divBdr>
        </w:div>
        <w:div w:id="1993219428">
          <w:marLeft w:val="1267"/>
          <w:marRight w:val="0"/>
          <w:marTop w:val="0"/>
          <w:marBottom w:val="0"/>
          <w:divBdr>
            <w:top w:val="none" w:sz="0" w:space="0" w:color="auto"/>
            <w:left w:val="none" w:sz="0" w:space="0" w:color="auto"/>
            <w:bottom w:val="none" w:sz="0" w:space="0" w:color="auto"/>
            <w:right w:val="none" w:sz="0" w:space="0" w:color="auto"/>
          </w:divBdr>
        </w:div>
        <w:div w:id="1943102506">
          <w:marLeft w:val="1267"/>
          <w:marRight w:val="0"/>
          <w:marTop w:val="0"/>
          <w:marBottom w:val="0"/>
          <w:divBdr>
            <w:top w:val="none" w:sz="0" w:space="0" w:color="auto"/>
            <w:left w:val="none" w:sz="0" w:space="0" w:color="auto"/>
            <w:bottom w:val="none" w:sz="0" w:space="0" w:color="auto"/>
            <w:right w:val="none" w:sz="0" w:space="0" w:color="auto"/>
          </w:divBdr>
        </w:div>
        <w:div w:id="189923827">
          <w:marLeft w:val="1267"/>
          <w:marRight w:val="0"/>
          <w:marTop w:val="0"/>
          <w:marBottom w:val="0"/>
          <w:divBdr>
            <w:top w:val="none" w:sz="0" w:space="0" w:color="auto"/>
            <w:left w:val="none" w:sz="0" w:space="0" w:color="auto"/>
            <w:bottom w:val="none" w:sz="0" w:space="0" w:color="auto"/>
            <w:right w:val="none" w:sz="0" w:space="0" w:color="auto"/>
          </w:divBdr>
        </w:div>
        <w:div w:id="326831521">
          <w:marLeft w:val="1267"/>
          <w:marRight w:val="0"/>
          <w:marTop w:val="0"/>
          <w:marBottom w:val="0"/>
          <w:divBdr>
            <w:top w:val="none" w:sz="0" w:space="0" w:color="auto"/>
            <w:left w:val="none" w:sz="0" w:space="0" w:color="auto"/>
            <w:bottom w:val="none" w:sz="0" w:space="0" w:color="auto"/>
            <w:right w:val="none" w:sz="0" w:space="0" w:color="auto"/>
          </w:divBdr>
        </w:div>
        <w:div w:id="569121925">
          <w:marLeft w:val="1267"/>
          <w:marRight w:val="0"/>
          <w:marTop w:val="0"/>
          <w:marBottom w:val="0"/>
          <w:divBdr>
            <w:top w:val="none" w:sz="0" w:space="0" w:color="auto"/>
            <w:left w:val="none" w:sz="0" w:space="0" w:color="auto"/>
            <w:bottom w:val="none" w:sz="0" w:space="0" w:color="auto"/>
            <w:right w:val="none" w:sz="0" w:space="0" w:color="auto"/>
          </w:divBdr>
        </w:div>
        <w:div w:id="334307818">
          <w:marLeft w:val="1267"/>
          <w:marRight w:val="0"/>
          <w:marTop w:val="0"/>
          <w:marBottom w:val="0"/>
          <w:divBdr>
            <w:top w:val="none" w:sz="0" w:space="0" w:color="auto"/>
            <w:left w:val="none" w:sz="0" w:space="0" w:color="auto"/>
            <w:bottom w:val="none" w:sz="0" w:space="0" w:color="auto"/>
            <w:right w:val="none" w:sz="0" w:space="0" w:color="auto"/>
          </w:divBdr>
        </w:div>
      </w:divsChild>
    </w:div>
    <w:div w:id="336814957">
      <w:bodyDiv w:val="1"/>
      <w:marLeft w:val="0"/>
      <w:marRight w:val="0"/>
      <w:marTop w:val="0"/>
      <w:marBottom w:val="0"/>
      <w:divBdr>
        <w:top w:val="none" w:sz="0" w:space="0" w:color="auto"/>
        <w:left w:val="none" w:sz="0" w:space="0" w:color="auto"/>
        <w:bottom w:val="none" w:sz="0" w:space="0" w:color="auto"/>
        <w:right w:val="none" w:sz="0" w:space="0" w:color="auto"/>
      </w:divBdr>
      <w:divsChild>
        <w:div w:id="2114468375">
          <w:marLeft w:val="547"/>
          <w:marRight w:val="0"/>
          <w:marTop w:val="173"/>
          <w:marBottom w:val="0"/>
          <w:divBdr>
            <w:top w:val="none" w:sz="0" w:space="0" w:color="auto"/>
            <w:left w:val="none" w:sz="0" w:space="0" w:color="auto"/>
            <w:bottom w:val="none" w:sz="0" w:space="0" w:color="auto"/>
            <w:right w:val="none" w:sz="0" w:space="0" w:color="auto"/>
          </w:divBdr>
        </w:div>
        <w:div w:id="1603344653">
          <w:marLeft w:val="547"/>
          <w:marRight w:val="0"/>
          <w:marTop w:val="173"/>
          <w:marBottom w:val="0"/>
          <w:divBdr>
            <w:top w:val="none" w:sz="0" w:space="0" w:color="auto"/>
            <w:left w:val="none" w:sz="0" w:space="0" w:color="auto"/>
            <w:bottom w:val="none" w:sz="0" w:space="0" w:color="auto"/>
            <w:right w:val="none" w:sz="0" w:space="0" w:color="auto"/>
          </w:divBdr>
        </w:div>
        <w:div w:id="1539244871">
          <w:marLeft w:val="1166"/>
          <w:marRight w:val="0"/>
          <w:marTop w:val="154"/>
          <w:marBottom w:val="0"/>
          <w:divBdr>
            <w:top w:val="none" w:sz="0" w:space="0" w:color="auto"/>
            <w:left w:val="none" w:sz="0" w:space="0" w:color="auto"/>
            <w:bottom w:val="none" w:sz="0" w:space="0" w:color="auto"/>
            <w:right w:val="none" w:sz="0" w:space="0" w:color="auto"/>
          </w:divBdr>
        </w:div>
        <w:div w:id="418142173">
          <w:marLeft w:val="547"/>
          <w:marRight w:val="0"/>
          <w:marTop w:val="173"/>
          <w:marBottom w:val="0"/>
          <w:divBdr>
            <w:top w:val="none" w:sz="0" w:space="0" w:color="auto"/>
            <w:left w:val="none" w:sz="0" w:space="0" w:color="auto"/>
            <w:bottom w:val="none" w:sz="0" w:space="0" w:color="auto"/>
            <w:right w:val="none" w:sz="0" w:space="0" w:color="auto"/>
          </w:divBdr>
        </w:div>
        <w:div w:id="338235445">
          <w:marLeft w:val="1166"/>
          <w:marRight w:val="0"/>
          <w:marTop w:val="154"/>
          <w:marBottom w:val="0"/>
          <w:divBdr>
            <w:top w:val="none" w:sz="0" w:space="0" w:color="auto"/>
            <w:left w:val="none" w:sz="0" w:space="0" w:color="auto"/>
            <w:bottom w:val="none" w:sz="0" w:space="0" w:color="auto"/>
            <w:right w:val="none" w:sz="0" w:space="0" w:color="auto"/>
          </w:divBdr>
        </w:div>
        <w:div w:id="1239900721">
          <w:marLeft w:val="547"/>
          <w:marRight w:val="0"/>
          <w:marTop w:val="173"/>
          <w:marBottom w:val="0"/>
          <w:divBdr>
            <w:top w:val="none" w:sz="0" w:space="0" w:color="auto"/>
            <w:left w:val="none" w:sz="0" w:space="0" w:color="auto"/>
            <w:bottom w:val="none" w:sz="0" w:space="0" w:color="auto"/>
            <w:right w:val="none" w:sz="0" w:space="0" w:color="auto"/>
          </w:divBdr>
        </w:div>
      </w:divsChild>
    </w:div>
    <w:div w:id="343670886">
      <w:bodyDiv w:val="1"/>
      <w:marLeft w:val="0"/>
      <w:marRight w:val="0"/>
      <w:marTop w:val="0"/>
      <w:marBottom w:val="0"/>
      <w:divBdr>
        <w:top w:val="none" w:sz="0" w:space="0" w:color="auto"/>
        <w:left w:val="none" w:sz="0" w:space="0" w:color="auto"/>
        <w:bottom w:val="none" w:sz="0" w:space="0" w:color="auto"/>
        <w:right w:val="none" w:sz="0" w:space="0" w:color="auto"/>
      </w:divBdr>
      <w:divsChild>
        <w:div w:id="1609848638">
          <w:marLeft w:val="360"/>
          <w:marRight w:val="0"/>
          <w:marTop w:val="200"/>
          <w:marBottom w:val="0"/>
          <w:divBdr>
            <w:top w:val="none" w:sz="0" w:space="0" w:color="auto"/>
            <w:left w:val="none" w:sz="0" w:space="0" w:color="auto"/>
            <w:bottom w:val="none" w:sz="0" w:space="0" w:color="auto"/>
            <w:right w:val="none" w:sz="0" w:space="0" w:color="auto"/>
          </w:divBdr>
        </w:div>
        <w:div w:id="2123259151">
          <w:marLeft w:val="360"/>
          <w:marRight w:val="0"/>
          <w:marTop w:val="200"/>
          <w:marBottom w:val="0"/>
          <w:divBdr>
            <w:top w:val="none" w:sz="0" w:space="0" w:color="auto"/>
            <w:left w:val="none" w:sz="0" w:space="0" w:color="auto"/>
            <w:bottom w:val="none" w:sz="0" w:space="0" w:color="auto"/>
            <w:right w:val="none" w:sz="0" w:space="0" w:color="auto"/>
          </w:divBdr>
        </w:div>
        <w:div w:id="488983239">
          <w:marLeft w:val="360"/>
          <w:marRight w:val="0"/>
          <w:marTop w:val="200"/>
          <w:marBottom w:val="0"/>
          <w:divBdr>
            <w:top w:val="none" w:sz="0" w:space="0" w:color="auto"/>
            <w:left w:val="none" w:sz="0" w:space="0" w:color="auto"/>
            <w:bottom w:val="none" w:sz="0" w:space="0" w:color="auto"/>
            <w:right w:val="none" w:sz="0" w:space="0" w:color="auto"/>
          </w:divBdr>
        </w:div>
        <w:div w:id="1595088424">
          <w:marLeft w:val="360"/>
          <w:marRight w:val="0"/>
          <w:marTop w:val="200"/>
          <w:marBottom w:val="0"/>
          <w:divBdr>
            <w:top w:val="none" w:sz="0" w:space="0" w:color="auto"/>
            <w:left w:val="none" w:sz="0" w:space="0" w:color="auto"/>
            <w:bottom w:val="none" w:sz="0" w:space="0" w:color="auto"/>
            <w:right w:val="none" w:sz="0" w:space="0" w:color="auto"/>
          </w:divBdr>
        </w:div>
        <w:div w:id="1442263435">
          <w:marLeft w:val="360"/>
          <w:marRight w:val="0"/>
          <w:marTop w:val="200"/>
          <w:marBottom w:val="0"/>
          <w:divBdr>
            <w:top w:val="none" w:sz="0" w:space="0" w:color="auto"/>
            <w:left w:val="none" w:sz="0" w:space="0" w:color="auto"/>
            <w:bottom w:val="none" w:sz="0" w:space="0" w:color="auto"/>
            <w:right w:val="none" w:sz="0" w:space="0" w:color="auto"/>
          </w:divBdr>
        </w:div>
        <w:div w:id="1825584202">
          <w:marLeft w:val="360"/>
          <w:marRight w:val="0"/>
          <w:marTop w:val="200"/>
          <w:marBottom w:val="0"/>
          <w:divBdr>
            <w:top w:val="none" w:sz="0" w:space="0" w:color="auto"/>
            <w:left w:val="none" w:sz="0" w:space="0" w:color="auto"/>
            <w:bottom w:val="none" w:sz="0" w:space="0" w:color="auto"/>
            <w:right w:val="none" w:sz="0" w:space="0" w:color="auto"/>
          </w:divBdr>
        </w:div>
      </w:divsChild>
    </w:div>
    <w:div w:id="394554163">
      <w:bodyDiv w:val="1"/>
      <w:marLeft w:val="0"/>
      <w:marRight w:val="0"/>
      <w:marTop w:val="0"/>
      <w:marBottom w:val="0"/>
      <w:divBdr>
        <w:top w:val="none" w:sz="0" w:space="0" w:color="auto"/>
        <w:left w:val="none" w:sz="0" w:space="0" w:color="auto"/>
        <w:bottom w:val="none" w:sz="0" w:space="0" w:color="auto"/>
        <w:right w:val="none" w:sz="0" w:space="0" w:color="auto"/>
      </w:divBdr>
      <w:divsChild>
        <w:div w:id="1069110612">
          <w:marLeft w:val="360"/>
          <w:marRight w:val="0"/>
          <w:marTop w:val="200"/>
          <w:marBottom w:val="0"/>
          <w:divBdr>
            <w:top w:val="none" w:sz="0" w:space="0" w:color="auto"/>
            <w:left w:val="none" w:sz="0" w:space="0" w:color="auto"/>
            <w:bottom w:val="none" w:sz="0" w:space="0" w:color="auto"/>
            <w:right w:val="none" w:sz="0" w:space="0" w:color="auto"/>
          </w:divBdr>
        </w:div>
      </w:divsChild>
    </w:div>
    <w:div w:id="442268487">
      <w:bodyDiv w:val="1"/>
      <w:marLeft w:val="0"/>
      <w:marRight w:val="0"/>
      <w:marTop w:val="0"/>
      <w:marBottom w:val="0"/>
      <w:divBdr>
        <w:top w:val="none" w:sz="0" w:space="0" w:color="auto"/>
        <w:left w:val="none" w:sz="0" w:space="0" w:color="auto"/>
        <w:bottom w:val="none" w:sz="0" w:space="0" w:color="auto"/>
        <w:right w:val="none" w:sz="0" w:space="0" w:color="auto"/>
      </w:divBdr>
      <w:divsChild>
        <w:div w:id="1756825554">
          <w:marLeft w:val="547"/>
          <w:marRight w:val="0"/>
          <w:marTop w:val="154"/>
          <w:marBottom w:val="0"/>
          <w:divBdr>
            <w:top w:val="none" w:sz="0" w:space="0" w:color="auto"/>
            <w:left w:val="none" w:sz="0" w:space="0" w:color="auto"/>
            <w:bottom w:val="none" w:sz="0" w:space="0" w:color="auto"/>
            <w:right w:val="none" w:sz="0" w:space="0" w:color="auto"/>
          </w:divBdr>
        </w:div>
        <w:div w:id="80689412">
          <w:marLeft w:val="547"/>
          <w:marRight w:val="0"/>
          <w:marTop w:val="154"/>
          <w:marBottom w:val="0"/>
          <w:divBdr>
            <w:top w:val="none" w:sz="0" w:space="0" w:color="auto"/>
            <w:left w:val="none" w:sz="0" w:space="0" w:color="auto"/>
            <w:bottom w:val="none" w:sz="0" w:space="0" w:color="auto"/>
            <w:right w:val="none" w:sz="0" w:space="0" w:color="auto"/>
          </w:divBdr>
        </w:div>
        <w:div w:id="1467160915">
          <w:marLeft w:val="547"/>
          <w:marRight w:val="0"/>
          <w:marTop w:val="154"/>
          <w:marBottom w:val="0"/>
          <w:divBdr>
            <w:top w:val="none" w:sz="0" w:space="0" w:color="auto"/>
            <w:left w:val="none" w:sz="0" w:space="0" w:color="auto"/>
            <w:bottom w:val="none" w:sz="0" w:space="0" w:color="auto"/>
            <w:right w:val="none" w:sz="0" w:space="0" w:color="auto"/>
          </w:divBdr>
        </w:div>
        <w:div w:id="123500314">
          <w:marLeft w:val="547"/>
          <w:marRight w:val="0"/>
          <w:marTop w:val="154"/>
          <w:marBottom w:val="0"/>
          <w:divBdr>
            <w:top w:val="none" w:sz="0" w:space="0" w:color="auto"/>
            <w:left w:val="none" w:sz="0" w:space="0" w:color="auto"/>
            <w:bottom w:val="none" w:sz="0" w:space="0" w:color="auto"/>
            <w:right w:val="none" w:sz="0" w:space="0" w:color="auto"/>
          </w:divBdr>
        </w:div>
        <w:div w:id="589196850">
          <w:marLeft w:val="547"/>
          <w:marRight w:val="0"/>
          <w:marTop w:val="154"/>
          <w:marBottom w:val="0"/>
          <w:divBdr>
            <w:top w:val="none" w:sz="0" w:space="0" w:color="auto"/>
            <w:left w:val="none" w:sz="0" w:space="0" w:color="auto"/>
            <w:bottom w:val="none" w:sz="0" w:space="0" w:color="auto"/>
            <w:right w:val="none" w:sz="0" w:space="0" w:color="auto"/>
          </w:divBdr>
        </w:div>
      </w:divsChild>
    </w:div>
    <w:div w:id="444885527">
      <w:bodyDiv w:val="1"/>
      <w:marLeft w:val="0"/>
      <w:marRight w:val="0"/>
      <w:marTop w:val="0"/>
      <w:marBottom w:val="0"/>
      <w:divBdr>
        <w:top w:val="none" w:sz="0" w:space="0" w:color="auto"/>
        <w:left w:val="none" w:sz="0" w:space="0" w:color="auto"/>
        <w:bottom w:val="none" w:sz="0" w:space="0" w:color="auto"/>
        <w:right w:val="none" w:sz="0" w:space="0" w:color="auto"/>
      </w:divBdr>
      <w:divsChild>
        <w:div w:id="1850292317">
          <w:marLeft w:val="547"/>
          <w:marRight w:val="0"/>
          <w:marTop w:val="154"/>
          <w:marBottom w:val="0"/>
          <w:divBdr>
            <w:top w:val="none" w:sz="0" w:space="0" w:color="auto"/>
            <w:left w:val="none" w:sz="0" w:space="0" w:color="auto"/>
            <w:bottom w:val="none" w:sz="0" w:space="0" w:color="auto"/>
            <w:right w:val="none" w:sz="0" w:space="0" w:color="auto"/>
          </w:divBdr>
        </w:div>
        <w:div w:id="406343699">
          <w:marLeft w:val="547"/>
          <w:marRight w:val="0"/>
          <w:marTop w:val="154"/>
          <w:marBottom w:val="0"/>
          <w:divBdr>
            <w:top w:val="none" w:sz="0" w:space="0" w:color="auto"/>
            <w:left w:val="none" w:sz="0" w:space="0" w:color="auto"/>
            <w:bottom w:val="none" w:sz="0" w:space="0" w:color="auto"/>
            <w:right w:val="none" w:sz="0" w:space="0" w:color="auto"/>
          </w:divBdr>
        </w:div>
        <w:div w:id="916208935">
          <w:marLeft w:val="547"/>
          <w:marRight w:val="0"/>
          <w:marTop w:val="154"/>
          <w:marBottom w:val="0"/>
          <w:divBdr>
            <w:top w:val="none" w:sz="0" w:space="0" w:color="auto"/>
            <w:left w:val="none" w:sz="0" w:space="0" w:color="auto"/>
            <w:bottom w:val="none" w:sz="0" w:space="0" w:color="auto"/>
            <w:right w:val="none" w:sz="0" w:space="0" w:color="auto"/>
          </w:divBdr>
        </w:div>
        <w:div w:id="1115633124">
          <w:marLeft w:val="547"/>
          <w:marRight w:val="0"/>
          <w:marTop w:val="154"/>
          <w:marBottom w:val="0"/>
          <w:divBdr>
            <w:top w:val="none" w:sz="0" w:space="0" w:color="auto"/>
            <w:left w:val="none" w:sz="0" w:space="0" w:color="auto"/>
            <w:bottom w:val="none" w:sz="0" w:space="0" w:color="auto"/>
            <w:right w:val="none" w:sz="0" w:space="0" w:color="auto"/>
          </w:divBdr>
        </w:div>
        <w:div w:id="1331787371">
          <w:marLeft w:val="547"/>
          <w:marRight w:val="0"/>
          <w:marTop w:val="154"/>
          <w:marBottom w:val="0"/>
          <w:divBdr>
            <w:top w:val="none" w:sz="0" w:space="0" w:color="auto"/>
            <w:left w:val="none" w:sz="0" w:space="0" w:color="auto"/>
            <w:bottom w:val="none" w:sz="0" w:space="0" w:color="auto"/>
            <w:right w:val="none" w:sz="0" w:space="0" w:color="auto"/>
          </w:divBdr>
        </w:div>
      </w:divsChild>
    </w:div>
    <w:div w:id="475147551">
      <w:bodyDiv w:val="1"/>
      <w:marLeft w:val="0"/>
      <w:marRight w:val="0"/>
      <w:marTop w:val="0"/>
      <w:marBottom w:val="0"/>
      <w:divBdr>
        <w:top w:val="none" w:sz="0" w:space="0" w:color="auto"/>
        <w:left w:val="none" w:sz="0" w:space="0" w:color="auto"/>
        <w:bottom w:val="none" w:sz="0" w:space="0" w:color="auto"/>
        <w:right w:val="none" w:sz="0" w:space="0" w:color="auto"/>
      </w:divBdr>
      <w:divsChild>
        <w:div w:id="1044327779">
          <w:marLeft w:val="360"/>
          <w:marRight w:val="0"/>
          <w:marTop w:val="200"/>
          <w:marBottom w:val="0"/>
          <w:divBdr>
            <w:top w:val="none" w:sz="0" w:space="0" w:color="auto"/>
            <w:left w:val="none" w:sz="0" w:space="0" w:color="auto"/>
            <w:bottom w:val="none" w:sz="0" w:space="0" w:color="auto"/>
            <w:right w:val="none" w:sz="0" w:space="0" w:color="auto"/>
          </w:divBdr>
        </w:div>
        <w:div w:id="893663535">
          <w:marLeft w:val="360"/>
          <w:marRight w:val="0"/>
          <w:marTop w:val="200"/>
          <w:marBottom w:val="0"/>
          <w:divBdr>
            <w:top w:val="none" w:sz="0" w:space="0" w:color="auto"/>
            <w:left w:val="none" w:sz="0" w:space="0" w:color="auto"/>
            <w:bottom w:val="none" w:sz="0" w:space="0" w:color="auto"/>
            <w:right w:val="none" w:sz="0" w:space="0" w:color="auto"/>
          </w:divBdr>
        </w:div>
        <w:div w:id="910505268">
          <w:marLeft w:val="360"/>
          <w:marRight w:val="0"/>
          <w:marTop w:val="200"/>
          <w:marBottom w:val="0"/>
          <w:divBdr>
            <w:top w:val="none" w:sz="0" w:space="0" w:color="auto"/>
            <w:left w:val="none" w:sz="0" w:space="0" w:color="auto"/>
            <w:bottom w:val="none" w:sz="0" w:space="0" w:color="auto"/>
            <w:right w:val="none" w:sz="0" w:space="0" w:color="auto"/>
          </w:divBdr>
        </w:div>
        <w:div w:id="833112023">
          <w:marLeft w:val="360"/>
          <w:marRight w:val="0"/>
          <w:marTop w:val="200"/>
          <w:marBottom w:val="0"/>
          <w:divBdr>
            <w:top w:val="none" w:sz="0" w:space="0" w:color="auto"/>
            <w:left w:val="none" w:sz="0" w:space="0" w:color="auto"/>
            <w:bottom w:val="none" w:sz="0" w:space="0" w:color="auto"/>
            <w:right w:val="none" w:sz="0" w:space="0" w:color="auto"/>
          </w:divBdr>
        </w:div>
      </w:divsChild>
    </w:div>
    <w:div w:id="487090695">
      <w:bodyDiv w:val="1"/>
      <w:marLeft w:val="0"/>
      <w:marRight w:val="0"/>
      <w:marTop w:val="0"/>
      <w:marBottom w:val="0"/>
      <w:divBdr>
        <w:top w:val="none" w:sz="0" w:space="0" w:color="auto"/>
        <w:left w:val="none" w:sz="0" w:space="0" w:color="auto"/>
        <w:bottom w:val="none" w:sz="0" w:space="0" w:color="auto"/>
        <w:right w:val="none" w:sz="0" w:space="0" w:color="auto"/>
      </w:divBdr>
    </w:div>
    <w:div w:id="711271010">
      <w:bodyDiv w:val="1"/>
      <w:marLeft w:val="0"/>
      <w:marRight w:val="0"/>
      <w:marTop w:val="0"/>
      <w:marBottom w:val="0"/>
      <w:divBdr>
        <w:top w:val="none" w:sz="0" w:space="0" w:color="auto"/>
        <w:left w:val="none" w:sz="0" w:space="0" w:color="auto"/>
        <w:bottom w:val="none" w:sz="0" w:space="0" w:color="auto"/>
        <w:right w:val="none" w:sz="0" w:space="0" w:color="auto"/>
      </w:divBdr>
      <w:divsChild>
        <w:div w:id="1608074663">
          <w:marLeft w:val="360"/>
          <w:marRight w:val="0"/>
          <w:marTop w:val="200"/>
          <w:marBottom w:val="0"/>
          <w:divBdr>
            <w:top w:val="none" w:sz="0" w:space="0" w:color="auto"/>
            <w:left w:val="none" w:sz="0" w:space="0" w:color="auto"/>
            <w:bottom w:val="none" w:sz="0" w:space="0" w:color="auto"/>
            <w:right w:val="none" w:sz="0" w:space="0" w:color="auto"/>
          </w:divBdr>
        </w:div>
      </w:divsChild>
    </w:div>
    <w:div w:id="837967953">
      <w:bodyDiv w:val="1"/>
      <w:marLeft w:val="0"/>
      <w:marRight w:val="0"/>
      <w:marTop w:val="0"/>
      <w:marBottom w:val="0"/>
      <w:divBdr>
        <w:top w:val="none" w:sz="0" w:space="0" w:color="auto"/>
        <w:left w:val="none" w:sz="0" w:space="0" w:color="auto"/>
        <w:bottom w:val="none" w:sz="0" w:space="0" w:color="auto"/>
        <w:right w:val="none" w:sz="0" w:space="0" w:color="auto"/>
      </w:divBdr>
    </w:div>
    <w:div w:id="862550480">
      <w:bodyDiv w:val="1"/>
      <w:marLeft w:val="0"/>
      <w:marRight w:val="0"/>
      <w:marTop w:val="0"/>
      <w:marBottom w:val="0"/>
      <w:divBdr>
        <w:top w:val="none" w:sz="0" w:space="0" w:color="auto"/>
        <w:left w:val="none" w:sz="0" w:space="0" w:color="auto"/>
        <w:bottom w:val="none" w:sz="0" w:space="0" w:color="auto"/>
        <w:right w:val="none" w:sz="0" w:space="0" w:color="auto"/>
      </w:divBdr>
      <w:divsChild>
        <w:div w:id="71200494">
          <w:marLeft w:val="446"/>
          <w:marRight w:val="0"/>
          <w:marTop w:val="0"/>
          <w:marBottom w:val="0"/>
          <w:divBdr>
            <w:top w:val="none" w:sz="0" w:space="0" w:color="auto"/>
            <w:left w:val="none" w:sz="0" w:space="0" w:color="auto"/>
            <w:bottom w:val="none" w:sz="0" w:space="0" w:color="auto"/>
            <w:right w:val="none" w:sz="0" w:space="0" w:color="auto"/>
          </w:divBdr>
        </w:div>
        <w:div w:id="1648779155">
          <w:marLeft w:val="446"/>
          <w:marRight w:val="0"/>
          <w:marTop w:val="0"/>
          <w:marBottom w:val="0"/>
          <w:divBdr>
            <w:top w:val="none" w:sz="0" w:space="0" w:color="auto"/>
            <w:left w:val="none" w:sz="0" w:space="0" w:color="auto"/>
            <w:bottom w:val="none" w:sz="0" w:space="0" w:color="auto"/>
            <w:right w:val="none" w:sz="0" w:space="0" w:color="auto"/>
          </w:divBdr>
        </w:div>
      </w:divsChild>
    </w:div>
    <w:div w:id="924991611">
      <w:bodyDiv w:val="1"/>
      <w:marLeft w:val="0"/>
      <w:marRight w:val="0"/>
      <w:marTop w:val="0"/>
      <w:marBottom w:val="0"/>
      <w:divBdr>
        <w:top w:val="none" w:sz="0" w:space="0" w:color="auto"/>
        <w:left w:val="none" w:sz="0" w:space="0" w:color="auto"/>
        <w:bottom w:val="none" w:sz="0" w:space="0" w:color="auto"/>
        <w:right w:val="none" w:sz="0" w:space="0" w:color="auto"/>
      </w:divBdr>
      <w:divsChild>
        <w:div w:id="1158762101">
          <w:marLeft w:val="360"/>
          <w:marRight w:val="0"/>
          <w:marTop w:val="200"/>
          <w:marBottom w:val="0"/>
          <w:divBdr>
            <w:top w:val="none" w:sz="0" w:space="0" w:color="auto"/>
            <w:left w:val="none" w:sz="0" w:space="0" w:color="auto"/>
            <w:bottom w:val="none" w:sz="0" w:space="0" w:color="auto"/>
            <w:right w:val="none" w:sz="0" w:space="0" w:color="auto"/>
          </w:divBdr>
        </w:div>
        <w:div w:id="977808971">
          <w:marLeft w:val="360"/>
          <w:marRight w:val="0"/>
          <w:marTop w:val="200"/>
          <w:marBottom w:val="0"/>
          <w:divBdr>
            <w:top w:val="none" w:sz="0" w:space="0" w:color="auto"/>
            <w:left w:val="none" w:sz="0" w:space="0" w:color="auto"/>
            <w:bottom w:val="none" w:sz="0" w:space="0" w:color="auto"/>
            <w:right w:val="none" w:sz="0" w:space="0" w:color="auto"/>
          </w:divBdr>
        </w:div>
        <w:div w:id="1519394686">
          <w:marLeft w:val="360"/>
          <w:marRight w:val="0"/>
          <w:marTop w:val="200"/>
          <w:marBottom w:val="0"/>
          <w:divBdr>
            <w:top w:val="none" w:sz="0" w:space="0" w:color="auto"/>
            <w:left w:val="none" w:sz="0" w:space="0" w:color="auto"/>
            <w:bottom w:val="none" w:sz="0" w:space="0" w:color="auto"/>
            <w:right w:val="none" w:sz="0" w:space="0" w:color="auto"/>
          </w:divBdr>
        </w:div>
        <w:div w:id="1531189308">
          <w:marLeft w:val="360"/>
          <w:marRight w:val="0"/>
          <w:marTop w:val="200"/>
          <w:marBottom w:val="0"/>
          <w:divBdr>
            <w:top w:val="none" w:sz="0" w:space="0" w:color="auto"/>
            <w:left w:val="none" w:sz="0" w:space="0" w:color="auto"/>
            <w:bottom w:val="none" w:sz="0" w:space="0" w:color="auto"/>
            <w:right w:val="none" w:sz="0" w:space="0" w:color="auto"/>
          </w:divBdr>
        </w:div>
        <w:div w:id="435563334">
          <w:marLeft w:val="360"/>
          <w:marRight w:val="0"/>
          <w:marTop w:val="200"/>
          <w:marBottom w:val="0"/>
          <w:divBdr>
            <w:top w:val="none" w:sz="0" w:space="0" w:color="auto"/>
            <w:left w:val="none" w:sz="0" w:space="0" w:color="auto"/>
            <w:bottom w:val="none" w:sz="0" w:space="0" w:color="auto"/>
            <w:right w:val="none" w:sz="0" w:space="0" w:color="auto"/>
          </w:divBdr>
        </w:div>
      </w:divsChild>
    </w:div>
    <w:div w:id="1006252678">
      <w:bodyDiv w:val="1"/>
      <w:marLeft w:val="0"/>
      <w:marRight w:val="0"/>
      <w:marTop w:val="0"/>
      <w:marBottom w:val="0"/>
      <w:divBdr>
        <w:top w:val="none" w:sz="0" w:space="0" w:color="auto"/>
        <w:left w:val="none" w:sz="0" w:space="0" w:color="auto"/>
        <w:bottom w:val="none" w:sz="0" w:space="0" w:color="auto"/>
        <w:right w:val="none" w:sz="0" w:space="0" w:color="auto"/>
      </w:divBdr>
    </w:div>
    <w:div w:id="1028146325">
      <w:bodyDiv w:val="1"/>
      <w:marLeft w:val="0"/>
      <w:marRight w:val="0"/>
      <w:marTop w:val="0"/>
      <w:marBottom w:val="0"/>
      <w:divBdr>
        <w:top w:val="none" w:sz="0" w:space="0" w:color="auto"/>
        <w:left w:val="none" w:sz="0" w:space="0" w:color="auto"/>
        <w:bottom w:val="none" w:sz="0" w:space="0" w:color="auto"/>
        <w:right w:val="none" w:sz="0" w:space="0" w:color="auto"/>
      </w:divBdr>
      <w:divsChild>
        <w:div w:id="902330865">
          <w:marLeft w:val="360"/>
          <w:marRight w:val="0"/>
          <w:marTop w:val="200"/>
          <w:marBottom w:val="0"/>
          <w:divBdr>
            <w:top w:val="none" w:sz="0" w:space="0" w:color="auto"/>
            <w:left w:val="none" w:sz="0" w:space="0" w:color="auto"/>
            <w:bottom w:val="none" w:sz="0" w:space="0" w:color="auto"/>
            <w:right w:val="none" w:sz="0" w:space="0" w:color="auto"/>
          </w:divBdr>
        </w:div>
        <w:div w:id="1564680222">
          <w:marLeft w:val="360"/>
          <w:marRight w:val="0"/>
          <w:marTop w:val="200"/>
          <w:marBottom w:val="0"/>
          <w:divBdr>
            <w:top w:val="none" w:sz="0" w:space="0" w:color="auto"/>
            <w:left w:val="none" w:sz="0" w:space="0" w:color="auto"/>
            <w:bottom w:val="none" w:sz="0" w:space="0" w:color="auto"/>
            <w:right w:val="none" w:sz="0" w:space="0" w:color="auto"/>
          </w:divBdr>
        </w:div>
      </w:divsChild>
    </w:div>
    <w:div w:id="1053583047">
      <w:bodyDiv w:val="1"/>
      <w:marLeft w:val="0"/>
      <w:marRight w:val="0"/>
      <w:marTop w:val="0"/>
      <w:marBottom w:val="0"/>
      <w:divBdr>
        <w:top w:val="none" w:sz="0" w:space="0" w:color="auto"/>
        <w:left w:val="none" w:sz="0" w:space="0" w:color="auto"/>
        <w:bottom w:val="none" w:sz="0" w:space="0" w:color="auto"/>
        <w:right w:val="none" w:sz="0" w:space="0" w:color="auto"/>
      </w:divBdr>
      <w:divsChild>
        <w:div w:id="930360329">
          <w:marLeft w:val="547"/>
          <w:marRight w:val="0"/>
          <w:marTop w:val="154"/>
          <w:marBottom w:val="0"/>
          <w:divBdr>
            <w:top w:val="none" w:sz="0" w:space="0" w:color="auto"/>
            <w:left w:val="none" w:sz="0" w:space="0" w:color="auto"/>
            <w:bottom w:val="none" w:sz="0" w:space="0" w:color="auto"/>
            <w:right w:val="none" w:sz="0" w:space="0" w:color="auto"/>
          </w:divBdr>
        </w:div>
        <w:div w:id="900293781">
          <w:marLeft w:val="547"/>
          <w:marRight w:val="0"/>
          <w:marTop w:val="154"/>
          <w:marBottom w:val="0"/>
          <w:divBdr>
            <w:top w:val="none" w:sz="0" w:space="0" w:color="auto"/>
            <w:left w:val="none" w:sz="0" w:space="0" w:color="auto"/>
            <w:bottom w:val="none" w:sz="0" w:space="0" w:color="auto"/>
            <w:right w:val="none" w:sz="0" w:space="0" w:color="auto"/>
          </w:divBdr>
        </w:div>
      </w:divsChild>
    </w:div>
    <w:div w:id="1062487401">
      <w:bodyDiv w:val="1"/>
      <w:marLeft w:val="0"/>
      <w:marRight w:val="0"/>
      <w:marTop w:val="0"/>
      <w:marBottom w:val="0"/>
      <w:divBdr>
        <w:top w:val="none" w:sz="0" w:space="0" w:color="auto"/>
        <w:left w:val="none" w:sz="0" w:space="0" w:color="auto"/>
        <w:bottom w:val="none" w:sz="0" w:space="0" w:color="auto"/>
        <w:right w:val="none" w:sz="0" w:space="0" w:color="auto"/>
      </w:divBdr>
      <w:divsChild>
        <w:div w:id="2095278835">
          <w:marLeft w:val="446"/>
          <w:marRight w:val="0"/>
          <w:marTop w:val="0"/>
          <w:marBottom w:val="0"/>
          <w:divBdr>
            <w:top w:val="none" w:sz="0" w:space="0" w:color="auto"/>
            <w:left w:val="none" w:sz="0" w:space="0" w:color="auto"/>
            <w:bottom w:val="none" w:sz="0" w:space="0" w:color="auto"/>
            <w:right w:val="none" w:sz="0" w:space="0" w:color="auto"/>
          </w:divBdr>
        </w:div>
        <w:div w:id="231083180">
          <w:marLeft w:val="446"/>
          <w:marRight w:val="0"/>
          <w:marTop w:val="0"/>
          <w:marBottom w:val="0"/>
          <w:divBdr>
            <w:top w:val="none" w:sz="0" w:space="0" w:color="auto"/>
            <w:left w:val="none" w:sz="0" w:space="0" w:color="auto"/>
            <w:bottom w:val="none" w:sz="0" w:space="0" w:color="auto"/>
            <w:right w:val="none" w:sz="0" w:space="0" w:color="auto"/>
          </w:divBdr>
        </w:div>
      </w:divsChild>
    </w:div>
    <w:div w:id="1147011753">
      <w:bodyDiv w:val="1"/>
      <w:marLeft w:val="0"/>
      <w:marRight w:val="0"/>
      <w:marTop w:val="0"/>
      <w:marBottom w:val="0"/>
      <w:divBdr>
        <w:top w:val="none" w:sz="0" w:space="0" w:color="auto"/>
        <w:left w:val="none" w:sz="0" w:space="0" w:color="auto"/>
        <w:bottom w:val="none" w:sz="0" w:space="0" w:color="auto"/>
        <w:right w:val="none" w:sz="0" w:space="0" w:color="auto"/>
      </w:divBdr>
      <w:divsChild>
        <w:div w:id="699161481">
          <w:marLeft w:val="547"/>
          <w:marRight w:val="0"/>
          <w:marTop w:val="134"/>
          <w:marBottom w:val="0"/>
          <w:divBdr>
            <w:top w:val="none" w:sz="0" w:space="0" w:color="auto"/>
            <w:left w:val="none" w:sz="0" w:space="0" w:color="auto"/>
            <w:bottom w:val="none" w:sz="0" w:space="0" w:color="auto"/>
            <w:right w:val="none" w:sz="0" w:space="0" w:color="auto"/>
          </w:divBdr>
        </w:div>
        <w:div w:id="13576204">
          <w:marLeft w:val="547"/>
          <w:marRight w:val="0"/>
          <w:marTop w:val="134"/>
          <w:marBottom w:val="0"/>
          <w:divBdr>
            <w:top w:val="none" w:sz="0" w:space="0" w:color="auto"/>
            <w:left w:val="none" w:sz="0" w:space="0" w:color="auto"/>
            <w:bottom w:val="none" w:sz="0" w:space="0" w:color="auto"/>
            <w:right w:val="none" w:sz="0" w:space="0" w:color="auto"/>
          </w:divBdr>
        </w:div>
        <w:div w:id="1852259180">
          <w:marLeft w:val="547"/>
          <w:marRight w:val="0"/>
          <w:marTop w:val="134"/>
          <w:marBottom w:val="0"/>
          <w:divBdr>
            <w:top w:val="none" w:sz="0" w:space="0" w:color="auto"/>
            <w:left w:val="none" w:sz="0" w:space="0" w:color="auto"/>
            <w:bottom w:val="none" w:sz="0" w:space="0" w:color="auto"/>
            <w:right w:val="none" w:sz="0" w:space="0" w:color="auto"/>
          </w:divBdr>
        </w:div>
      </w:divsChild>
    </w:div>
    <w:div w:id="1170490945">
      <w:bodyDiv w:val="1"/>
      <w:marLeft w:val="0"/>
      <w:marRight w:val="0"/>
      <w:marTop w:val="0"/>
      <w:marBottom w:val="0"/>
      <w:divBdr>
        <w:top w:val="none" w:sz="0" w:space="0" w:color="auto"/>
        <w:left w:val="none" w:sz="0" w:space="0" w:color="auto"/>
        <w:bottom w:val="none" w:sz="0" w:space="0" w:color="auto"/>
        <w:right w:val="none" w:sz="0" w:space="0" w:color="auto"/>
      </w:divBdr>
      <w:divsChild>
        <w:div w:id="126703808">
          <w:marLeft w:val="360"/>
          <w:marRight w:val="0"/>
          <w:marTop w:val="200"/>
          <w:marBottom w:val="0"/>
          <w:divBdr>
            <w:top w:val="none" w:sz="0" w:space="0" w:color="auto"/>
            <w:left w:val="none" w:sz="0" w:space="0" w:color="auto"/>
            <w:bottom w:val="none" w:sz="0" w:space="0" w:color="auto"/>
            <w:right w:val="none" w:sz="0" w:space="0" w:color="auto"/>
          </w:divBdr>
        </w:div>
        <w:div w:id="770511022">
          <w:marLeft w:val="360"/>
          <w:marRight w:val="0"/>
          <w:marTop w:val="200"/>
          <w:marBottom w:val="0"/>
          <w:divBdr>
            <w:top w:val="none" w:sz="0" w:space="0" w:color="auto"/>
            <w:left w:val="none" w:sz="0" w:space="0" w:color="auto"/>
            <w:bottom w:val="none" w:sz="0" w:space="0" w:color="auto"/>
            <w:right w:val="none" w:sz="0" w:space="0" w:color="auto"/>
          </w:divBdr>
        </w:div>
        <w:div w:id="1397510214">
          <w:marLeft w:val="360"/>
          <w:marRight w:val="0"/>
          <w:marTop w:val="200"/>
          <w:marBottom w:val="0"/>
          <w:divBdr>
            <w:top w:val="none" w:sz="0" w:space="0" w:color="auto"/>
            <w:left w:val="none" w:sz="0" w:space="0" w:color="auto"/>
            <w:bottom w:val="none" w:sz="0" w:space="0" w:color="auto"/>
            <w:right w:val="none" w:sz="0" w:space="0" w:color="auto"/>
          </w:divBdr>
        </w:div>
        <w:div w:id="245311774">
          <w:marLeft w:val="360"/>
          <w:marRight w:val="0"/>
          <w:marTop w:val="200"/>
          <w:marBottom w:val="0"/>
          <w:divBdr>
            <w:top w:val="none" w:sz="0" w:space="0" w:color="auto"/>
            <w:left w:val="none" w:sz="0" w:space="0" w:color="auto"/>
            <w:bottom w:val="none" w:sz="0" w:space="0" w:color="auto"/>
            <w:right w:val="none" w:sz="0" w:space="0" w:color="auto"/>
          </w:divBdr>
        </w:div>
        <w:div w:id="993605794">
          <w:marLeft w:val="360"/>
          <w:marRight w:val="0"/>
          <w:marTop w:val="200"/>
          <w:marBottom w:val="0"/>
          <w:divBdr>
            <w:top w:val="none" w:sz="0" w:space="0" w:color="auto"/>
            <w:left w:val="none" w:sz="0" w:space="0" w:color="auto"/>
            <w:bottom w:val="none" w:sz="0" w:space="0" w:color="auto"/>
            <w:right w:val="none" w:sz="0" w:space="0" w:color="auto"/>
          </w:divBdr>
        </w:div>
      </w:divsChild>
    </w:div>
    <w:div w:id="1186754767">
      <w:bodyDiv w:val="1"/>
      <w:marLeft w:val="0"/>
      <w:marRight w:val="0"/>
      <w:marTop w:val="0"/>
      <w:marBottom w:val="0"/>
      <w:divBdr>
        <w:top w:val="none" w:sz="0" w:space="0" w:color="auto"/>
        <w:left w:val="none" w:sz="0" w:space="0" w:color="auto"/>
        <w:bottom w:val="none" w:sz="0" w:space="0" w:color="auto"/>
        <w:right w:val="none" w:sz="0" w:space="0" w:color="auto"/>
      </w:divBdr>
      <w:divsChild>
        <w:div w:id="1639190985">
          <w:marLeft w:val="446"/>
          <w:marRight w:val="0"/>
          <w:marTop w:val="0"/>
          <w:marBottom w:val="0"/>
          <w:divBdr>
            <w:top w:val="none" w:sz="0" w:space="0" w:color="auto"/>
            <w:left w:val="none" w:sz="0" w:space="0" w:color="auto"/>
            <w:bottom w:val="none" w:sz="0" w:space="0" w:color="auto"/>
            <w:right w:val="none" w:sz="0" w:space="0" w:color="auto"/>
          </w:divBdr>
        </w:div>
        <w:div w:id="334260487">
          <w:marLeft w:val="446"/>
          <w:marRight w:val="0"/>
          <w:marTop w:val="0"/>
          <w:marBottom w:val="0"/>
          <w:divBdr>
            <w:top w:val="none" w:sz="0" w:space="0" w:color="auto"/>
            <w:left w:val="none" w:sz="0" w:space="0" w:color="auto"/>
            <w:bottom w:val="none" w:sz="0" w:space="0" w:color="auto"/>
            <w:right w:val="none" w:sz="0" w:space="0" w:color="auto"/>
          </w:divBdr>
        </w:div>
        <w:div w:id="1085806433">
          <w:marLeft w:val="446"/>
          <w:marRight w:val="0"/>
          <w:marTop w:val="0"/>
          <w:marBottom w:val="0"/>
          <w:divBdr>
            <w:top w:val="none" w:sz="0" w:space="0" w:color="auto"/>
            <w:left w:val="none" w:sz="0" w:space="0" w:color="auto"/>
            <w:bottom w:val="none" w:sz="0" w:space="0" w:color="auto"/>
            <w:right w:val="none" w:sz="0" w:space="0" w:color="auto"/>
          </w:divBdr>
        </w:div>
        <w:div w:id="720792382">
          <w:marLeft w:val="446"/>
          <w:marRight w:val="0"/>
          <w:marTop w:val="0"/>
          <w:marBottom w:val="0"/>
          <w:divBdr>
            <w:top w:val="none" w:sz="0" w:space="0" w:color="auto"/>
            <w:left w:val="none" w:sz="0" w:space="0" w:color="auto"/>
            <w:bottom w:val="none" w:sz="0" w:space="0" w:color="auto"/>
            <w:right w:val="none" w:sz="0" w:space="0" w:color="auto"/>
          </w:divBdr>
        </w:div>
      </w:divsChild>
    </w:div>
    <w:div w:id="1189373757">
      <w:bodyDiv w:val="1"/>
      <w:marLeft w:val="0"/>
      <w:marRight w:val="0"/>
      <w:marTop w:val="0"/>
      <w:marBottom w:val="0"/>
      <w:divBdr>
        <w:top w:val="none" w:sz="0" w:space="0" w:color="auto"/>
        <w:left w:val="none" w:sz="0" w:space="0" w:color="auto"/>
        <w:bottom w:val="none" w:sz="0" w:space="0" w:color="auto"/>
        <w:right w:val="none" w:sz="0" w:space="0" w:color="auto"/>
      </w:divBdr>
    </w:div>
    <w:div w:id="1235235332">
      <w:bodyDiv w:val="1"/>
      <w:marLeft w:val="0"/>
      <w:marRight w:val="0"/>
      <w:marTop w:val="0"/>
      <w:marBottom w:val="0"/>
      <w:divBdr>
        <w:top w:val="none" w:sz="0" w:space="0" w:color="auto"/>
        <w:left w:val="none" w:sz="0" w:space="0" w:color="auto"/>
        <w:bottom w:val="none" w:sz="0" w:space="0" w:color="auto"/>
        <w:right w:val="none" w:sz="0" w:space="0" w:color="auto"/>
      </w:divBdr>
      <w:divsChild>
        <w:div w:id="1087001681">
          <w:marLeft w:val="360"/>
          <w:marRight w:val="0"/>
          <w:marTop w:val="200"/>
          <w:marBottom w:val="0"/>
          <w:divBdr>
            <w:top w:val="none" w:sz="0" w:space="0" w:color="auto"/>
            <w:left w:val="none" w:sz="0" w:space="0" w:color="auto"/>
            <w:bottom w:val="none" w:sz="0" w:space="0" w:color="auto"/>
            <w:right w:val="none" w:sz="0" w:space="0" w:color="auto"/>
          </w:divBdr>
        </w:div>
      </w:divsChild>
    </w:div>
    <w:div w:id="1243181429">
      <w:bodyDiv w:val="1"/>
      <w:marLeft w:val="0"/>
      <w:marRight w:val="0"/>
      <w:marTop w:val="0"/>
      <w:marBottom w:val="0"/>
      <w:divBdr>
        <w:top w:val="none" w:sz="0" w:space="0" w:color="auto"/>
        <w:left w:val="none" w:sz="0" w:space="0" w:color="auto"/>
        <w:bottom w:val="none" w:sz="0" w:space="0" w:color="auto"/>
        <w:right w:val="none" w:sz="0" w:space="0" w:color="auto"/>
      </w:divBdr>
      <w:divsChild>
        <w:div w:id="1034766807">
          <w:marLeft w:val="360"/>
          <w:marRight w:val="0"/>
          <w:marTop w:val="200"/>
          <w:marBottom w:val="0"/>
          <w:divBdr>
            <w:top w:val="none" w:sz="0" w:space="0" w:color="auto"/>
            <w:left w:val="none" w:sz="0" w:space="0" w:color="auto"/>
            <w:bottom w:val="none" w:sz="0" w:space="0" w:color="auto"/>
            <w:right w:val="none" w:sz="0" w:space="0" w:color="auto"/>
          </w:divBdr>
        </w:div>
      </w:divsChild>
    </w:div>
    <w:div w:id="1329671972">
      <w:bodyDiv w:val="1"/>
      <w:marLeft w:val="0"/>
      <w:marRight w:val="0"/>
      <w:marTop w:val="0"/>
      <w:marBottom w:val="0"/>
      <w:divBdr>
        <w:top w:val="none" w:sz="0" w:space="0" w:color="auto"/>
        <w:left w:val="none" w:sz="0" w:space="0" w:color="auto"/>
        <w:bottom w:val="none" w:sz="0" w:space="0" w:color="auto"/>
        <w:right w:val="none" w:sz="0" w:space="0" w:color="auto"/>
      </w:divBdr>
      <w:divsChild>
        <w:div w:id="630866313">
          <w:marLeft w:val="547"/>
          <w:marRight w:val="0"/>
          <w:marTop w:val="144"/>
          <w:marBottom w:val="0"/>
          <w:divBdr>
            <w:top w:val="none" w:sz="0" w:space="0" w:color="auto"/>
            <w:left w:val="none" w:sz="0" w:space="0" w:color="auto"/>
            <w:bottom w:val="none" w:sz="0" w:space="0" w:color="auto"/>
            <w:right w:val="none" w:sz="0" w:space="0" w:color="auto"/>
          </w:divBdr>
        </w:div>
        <w:div w:id="1602254281">
          <w:marLeft w:val="547"/>
          <w:marRight w:val="0"/>
          <w:marTop w:val="144"/>
          <w:marBottom w:val="0"/>
          <w:divBdr>
            <w:top w:val="none" w:sz="0" w:space="0" w:color="auto"/>
            <w:left w:val="none" w:sz="0" w:space="0" w:color="auto"/>
            <w:bottom w:val="none" w:sz="0" w:space="0" w:color="auto"/>
            <w:right w:val="none" w:sz="0" w:space="0" w:color="auto"/>
          </w:divBdr>
        </w:div>
        <w:div w:id="1284848161">
          <w:marLeft w:val="1166"/>
          <w:marRight w:val="0"/>
          <w:marTop w:val="125"/>
          <w:marBottom w:val="0"/>
          <w:divBdr>
            <w:top w:val="none" w:sz="0" w:space="0" w:color="auto"/>
            <w:left w:val="none" w:sz="0" w:space="0" w:color="auto"/>
            <w:bottom w:val="none" w:sz="0" w:space="0" w:color="auto"/>
            <w:right w:val="none" w:sz="0" w:space="0" w:color="auto"/>
          </w:divBdr>
        </w:div>
        <w:div w:id="2059087100">
          <w:marLeft w:val="547"/>
          <w:marRight w:val="0"/>
          <w:marTop w:val="144"/>
          <w:marBottom w:val="0"/>
          <w:divBdr>
            <w:top w:val="none" w:sz="0" w:space="0" w:color="auto"/>
            <w:left w:val="none" w:sz="0" w:space="0" w:color="auto"/>
            <w:bottom w:val="none" w:sz="0" w:space="0" w:color="auto"/>
            <w:right w:val="none" w:sz="0" w:space="0" w:color="auto"/>
          </w:divBdr>
        </w:div>
        <w:div w:id="876356075">
          <w:marLeft w:val="547"/>
          <w:marRight w:val="0"/>
          <w:marTop w:val="144"/>
          <w:marBottom w:val="0"/>
          <w:divBdr>
            <w:top w:val="none" w:sz="0" w:space="0" w:color="auto"/>
            <w:left w:val="none" w:sz="0" w:space="0" w:color="auto"/>
            <w:bottom w:val="none" w:sz="0" w:space="0" w:color="auto"/>
            <w:right w:val="none" w:sz="0" w:space="0" w:color="auto"/>
          </w:divBdr>
        </w:div>
      </w:divsChild>
    </w:div>
    <w:div w:id="1336109653">
      <w:bodyDiv w:val="1"/>
      <w:marLeft w:val="0"/>
      <w:marRight w:val="0"/>
      <w:marTop w:val="0"/>
      <w:marBottom w:val="0"/>
      <w:divBdr>
        <w:top w:val="none" w:sz="0" w:space="0" w:color="auto"/>
        <w:left w:val="none" w:sz="0" w:space="0" w:color="auto"/>
        <w:bottom w:val="none" w:sz="0" w:space="0" w:color="auto"/>
        <w:right w:val="none" w:sz="0" w:space="0" w:color="auto"/>
      </w:divBdr>
      <w:divsChild>
        <w:div w:id="86274973">
          <w:marLeft w:val="360"/>
          <w:marRight w:val="0"/>
          <w:marTop w:val="200"/>
          <w:marBottom w:val="0"/>
          <w:divBdr>
            <w:top w:val="none" w:sz="0" w:space="0" w:color="auto"/>
            <w:left w:val="none" w:sz="0" w:space="0" w:color="auto"/>
            <w:bottom w:val="none" w:sz="0" w:space="0" w:color="auto"/>
            <w:right w:val="none" w:sz="0" w:space="0" w:color="auto"/>
          </w:divBdr>
        </w:div>
        <w:div w:id="1034309838">
          <w:marLeft w:val="360"/>
          <w:marRight w:val="0"/>
          <w:marTop w:val="200"/>
          <w:marBottom w:val="0"/>
          <w:divBdr>
            <w:top w:val="none" w:sz="0" w:space="0" w:color="auto"/>
            <w:left w:val="none" w:sz="0" w:space="0" w:color="auto"/>
            <w:bottom w:val="none" w:sz="0" w:space="0" w:color="auto"/>
            <w:right w:val="none" w:sz="0" w:space="0" w:color="auto"/>
          </w:divBdr>
        </w:div>
        <w:div w:id="443693099">
          <w:marLeft w:val="360"/>
          <w:marRight w:val="0"/>
          <w:marTop w:val="200"/>
          <w:marBottom w:val="0"/>
          <w:divBdr>
            <w:top w:val="none" w:sz="0" w:space="0" w:color="auto"/>
            <w:left w:val="none" w:sz="0" w:space="0" w:color="auto"/>
            <w:bottom w:val="none" w:sz="0" w:space="0" w:color="auto"/>
            <w:right w:val="none" w:sz="0" w:space="0" w:color="auto"/>
          </w:divBdr>
        </w:div>
        <w:div w:id="1274478701">
          <w:marLeft w:val="360"/>
          <w:marRight w:val="0"/>
          <w:marTop w:val="200"/>
          <w:marBottom w:val="0"/>
          <w:divBdr>
            <w:top w:val="none" w:sz="0" w:space="0" w:color="auto"/>
            <w:left w:val="none" w:sz="0" w:space="0" w:color="auto"/>
            <w:bottom w:val="none" w:sz="0" w:space="0" w:color="auto"/>
            <w:right w:val="none" w:sz="0" w:space="0" w:color="auto"/>
          </w:divBdr>
        </w:div>
        <w:div w:id="2016683623">
          <w:marLeft w:val="360"/>
          <w:marRight w:val="0"/>
          <w:marTop w:val="200"/>
          <w:marBottom w:val="0"/>
          <w:divBdr>
            <w:top w:val="none" w:sz="0" w:space="0" w:color="auto"/>
            <w:left w:val="none" w:sz="0" w:space="0" w:color="auto"/>
            <w:bottom w:val="none" w:sz="0" w:space="0" w:color="auto"/>
            <w:right w:val="none" w:sz="0" w:space="0" w:color="auto"/>
          </w:divBdr>
        </w:div>
        <w:div w:id="1478106700">
          <w:marLeft w:val="360"/>
          <w:marRight w:val="0"/>
          <w:marTop w:val="200"/>
          <w:marBottom w:val="0"/>
          <w:divBdr>
            <w:top w:val="none" w:sz="0" w:space="0" w:color="auto"/>
            <w:left w:val="none" w:sz="0" w:space="0" w:color="auto"/>
            <w:bottom w:val="none" w:sz="0" w:space="0" w:color="auto"/>
            <w:right w:val="none" w:sz="0" w:space="0" w:color="auto"/>
          </w:divBdr>
        </w:div>
      </w:divsChild>
    </w:div>
    <w:div w:id="1359308345">
      <w:bodyDiv w:val="1"/>
      <w:marLeft w:val="0"/>
      <w:marRight w:val="0"/>
      <w:marTop w:val="0"/>
      <w:marBottom w:val="0"/>
      <w:divBdr>
        <w:top w:val="none" w:sz="0" w:space="0" w:color="auto"/>
        <w:left w:val="none" w:sz="0" w:space="0" w:color="auto"/>
        <w:bottom w:val="none" w:sz="0" w:space="0" w:color="auto"/>
        <w:right w:val="none" w:sz="0" w:space="0" w:color="auto"/>
      </w:divBdr>
      <w:divsChild>
        <w:div w:id="1704668893">
          <w:marLeft w:val="360"/>
          <w:marRight w:val="0"/>
          <w:marTop w:val="200"/>
          <w:marBottom w:val="0"/>
          <w:divBdr>
            <w:top w:val="none" w:sz="0" w:space="0" w:color="auto"/>
            <w:left w:val="none" w:sz="0" w:space="0" w:color="auto"/>
            <w:bottom w:val="none" w:sz="0" w:space="0" w:color="auto"/>
            <w:right w:val="none" w:sz="0" w:space="0" w:color="auto"/>
          </w:divBdr>
        </w:div>
        <w:div w:id="713041951">
          <w:marLeft w:val="360"/>
          <w:marRight w:val="0"/>
          <w:marTop w:val="200"/>
          <w:marBottom w:val="0"/>
          <w:divBdr>
            <w:top w:val="none" w:sz="0" w:space="0" w:color="auto"/>
            <w:left w:val="none" w:sz="0" w:space="0" w:color="auto"/>
            <w:bottom w:val="none" w:sz="0" w:space="0" w:color="auto"/>
            <w:right w:val="none" w:sz="0" w:space="0" w:color="auto"/>
          </w:divBdr>
        </w:div>
      </w:divsChild>
    </w:div>
    <w:div w:id="1410039774">
      <w:bodyDiv w:val="1"/>
      <w:marLeft w:val="0"/>
      <w:marRight w:val="0"/>
      <w:marTop w:val="0"/>
      <w:marBottom w:val="0"/>
      <w:divBdr>
        <w:top w:val="none" w:sz="0" w:space="0" w:color="auto"/>
        <w:left w:val="none" w:sz="0" w:space="0" w:color="auto"/>
        <w:bottom w:val="none" w:sz="0" w:space="0" w:color="auto"/>
        <w:right w:val="none" w:sz="0" w:space="0" w:color="auto"/>
      </w:divBdr>
    </w:div>
    <w:div w:id="1418668846">
      <w:bodyDiv w:val="1"/>
      <w:marLeft w:val="0"/>
      <w:marRight w:val="0"/>
      <w:marTop w:val="0"/>
      <w:marBottom w:val="0"/>
      <w:divBdr>
        <w:top w:val="none" w:sz="0" w:space="0" w:color="auto"/>
        <w:left w:val="none" w:sz="0" w:space="0" w:color="auto"/>
        <w:bottom w:val="none" w:sz="0" w:space="0" w:color="auto"/>
        <w:right w:val="none" w:sz="0" w:space="0" w:color="auto"/>
      </w:divBdr>
      <w:divsChild>
        <w:div w:id="710106324">
          <w:marLeft w:val="446"/>
          <w:marRight w:val="0"/>
          <w:marTop w:val="0"/>
          <w:marBottom w:val="0"/>
          <w:divBdr>
            <w:top w:val="none" w:sz="0" w:space="0" w:color="auto"/>
            <w:left w:val="none" w:sz="0" w:space="0" w:color="auto"/>
            <w:bottom w:val="none" w:sz="0" w:space="0" w:color="auto"/>
            <w:right w:val="none" w:sz="0" w:space="0" w:color="auto"/>
          </w:divBdr>
        </w:div>
        <w:div w:id="1581065828">
          <w:marLeft w:val="446"/>
          <w:marRight w:val="0"/>
          <w:marTop w:val="0"/>
          <w:marBottom w:val="0"/>
          <w:divBdr>
            <w:top w:val="none" w:sz="0" w:space="0" w:color="auto"/>
            <w:left w:val="none" w:sz="0" w:space="0" w:color="auto"/>
            <w:bottom w:val="none" w:sz="0" w:space="0" w:color="auto"/>
            <w:right w:val="none" w:sz="0" w:space="0" w:color="auto"/>
          </w:divBdr>
        </w:div>
      </w:divsChild>
    </w:div>
    <w:div w:id="1461655011">
      <w:bodyDiv w:val="1"/>
      <w:marLeft w:val="0"/>
      <w:marRight w:val="0"/>
      <w:marTop w:val="0"/>
      <w:marBottom w:val="0"/>
      <w:divBdr>
        <w:top w:val="none" w:sz="0" w:space="0" w:color="auto"/>
        <w:left w:val="none" w:sz="0" w:space="0" w:color="auto"/>
        <w:bottom w:val="none" w:sz="0" w:space="0" w:color="auto"/>
        <w:right w:val="none" w:sz="0" w:space="0" w:color="auto"/>
      </w:divBdr>
      <w:divsChild>
        <w:div w:id="1850102384">
          <w:marLeft w:val="547"/>
          <w:marRight w:val="0"/>
          <w:marTop w:val="0"/>
          <w:marBottom w:val="120"/>
          <w:divBdr>
            <w:top w:val="none" w:sz="0" w:space="0" w:color="auto"/>
            <w:left w:val="none" w:sz="0" w:space="0" w:color="auto"/>
            <w:bottom w:val="none" w:sz="0" w:space="0" w:color="auto"/>
            <w:right w:val="none" w:sz="0" w:space="0" w:color="auto"/>
          </w:divBdr>
        </w:div>
        <w:div w:id="1692292449">
          <w:marLeft w:val="547"/>
          <w:marRight w:val="0"/>
          <w:marTop w:val="0"/>
          <w:marBottom w:val="120"/>
          <w:divBdr>
            <w:top w:val="none" w:sz="0" w:space="0" w:color="auto"/>
            <w:left w:val="none" w:sz="0" w:space="0" w:color="auto"/>
            <w:bottom w:val="none" w:sz="0" w:space="0" w:color="auto"/>
            <w:right w:val="none" w:sz="0" w:space="0" w:color="auto"/>
          </w:divBdr>
        </w:div>
        <w:div w:id="489911187">
          <w:marLeft w:val="547"/>
          <w:marRight w:val="0"/>
          <w:marTop w:val="0"/>
          <w:marBottom w:val="120"/>
          <w:divBdr>
            <w:top w:val="none" w:sz="0" w:space="0" w:color="auto"/>
            <w:left w:val="none" w:sz="0" w:space="0" w:color="auto"/>
            <w:bottom w:val="none" w:sz="0" w:space="0" w:color="auto"/>
            <w:right w:val="none" w:sz="0" w:space="0" w:color="auto"/>
          </w:divBdr>
        </w:div>
        <w:div w:id="1002928394">
          <w:marLeft w:val="547"/>
          <w:marRight w:val="0"/>
          <w:marTop w:val="0"/>
          <w:marBottom w:val="120"/>
          <w:divBdr>
            <w:top w:val="none" w:sz="0" w:space="0" w:color="auto"/>
            <w:left w:val="none" w:sz="0" w:space="0" w:color="auto"/>
            <w:bottom w:val="none" w:sz="0" w:space="0" w:color="auto"/>
            <w:right w:val="none" w:sz="0" w:space="0" w:color="auto"/>
          </w:divBdr>
        </w:div>
        <w:div w:id="122775038">
          <w:marLeft w:val="547"/>
          <w:marRight w:val="0"/>
          <w:marTop w:val="0"/>
          <w:marBottom w:val="120"/>
          <w:divBdr>
            <w:top w:val="none" w:sz="0" w:space="0" w:color="auto"/>
            <w:left w:val="none" w:sz="0" w:space="0" w:color="auto"/>
            <w:bottom w:val="none" w:sz="0" w:space="0" w:color="auto"/>
            <w:right w:val="none" w:sz="0" w:space="0" w:color="auto"/>
          </w:divBdr>
        </w:div>
        <w:div w:id="2083675973">
          <w:marLeft w:val="547"/>
          <w:marRight w:val="0"/>
          <w:marTop w:val="0"/>
          <w:marBottom w:val="120"/>
          <w:divBdr>
            <w:top w:val="none" w:sz="0" w:space="0" w:color="auto"/>
            <w:left w:val="none" w:sz="0" w:space="0" w:color="auto"/>
            <w:bottom w:val="none" w:sz="0" w:space="0" w:color="auto"/>
            <w:right w:val="none" w:sz="0" w:space="0" w:color="auto"/>
          </w:divBdr>
        </w:div>
        <w:div w:id="1975138450">
          <w:marLeft w:val="547"/>
          <w:marRight w:val="0"/>
          <w:marTop w:val="0"/>
          <w:marBottom w:val="120"/>
          <w:divBdr>
            <w:top w:val="none" w:sz="0" w:space="0" w:color="auto"/>
            <w:left w:val="none" w:sz="0" w:space="0" w:color="auto"/>
            <w:bottom w:val="none" w:sz="0" w:space="0" w:color="auto"/>
            <w:right w:val="none" w:sz="0" w:space="0" w:color="auto"/>
          </w:divBdr>
        </w:div>
        <w:div w:id="1524326343">
          <w:marLeft w:val="547"/>
          <w:marRight w:val="0"/>
          <w:marTop w:val="0"/>
          <w:marBottom w:val="120"/>
          <w:divBdr>
            <w:top w:val="none" w:sz="0" w:space="0" w:color="auto"/>
            <w:left w:val="none" w:sz="0" w:space="0" w:color="auto"/>
            <w:bottom w:val="none" w:sz="0" w:space="0" w:color="auto"/>
            <w:right w:val="none" w:sz="0" w:space="0" w:color="auto"/>
          </w:divBdr>
        </w:div>
        <w:div w:id="1740013490">
          <w:marLeft w:val="547"/>
          <w:marRight w:val="0"/>
          <w:marTop w:val="0"/>
          <w:marBottom w:val="120"/>
          <w:divBdr>
            <w:top w:val="none" w:sz="0" w:space="0" w:color="auto"/>
            <w:left w:val="none" w:sz="0" w:space="0" w:color="auto"/>
            <w:bottom w:val="none" w:sz="0" w:space="0" w:color="auto"/>
            <w:right w:val="none" w:sz="0" w:space="0" w:color="auto"/>
          </w:divBdr>
        </w:div>
        <w:div w:id="1887718669">
          <w:marLeft w:val="547"/>
          <w:marRight w:val="0"/>
          <w:marTop w:val="0"/>
          <w:marBottom w:val="120"/>
          <w:divBdr>
            <w:top w:val="none" w:sz="0" w:space="0" w:color="auto"/>
            <w:left w:val="none" w:sz="0" w:space="0" w:color="auto"/>
            <w:bottom w:val="none" w:sz="0" w:space="0" w:color="auto"/>
            <w:right w:val="none" w:sz="0" w:space="0" w:color="auto"/>
          </w:divBdr>
        </w:div>
        <w:div w:id="1850482387">
          <w:marLeft w:val="547"/>
          <w:marRight w:val="0"/>
          <w:marTop w:val="0"/>
          <w:marBottom w:val="120"/>
          <w:divBdr>
            <w:top w:val="none" w:sz="0" w:space="0" w:color="auto"/>
            <w:left w:val="none" w:sz="0" w:space="0" w:color="auto"/>
            <w:bottom w:val="none" w:sz="0" w:space="0" w:color="auto"/>
            <w:right w:val="none" w:sz="0" w:space="0" w:color="auto"/>
          </w:divBdr>
        </w:div>
        <w:div w:id="1684891846">
          <w:marLeft w:val="547"/>
          <w:marRight w:val="0"/>
          <w:marTop w:val="0"/>
          <w:marBottom w:val="120"/>
          <w:divBdr>
            <w:top w:val="none" w:sz="0" w:space="0" w:color="auto"/>
            <w:left w:val="none" w:sz="0" w:space="0" w:color="auto"/>
            <w:bottom w:val="none" w:sz="0" w:space="0" w:color="auto"/>
            <w:right w:val="none" w:sz="0" w:space="0" w:color="auto"/>
          </w:divBdr>
        </w:div>
        <w:div w:id="1629896197">
          <w:marLeft w:val="547"/>
          <w:marRight w:val="0"/>
          <w:marTop w:val="0"/>
          <w:marBottom w:val="120"/>
          <w:divBdr>
            <w:top w:val="none" w:sz="0" w:space="0" w:color="auto"/>
            <w:left w:val="none" w:sz="0" w:space="0" w:color="auto"/>
            <w:bottom w:val="none" w:sz="0" w:space="0" w:color="auto"/>
            <w:right w:val="none" w:sz="0" w:space="0" w:color="auto"/>
          </w:divBdr>
        </w:div>
        <w:div w:id="932199557">
          <w:marLeft w:val="547"/>
          <w:marRight w:val="0"/>
          <w:marTop w:val="0"/>
          <w:marBottom w:val="120"/>
          <w:divBdr>
            <w:top w:val="none" w:sz="0" w:space="0" w:color="auto"/>
            <w:left w:val="none" w:sz="0" w:space="0" w:color="auto"/>
            <w:bottom w:val="none" w:sz="0" w:space="0" w:color="auto"/>
            <w:right w:val="none" w:sz="0" w:space="0" w:color="auto"/>
          </w:divBdr>
        </w:div>
        <w:div w:id="1751004888">
          <w:marLeft w:val="547"/>
          <w:marRight w:val="0"/>
          <w:marTop w:val="0"/>
          <w:marBottom w:val="120"/>
          <w:divBdr>
            <w:top w:val="none" w:sz="0" w:space="0" w:color="auto"/>
            <w:left w:val="none" w:sz="0" w:space="0" w:color="auto"/>
            <w:bottom w:val="none" w:sz="0" w:space="0" w:color="auto"/>
            <w:right w:val="none" w:sz="0" w:space="0" w:color="auto"/>
          </w:divBdr>
        </w:div>
        <w:div w:id="315499155">
          <w:marLeft w:val="547"/>
          <w:marRight w:val="0"/>
          <w:marTop w:val="0"/>
          <w:marBottom w:val="120"/>
          <w:divBdr>
            <w:top w:val="none" w:sz="0" w:space="0" w:color="auto"/>
            <w:left w:val="none" w:sz="0" w:space="0" w:color="auto"/>
            <w:bottom w:val="none" w:sz="0" w:space="0" w:color="auto"/>
            <w:right w:val="none" w:sz="0" w:space="0" w:color="auto"/>
          </w:divBdr>
        </w:div>
        <w:div w:id="1986815258">
          <w:marLeft w:val="547"/>
          <w:marRight w:val="0"/>
          <w:marTop w:val="0"/>
          <w:marBottom w:val="120"/>
          <w:divBdr>
            <w:top w:val="none" w:sz="0" w:space="0" w:color="auto"/>
            <w:left w:val="none" w:sz="0" w:space="0" w:color="auto"/>
            <w:bottom w:val="none" w:sz="0" w:space="0" w:color="auto"/>
            <w:right w:val="none" w:sz="0" w:space="0" w:color="auto"/>
          </w:divBdr>
        </w:div>
        <w:div w:id="1605266258">
          <w:marLeft w:val="547"/>
          <w:marRight w:val="0"/>
          <w:marTop w:val="0"/>
          <w:marBottom w:val="120"/>
          <w:divBdr>
            <w:top w:val="none" w:sz="0" w:space="0" w:color="auto"/>
            <w:left w:val="none" w:sz="0" w:space="0" w:color="auto"/>
            <w:bottom w:val="none" w:sz="0" w:space="0" w:color="auto"/>
            <w:right w:val="none" w:sz="0" w:space="0" w:color="auto"/>
          </w:divBdr>
        </w:div>
      </w:divsChild>
    </w:div>
    <w:div w:id="1532572687">
      <w:bodyDiv w:val="1"/>
      <w:marLeft w:val="0"/>
      <w:marRight w:val="0"/>
      <w:marTop w:val="0"/>
      <w:marBottom w:val="0"/>
      <w:divBdr>
        <w:top w:val="none" w:sz="0" w:space="0" w:color="auto"/>
        <w:left w:val="none" w:sz="0" w:space="0" w:color="auto"/>
        <w:bottom w:val="none" w:sz="0" w:space="0" w:color="auto"/>
        <w:right w:val="none" w:sz="0" w:space="0" w:color="auto"/>
      </w:divBdr>
      <w:divsChild>
        <w:div w:id="959727764">
          <w:marLeft w:val="446"/>
          <w:marRight w:val="0"/>
          <w:marTop w:val="0"/>
          <w:marBottom w:val="0"/>
          <w:divBdr>
            <w:top w:val="none" w:sz="0" w:space="0" w:color="auto"/>
            <w:left w:val="none" w:sz="0" w:space="0" w:color="auto"/>
            <w:bottom w:val="none" w:sz="0" w:space="0" w:color="auto"/>
            <w:right w:val="none" w:sz="0" w:space="0" w:color="auto"/>
          </w:divBdr>
        </w:div>
        <w:div w:id="681782937">
          <w:marLeft w:val="446"/>
          <w:marRight w:val="0"/>
          <w:marTop w:val="0"/>
          <w:marBottom w:val="0"/>
          <w:divBdr>
            <w:top w:val="none" w:sz="0" w:space="0" w:color="auto"/>
            <w:left w:val="none" w:sz="0" w:space="0" w:color="auto"/>
            <w:bottom w:val="none" w:sz="0" w:space="0" w:color="auto"/>
            <w:right w:val="none" w:sz="0" w:space="0" w:color="auto"/>
          </w:divBdr>
        </w:div>
        <w:div w:id="1618294119">
          <w:marLeft w:val="446"/>
          <w:marRight w:val="0"/>
          <w:marTop w:val="0"/>
          <w:marBottom w:val="0"/>
          <w:divBdr>
            <w:top w:val="none" w:sz="0" w:space="0" w:color="auto"/>
            <w:left w:val="none" w:sz="0" w:space="0" w:color="auto"/>
            <w:bottom w:val="none" w:sz="0" w:space="0" w:color="auto"/>
            <w:right w:val="none" w:sz="0" w:space="0" w:color="auto"/>
          </w:divBdr>
        </w:div>
      </w:divsChild>
    </w:div>
    <w:div w:id="1573269715">
      <w:bodyDiv w:val="1"/>
      <w:marLeft w:val="0"/>
      <w:marRight w:val="0"/>
      <w:marTop w:val="0"/>
      <w:marBottom w:val="0"/>
      <w:divBdr>
        <w:top w:val="none" w:sz="0" w:space="0" w:color="auto"/>
        <w:left w:val="none" w:sz="0" w:space="0" w:color="auto"/>
        <w:bottom w:val="none" w:sz="0" w:space="0" w:color="auto"/>
        <w:right w:val="none" w:sz="0" w:space="0" w:color="auto"/>
      </w:divBdr>
      <w:divsChild>
        <w:div w:id="1223247947">
          <w:marLeft w:val="360"/>
          <w:marRight w:val="0"/>
          <w:marTop w:val="200"/>
          <w:marBottom w:val="0"/>
          <w:divBdr>
            <w:top w:val="none" w:sz="0" w:space="0" w:color="auto"/>
            <w:left w:val="none" w:sz="0" w:space="0" w:color="auto"/>
            <w:bottom w:val="none" w:sz="0" w:space="0" w:color="auto"/>
            <w:right w:val="none" w:sz="0" w:space="0" w:color="auto"/>
          </w:divBdr>
        </w:div>
        <w:div w:id="480729774">
          <w:marLeft w:val="360"/>
          <w:marRight w:val="0"/>
          <w:marTop w:val="200"/>
          <w:marBottom w:val="0"/>
          <w:divBdr>
            <w:top w:val="none" w:sz="0" w:space="0" w:color="auto"/>
            <w:left w:val="none" w:sz="0" w:space="0" w:color="auto"/>
            <w:bottom w:val="none" w:sz="0" w:space="0" w:color="auto"/>
            <w:right w:val="none" w:sz="0" w:space="0" w:color="auto"/>
          </w:divBdr>
        </w:div>
        <w:div w:id="1040015616">
          <w:marLeft w:val="360"/>
          <w:marRight w:val="0"/>
          <w:marTop w:val="200"/>
          <w:marBottom w:val="0"/>
          <w:divBdr>
            <w:top w:val="none" w:sz="0" w:space="0" w:color="auto"/>
            <w:left w:val="none" w:sz="0" w:space="0" w:color="auto"/>
            <w:bottom w:val="none" w:sz="0" w:space="0" w:color="auto"/>
            <w:right w:val="none" w:sz="0" w:space="0" w:color="auto"/>
          </w:divBdr>
        </w:div>
        <w:div w:id="1801536351">
          <w:marLeft w:val="360"/>
          <w:marRight w:val="0"/>
          <w:marTop w:val="200"/>
          <w:marBottom w:val="0"/>
          <w:divBdr>
            <w:top w:val="none" w:sz="0" w:space="0" w:color="auto"/>
            <w:left w:val="none" w:sz="0" w:space="0" w:color="auto"/>
            <w:bottom w:val="none" w:sz="0" w:space="0" w:color="auto"/>
            <w:right w:val="none" w:sz="0" w:space="0" w:color="auto"/>
          </w:divBdr>
        </w:div>
        <w:div w:id="1260454955">
          <w:marLeft w:val="360"/>
          <w:marRight w:val="0"/>
          <w:marTop w:val="200"/>
          <w:marBottom w:val="0"/>
          <w:divBdr>
            <w:top w:val="none" w:sz="0" w:space="0" w:color="auto"/>
            <w:left w:val="none" w:sz="0" w:space="0" w:color="auto"/>
            <w:bottom w:val="none" w:sz="0" w:space="0" w:color="auto"/>
            <w:right w:val="none" w:sz="0" w:space="0" w:color="auto"/>
          </w:divBdr>
        </w:div>
      </w:divsChild>
    </w:div>
    <w:div w:id="1675448667">
      <w:bodyDiv w:val="1"/>
      <w:marLeft w:val="0"/>
      <w:marRight w:val="0"/>
      <w:marTop w:val="0"/>
      <w:marBottom w:val="0"/>
      <w:divBdr>
        <w:top w:val="none" w:sz="0" w:space="0" w:color="auto"/>
        <w:left w:val="none" w:sz="0" w:space="0" w:color="auto"/>
        <w:bottom w:val="none" w:sz="0" w:space="0" w:color="auto"/>
        <w:right w:val="none" w:sz="0" w:space="0" w:color="auto"/>
      </w:divBdr>
      <w:divsChild>
        <w:div w:id="143742733">
          <w:marLeft w:val="547"/>
          <w:marRight w:val="0"/>
          <w:marTop w:val="154"/>
          <w:marBottom w:val="0"/>
          <w:divBdr>
            <w:top w:val="none" w:sz="0" w:space="0" w:color="auto"/>
            <w:left w:val="none" w:sz="0" w:space="0" w:color="auto"/>
            <w:bottom w:val="none" w:sz="0" w:space="0" w:color="auto"/>
            <w:right w:val="none" w:sz="0" w:space="0" w:color="auto"/>
          </w:divBdr>
        </w:div>
        <w:div w:id="743377359">
          <w:marLeft w:val="1166"/>
          <w:marRight w:val="0"/>
          <w:marTop w:val="134"/>
          <w:marBottom w:val="0"/>
          <w:divBdr>
            <w:top w:val="none" w:sz="0" w:space="0" w:color="auto"/>
            <w:left w:val="none" w:sz="0" w:space="0" w:color="auto"/>
            <w:bottom w:val="none" w:sz="0" w:space="0" w:color="auto"/>
            <w:right w:val="none" w:sz="0" w:space="0" w:color="auto"/>
          </w:divBdr>
        </w:div>
        <w:div w:id="249194522">
          <w:marLeft w:val="1166"/>
          <w:marRight w:val="0"/>
          <w:marTop w:val="134"/>
          <w:marBottom w:val="0"/>
          <w:divBdr>
            <w:top w:val="none" w:sz="0" w:space="0" w:color="auto"/>
            <w:left w:val="none" w:sz="0" w:space="0" w:color="auto"/>
            <w:bottom w:val="none" w:sz="0" w:space="0" w:color="auto"/>
            <w:right w:val="none" w:sz="0" w:space="0" w:color="auto"/>
          </w:divBdr>
        </w:div>
      </w:divsChild>
    </w:div>
    <w:div w:id="1708722189">
      <w:bodyDiv w:val="1"/>
      <w:marLeft w:val="0"/>
      <w:marRight w:val="0"/>
      <w:marTop w:val="0"/>
      <w:marBottom w:val="0"/>
      <w:divBdr>
        <w:top w:val="none" w:sz="0" w:space="0" w:color="auto"/>
        <w:left w:val="none" w:sz="0" w:space="0" w:color="auto"/>
        <w:bottom w:val="none" w:sz="0" w:space="0" w:color="auto"/>
        <w:right w:val="none" w:sz="0" w:space="0" w:color="auto"/>
      </w:divBdr>
      <w:divsChild>
        <w:div w:id="1318265612">
          <w:marLeft w:val="360"/>
          <w:marRight w:val="0"/>
          <w:marTop w:val="200"/>
          <w:marBottom w:val="0"/>
          <w:divBdr>
            <w:top w:val="none" w:sz="0" w:space="0" w:color="auto"/>
            <w:left w:val="none" w:sz="0" w:space="0" w:color="auto"/>
            <w:bottom w:val="none" w:sz="0" w:space="0" w:color="auto"/>
            <w:right w:val="none" w:sz="0" w:space="0" w:color="auto"/>
          </w:divBdr>
        </w:div>
        <w:div w:id="1938708724">
          <w:marLeft w:val="360"/>
          <w:marRight w:val="0"/>
          <w:marTop w:val="200"/>
          <w:marBottom w:val="0"/>
          <w:divBdr>
            <w:top w:val="none" w:sz="0" w:space="0" w:color="auto"/>
            <w:left w:val="none" w:sz="0" w:space="0" w:color="auto"/>
            <w:bottom w:val="none" w:sz="0" w:space="0" w:color="auto"/>
            <w:right w:val="none" w:sz="0" w:space="0" w:color="auto"/>
          </w:divBdr>
        </w:div>
        <w:div w:id="289745562">
          <w:marLeft w:val="360"/>
          <w:marRight w:val="0"/>
          <w:marTop w:val="200"/>
          <w:marBottom w:val="0"/>
          <w:divBdr>
            <w:top w:val="none" w:sz="0" w:space="0" w:color="auto"/>
            <w:left w:val="none" w:sz="0" w:space="0" w:color="auto"/>
            <w:bottom w:val="none" w:sz="0" w:space="0" w:color="auto"/>
            <w:right w:val="none" w:sz="0" w:space="0" w:color="auto"/>
          </w:divBdr>
        </w:div>
      </w:divsChild>
    </w:div>
    <w:div w:id="1761219043">
      <w:bodyDiv w:val="1"/>
      <w:marLeft w:val="0"/>
      <w:marRight w:val="0"/>
      <w:marTop w:val="0"/>
      <w:marBottom w:val="0"/>
      <w:divBdr>
        <w:top w:val="none" w:sz="0" w:space="0" w:color="auto"/>
        <w:left w:val="none" w:sz="0" w:space="0" w:color="auto"/>
        <w:bottom w:val="none" w:sz="0" w:space="0" w:color="auto"/>
        <w:right w:val="none" w:sz="0" w:space="0" w:color="auto"/>
      </w:divBdr>
      <w:divsChild>
        <w:div w:id="2135101554">
          <w:marLeft w:val="360"/>
          <w:marRight w:val="0"/>
          <w:marTop w:val="200"/>
          <w:marBottom w:val="0"/>
          <w:divBdr>
            <w:top w:val="none" w:sz="0" w:space="0" w:color="auto"/>
            <w:left w:val="none" w:sz="0" w:space="0" w:color="auto"/>
            <w:bottom w:val="none" w:sz="0" w:space="0" w:color="auto"/>
            <w:right w:val="none" w:sz="0" w:space="0" w:color="auto"/>
          </w:divBdr>
        </w:div>
      </w:divsChild>
    </w:div>
    <w:div w:id="1810439148">
      <w:bodyDiv w:val="1"/>
      <w:marLeft w:val="0"/>
      <w:marRight w:val="0"/>
      <w:marTop w:val="0"/>
      <w:marBottom w:val="0"/>
      <w:divBdr>
        <w:top w:val="none" w:sz="0" w:space="0" w:color="auto"/>
        <w:left w:val="none" w:sz="0" w:space="0" w:color="auto"/>
        <w:bottom w:val="none" w:sz="0" w:space="0" w:color="auto"/>
        <w:right w:val="none" w:sz="0" w:space="0" w:color="auto"/>
      </w:divBdr>
      <w:divsChild>
        <w:div w:id="1443841680">
          <w:marLeft w:val="360"/>
          <w:marRight w:val="0"/>
          <w:marTop w:val="200"/>
          <w:marBottom w:val="0"/>
          <w:divBdr>
            <w:top w:val="none" w:sz="0" w:space="0" w:color="auto"/>
            <w:left w:val="none" w:sz="0" w:space="0" w:color="auto"/>
            <w:bottom w:val="none" w:sz="0" w:space="0" w:color="auto"/>
            <w:right w:val="none" w:sz="0" w:space="0" w:color="auto"/>
          </w:divBdr>
        </w:div>
        <w:div w:id="1143618116">
          <w:marLeft w:val="360"/>
          <w:marRight w:val="0"/>
          <w:marTop w:val="200"/>
          <w:marBottom w:val="0"/>
          <w:divBdr>
            <w:top w:val="none" w:sz="0" w:space="0" w:color="auto"/>
            <w:left w:val="none" w:sz="0" w:space="0" w:color="auto"/>
            <w:bottom w:val="none" w:sz="0" w:space="0" w:color="auto"/>
            <w:right w:val="none" w:sz="0" w:space="0" w:color="auto"/>
          </w:divBdr>
        </w:div>
        <w:div w:id="1843734667">
          <w:marLeft w:val="360"/>
          <w:marRight w:val="0"/>
          <w:marTop w:val="200"/>
          <w:marBottom w:val="0"/>
          <w:divBdr>
            <w:top w:val="none" w:sz="0" w:space="0" w:color="auto"/>
            <w:left w:val="none" w:sz="0" w:space="0" w:color="auto"/>
            <w:bottom w:val="none" w:sz="0" w:space="0" w:color="auto"/>
            <w:right w:val="none" w:sz="0" w:space="0" w:color="auto"/>
          </w:divBdr>
        </w:div>
        <w:div w:id="1275862200">
          <w:marLeft w:val="360"/>
          <w:marRight w:val="0"/>
          <w:marTop w:val="200"/>
          <w:marBottom w:val="0"/>
          <w:divBdr>
            <w:top w:val="none" w:sz="0" w:space="0" w:color="auto"/>
            <w:left w:val="none" w:sz="0" w:space="0" w:color="auto"/>
            <w:bottom w:val="none" w:sz="0" w:space="0" w:color="auto"/>
            <w:right w:val="none" w:sz="0" w:space="0" w:color="auto"/>
          </w:divBdr>
        </w:div>
        <w:div w:id="1913159327">
          <w:marLeft w:val="360"/>
          <w:marRight w:val="0"/>
          <w:marTop w:val="200"/>
          <w:marBottom w:val="0"/>
          <w:divBdr>
            <w:top w:val="none" w:sz="0" w:space="0" w:color="auto"/>
            <w:left w:val="none" w:sz="0" w:space="0" w:color="auto"/>
            <w:bottom w:val="none" w:sz="0" w:space="0" w:color="auto"/>
            <w:right w:val="none" w:sz="0" w:space="0" w:color="auto"/>
          </w:divBdr>
        </w:div>
        <w:div w:id="1257597436">
          <w:marLeft w:val="360"/>
          <w:marRight w:val="0"/>
          <w:marTop w:val="200"/>
          <w:marBottom w:val="0"/>
          <w:divBdr>
            <w:top w:val="none" w:sz="0" w:space="0" w:color="auto"/>
            <w:left w:val="none" w:sz="0" w:space="0" w:color="auto"/>
            <w:bottom w:val="none" w:sz="0" w:space="0" w:color="auto"/>
            <w:right w:val="none" w:sz="0" w:space="0" w:color="auto"/>
          </w:divBdr>
        </w:div>
        <w:div w:id="1196188975">
          <w:marLeft w:val="360"/>
          <w:marRight w:val="0"/>
          <w:marTop w:val="200"/>
          <w:marBottom w:val="0"/>
          <w:divBdr>
            <w:top w:val="none" w:sz="0" w:space="0" w:color="auto"/>
            <w:left w:val="none" w:sz="0" w:space="0" w:color="auto"/>
            <w:bottom w:val="none" w:sz="0" w:space="0" w:color="auto"/>
            <w:right w:val="none" w:sz="0" w:space="0" w:color="auto"/>
          </w:divBdr>
        </w:div>
      </w:divsChild>
    </w:div>
    <w:div w:id="1829856189">
      <w:bodyDiv w:val="1"/>
      <w:marLeft w:val="0"/>
      <w:marRight w:val="0"/>
      <w:marTop w:val="0"/>
      <w:marBottom w:val="0"/>
      <w:divBdr>
        <w:top w:val="none" w:sz="0" w:space="0" w:color="auto"/>
        <w:left w:val="none" w:sz="0" w:space="0" w:color="auto"/>
        <w:bottom w:val="none" w:sz="0" w:space="0" w:color="auto"/>
        <w:right w:val="none" w:sz="0" w:space="0" w:color="auto"/>
      </w:divBdr>
      <w:divsChild>
        <w:div w:id="1481967399">
          <w:marLeft w:val="360"/>
          <w:marRight w:val="0"/>
          <w:marTop w:val="200"/>
          <w:marBottom w:val="0"/>
          <w:divBdr>
            <w:top w:val="none" w:sz="0" w:space="0" w:color="auto"/>
            <w:left w:val="none" w:sz="0" w:space="0" w:color="auto"/>
            <w:bottom w:val="none" w:sz="0" w:space="0" w:color="auto"/>
            <w:right w:val="none" w:sz="0" w:space="0" w:color="auto"/>
          </w:divBdr>
        </w:div>
        <w:div w:id="1166628969">
          <w:marLeft w:val="360"/>
          <w:marRight w:val="0"/>
          <w:marTop w:val="200"/>
          <w:marBottom w:val="0"/>
          <w:divBdr>
            <w:top w:val="none" w:sz="0" w:space="0" w:color="auto"/>
            <w:left w:val="none" w:sz="0" w:space="0" w:color="auto"/>
            <w:bottom w:val="none" w:sz="0" w:space="0" w:color="auto"/>
            <w:right w:val="none" w:sz="0" w:space="0" w:color="auto"/>
          </w:divBdr>
        </w:div>
        <w:div w:id="2090229441">
          <w:marLeft w:val="360"/>
          <w:marRight w:val="0"/>
          <w:marTop w:val="200"/>
          <w:marBottom w:val="0"/>
          <w:divBdr>
            <w:top w:val="none" w:sz="0" w:space="0" w:color="auto"/>
            <w:left w:val="none" w:sz="0" w:space="0" w:color="auto"/>
            <w:bottom w:val="none" w:sz="0" w:space="0" w:color="auto"/>
            <w:right w:val="none" w:sz="0" w:space="0" w:color="auto"/>
          </w:divBdr>
        </w:div>
        <w:div w:id="1429545253">
          <w:marLeft w:val="360"/>
          <w:marRight w:val="0"/>
          <w:marTop w:val="200"/>
          <w:marBottom w:val="0"/>
          <w:divBdr>
            <w:top w:val="none" w:sz="0" w:space="0" w:color="auto"/>
            <w:left w:val="none" w:sz="0" w:space="0" w:color="auto"/>
            <w:bottom w:val="none" w:sz="0" w:space="0" w:color="auto"/>
            <w:right w:val="none" w:sz="0" w:space="0" w:color="auto"/>
          </w:divBdr>
        </w:div>
        <w:div w:id="1338340309">
          <w:marLeft w:val="360"/>
          <w:marRight w:val="0"/>
          <w:marTop w:val="200"/>
          <w:marBottom w:val="0"/>
          <w:divBdr>
            <w:top w:val="none" w:sz="0" w:space="0" w:color="auto"/>
            <w:left w:val="none" w:sz="0" w:space="0" w:color="auto"/>
            <w:bottom w:val="none" w:sz="0" w:space="0" w:color="auto"/>
            <w:right w:val="none" w:sz="0" w:space="0" w:color="auto"/>
          </w:divBdr>
        </w:div>
        <w:div w:id="978533960">
          <w:marLeft w:val="360"/>
          <w:marRight w:val="0"/>
          <w:marTop w:val="200"/>
          <w:marBottom w:val="0"/>
          <w:divBdr>
            <w:top w:val="none" w:sz="0" w:space="0" w:color="auto"/>
            <w:left w:val="none" w:sz="0" w:space="0" w:color="auto"/>
            <w:bottom w:val="none" w:sz="0" w:space="0" w:color="auto"/>
            <w:right w:val="none" w:sz="0" w:space="0" w:color="auto"/>
          </w:divBdr>
        </w:div>
      </w:divsChild>
    </w:div>
    <w:div w:id="1879775763">
      <w:bodyDiv w:val="1"/>
      <w:marLeft w:val="0"/>
      <w:marRight w:val="0"/>
      <w:marTop w:val="0"/>
      <w:marBottom w:val="0"/>
      <w:divBdr>
        <w:top w:val="none" w:sz="0" w:space="0" w:color="auto"/>
        <w:left w:val="none" w:sz="0" w:space="0" w:color="auto"/>
        <w:bottom w:val="none" w:sz="0" w:space="0" w:color="auto"/>
        <w:right w:val="none" w:sz="0" w:space="0" w:color="auto"/>
      </w:divBdr>
      <w:divsChild>
        <w:div w:id="257562932">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898468896">
      <w:bodyDiv w:val="1"/>
      <w:marLeft w:val="0"/>
      <w:marRight w:val="0"/>
      <w:marTop w:val="0"/>
      <w:marBottom w:val="0"/>
      <w:divBdr>
        <w:top w:val="none" w:sz="0" w:space="0" w:color="auto"/>
        <w:left w:val="none" w:sz="0" w:space="0" w:color="auto"/>
        <w:bottom w:val="none" w:sz="0" w:space="0" w:color="auto"/>
        <w:right w:val="none" w:sz="0" w:space="0" w:color="auto"/>
      </w:divBdr>
      <w:divsChild>
        <w:div w:id="561869216">
          <w:marLeft w:val="547"/>
          <w:marRight w:val="0"/>
          <w:marTop w:val="154"/>
          <w:marBottom w:val="0"/>
          <w:divBdr>
            <w:top w:val="none" w:sz="0" w:space="0" w:color="auto"/>
            <w:left w:val="none" w:sz="0" w:space="0" w:color="auto"/>
            <w:bottom w:val="none" w:sz="0" w:space="0" w:color="auto"/>
            <w:right w:val="none" w:sz="0" w:space="0" w:color="auto"/>
          </w:divBdr>
        </w:div>
        <w:div w:id="1772361224">
          <w:marLeft w:val="547"/>
          <w:marRight w:val="0"/>
          <w:marTop w:val="154"/>
          <w:marBottom w:val="0"/>
          <w:divBdr>
            <w:top w:val="none" w:sz="0" w:space="0" w:color="auto"/>
            <w:left w:val="none" w:sz="0" w:space="0" w:color="auto"/>
            <w:bottom w:val="none" w:sz="0" w:space="0" w:color="auto"/>
            <w:right w:val="none" w:sz="0" w:space="0" w:color="auto"/>
          </w:divBdr>
        </w:div>
        <w:div w:id="1594378">
          <w:marLeft w:val="547"/>
          <w:marRight w:val="0"/>
          <w:marTop w:val="154"/>
          <w:marBottom w:val="0"/>
          <w:divBdr>
            <w:top w:val="none" w:sz="0" w:space="0" w:color="auto"/>
            <w:left w:val="none" w:sz="0" w:space="0" w:color="auto"/>
            <w:bottom w:val="none" w:sz="0" w:space="0" w:color="auto"/>
            <w:right w:val="none" w:sz="0" w:space="0" w:color="auto"/>
          </w:divBdr>
        </w:div>
        <w:div w:id="2140224589">
          <w:marLeft w:val="547"/>
          <w:marRight w:val="0"/>
          <w:marTop w:val="154"/>
          <w:marBottom w:val="0"/>
          <w:divBdr>
            <w:top w:val="none" w:sz="0" w:space="0" w:color="auto"/>
            <w:left w:val="none" w:sz="0" w:space="0" w:color="auto"/>
            <w:bottom w:val="none" w:sz="0" w:space="0" w:color="auto"/>
            <w:right w:val="none" w:sz="0" w:space="0" w:color="auto"/>
          </w:divBdr>
        </w:div>
      </w:divsChild>
    </w:div>
    <w:div w:id="1925648525">
      <w:bodyDiv w:val="1"/>
      <w:marLeft w:val="0"/>
      <w:marRight w:val="0"/>
      <w:marTop w:val="0"/>
      <w:marBottom w:val="0"/>
      <w:divBdr>
        <w:top w:val="none" w:sz="0" w:space="0" w:color="auto"/>
        <w:left w:val="none" w:sz="0" w:space="0" w:color="auto"/>
        <w:bottom w:val="none" w:sz="0" w:space="0" w:color="auto"/>
        <w:right w:val="none" w:sz="0" w:space="0" w:color="auto"/>
      </w:divBdr>
      <w:divsChild>
        <w:div w:id="729504109">
          <w:marLeft w:val="547"/>
          <w:marRight w:val="0"/>
          <w:marTop w:val="154"/>
          <w:marBottom w:val="0"/>
          <w:divBdr>
            <w:top w:val="none" w:sz="0" w:space="0" w:color="auto"/>
            <w:left w:val="none" w:sz="0" w:space="0" w:color="auto"/>
            <w:bottom w:val="none" w:sz="0" w:space="0" w:color="auto"/>
            <w:right w:val="none" w:sz="0" w:space="0" w:color="auto"/>
          </w:divBdr>
        </w:div>
        <w:div w:id="570114087">
          <w:marLeft w:val="547"/>
          <w:marRight w:val="0"/>
          <w:marTop w:val="154"/>
          <w:marBottom w:val="0"/>
          <w:divBdr>
            <w:top w:val="none" w:sz="0" w:space="0" w:color="auto"/>
            <w:left w:val="none" w:sz="0" w:space="0" w:color="auto"/>
            <w:bottom w:val="none" w:sz="0" w:space="0" w:color="auto"/>
            <w:right w:val="none" w:sz="0" w:space="0" w:color="auto"/>
          </w:divBdr>
        </w:div>
        <w:div w:id="1154252464">
          <w:marLeft w:val="547"/>
          <w:marRight w:val="0"/>
          <w:marTop w:val="154"/>
          <w:marBottom w:val="0"/>
          <w:divBdr>
            <w:top w:val="none" w:sz="0" w:space="0" w:color="auto"/>
            <w:left w:val="none" w:sz="0" w:space="0" w:color="auto"/>
            <w:bottom w:val="none" w:sz="0" w:space="0" w:color="auto"/>
            <w:right w:val="none" w:sz="0" w:space="0" w:color="auto"/>
          </w:divBdr>
        </w:div>
        <w:div w:id="573778534">
          <w:marLeft w:val="547"/>
          <w:marRight w:val="0"/>
          <w:marTop w:val="154"/>
          <w:marBottom w:val="0"/>
          <w:divBdr>
            <w:top w:val="none" w:sz="0" w:space="0" w:color="auto"/>
            <w:left w:val="none" w:sz="0" w:space="0" w:color="auto"/>
            <w:bottom w:val="none" w:sz="0" w:space="0" w:color="auto"/>
            <w:right w:val="none" w:sz="0" w:space="0" w:color="auto"/>
          </w:divBdr>
        </w:div>
        <w:div w:id="2125228009">
          <w:marLeft w:val="547"/>
          <w:marRight w:val="0"/>
          <w:marTop w:val="154"/>
          <w:marBottom w:val="0"/>
          <w:divBdr>
            <w:top w:val="none" w:sz="0" w:space="0" w:color="auto"/>
            <w:left w:val="none" w:sz="0" w:space="0" w:color="auto"/>
            <w:bottom w:val="none" w:sz="0" w:space="0" w:color="auto"/>
            <w:right w:val="none" w:sz="0" w:space="0" w:color="auto"/>
          </w:divBdr>
        </w:div>
      </w:divsChild>
    </w:div>
    <w:div w:id="1931162490">
      <w:bodyDiv w:val="1"/>
      <w:marLeft w:val="0"/>
      <w:marRight w:val="0"/>
      <w:marTop w:val="0"/>
      <w:marBottom w:val="0"/>
      <w:divBdr>
        <w:top w:val="none" w:sz="0" w:space="0" w:color="auto"/>
        <w:left w:val="none" w:sz="0" w:space="0" w:color="auto"/>
        <w:bottom w:val="none" w:sz="0" w:space="0" w:color="auto"/>
        <w:right w:val="none" w:sz="0" w:space="0" w:color="auto"/>
      </w:divBdr>
    </w:div>
    <w:div w:id="1978417124">
      <w:bodyDiv w:val="1"/>
      <w:marLeft w:val="0"/>
      <w:marRight w:val="0"/>
      <w:marTop w:val="0"/>
      <w:marBottom w:val="0"/>
      <w:divBdr>
        <w:top w:val="none" w:sz="0" w:space="0" w:color="auto"/>
        <w:left w:val="none" w:sz="0" w:space="0" w:color="auto"/>
        <w:bottom w:val="none" w:sz="0" w:space="0" w:color="auto"/>
        <w:right w:val="none" w:sz="0" w:space="0" w:color="auto"/>
      </w:divBdr>
      <w:divsChild>
        <w:div w:id="71976369">
          <w:marLeft w:val="360"/>
          <w:marRight w:val="0"/>
          <w:marTop w:val="200"/>
          <w:marBottom w:val="0"/>
          <w:divBdr>
            <w:top w:val="none" w:sz="0" w:space="0" w:color="auto"/>
            <w:left w:val="none" w:sz="0" w:space="0" w:color="auto"/>
            <w:bottom w:val="none" w:sz="0" w:space="0" w:color="auto"/>
            <w:right w:val="none" w:sz="0" w:space="0" w:color="auto"/>
          </w:divBdr>
        </w:div>
        <w:div w:id="521894049">
          <w:marLeft w:val="360"/>
          <w:marRight w:val="0"/>
          <w:marTop w:val="200"/>
          <w:marBottom w:val="0"/>
          <w:divBdr>
            <w:top w:val="none" w:sz="0" w:space="0" w:color="auto"/>
            <w:left w:val="none" w:sz="0" w:space="0" w:color="auto"/>
            <w:bottom w:val="none" w:sz="0" w:space="0" w:color="auto"/>
            <w:right w:val="none" w:sz="0" w:space="0" w:color="auto"/>
          </w:divBdr>
        </w:div>
      </w:divsChild>
    </w:div>
    <w:div w:id="2008434045">
      <w:bodyDiv w:val="1"/>
      <w:marLeft w:val="0"/>
      <w:marRight w:val="0"/>
      <w:marTop w:val="0"/>
      <w:marBottom w:val="0"/>
      <w:divBdr>
        <w:top w:val="none" w:sz="0" w:space="0" w:color="auto"/>
        <w:left w:val="none" w:sz="0" w:space="0" w:color="auto"/>
        <w:bottom w:val="none" w:sz="0" w:space="0" w:color="auto"/>
        <w:right w:val="none" w:sz="0" w:space="0" w:color="auto"/>
      </w:divBdr>
      <w:divsChild>
        <w:div w:id="404500008">
          <w:marLeft w:val="360"/>
          <w:marRight w:val="0"/>
          <w:marTop w:val="200"/>
          <w:marBottom w:val="0"/>
          <w:divBdr>
            <w:top w:val="none" w:sz="0" w:space="0" w:color="auto"/>
            <w:left w:val="none" w:sz="0" w:space="0" w:color="auto"/>
            <w:bottom w:val="none" w:sz="0" w:space="0" w:color="auto"/>
            <w:right w:val="none" w:sz="0" w:space="0" w:color="auto"/>
          </w:divBdr>
        </w:div>
        <w:div w:id="216672122">
          <w:marLeft w:val="360"/>
          <w:marRight w:val="0"/>
          <w:marTop w:val="200"/>
          <w:marBottom w:val="0"/>
          <w:divBdr>
            <w:top w:val="none" w:sz="0" w:space="0" w:color="auto"/>
            <w:left w:val="none" w:sz="0" w:space="0" w:color="auto"/>
            <w:bottom w:val="none" w:sz="0" w:space="0" w:color="auto"/>
            <w:right w:val="none" w:sz="0" w:space="0" w:color="auto"/>
          </w:divBdr>
        </w:div>
        <w:div w:id="759062407">
          <w:marLeft w:val="360"/>
          <w:marRight w:val="0"/>
          <w:marTop w:val="200"/>
          <w:marBottom w:val="0"/>
          <w:divBdr>
            <w:top w:val="none" w:sz="0" w:space="0" w:color="auto"/>
            <w:left w:val="none" w:sz="0" w:space="0" w:color="auto"/>
            <w:bottom w:val="none" w:sz="0" w:space="0" w:color="auto"/>
            <w:right w:val="none" w:sz="0" w:space="0" w:color="auto"/>
          </w:divBdr>
        </w:div>
        <w:div w:id="967274543">
          <w:marLeft w:val="360"/>
          <w:marRight w:val="0"/>
          <w:marTop w:val="200"/>
          <w:marBottom w:val="0"/>
          <w:divBdr>
            <w:top w:val="none" w:sz="0" w:space="0" w:color="auto"/>
            <w:left w:val="none" w:sz="0" w:space="0" w:color="auto"/>
            <w:bottom w:val="none" w:sz="0" w:space="0" w:color="auto"/>
            <w:right w:val="none" w:sz="0" w:space="0" w:color="auto"/>
          </w:divBdr>
        </w:div>
        <w:div w:id="703864647">
          <w:marLeft w:val="360"/>
          <w:marRight w:val="0"/>
          <w:marTop w:val="200"/>
          <w:marBottom w:val="0"/>
          <w:divBdr>
            <w:top w:val="none" w:sz="0" w:space="0" w:color="auto"/>
            <w:left w:val="none" w:sz="0" w:space="0" w:color="auto"/>
            <w:bottom w:val="none" w:sz="0" w:space="0" w:color="auto"/>
            <w:right w:val="none" w:sz="0" w:space="0" w:color="auto"/>
          </w:divBdr>
        </w:div>
      </w:divsChild>
    </w:div>
    <w:div w:id="2023965917">
      <w:bodyDiv w:val="1"/>
      <w:marLeft w:val="0"/>
      <w:marRight w:val="0"/>
      <w:marTop w:val="0"/>
      <w:marBottom w:val="0"/>
      <w:divBdr>
        <w:top w:val="none" w:sz="0" w:space="0" w:color="auto"/>
        <w:left w:val="none" w:sz="0" w:space="0" w:color="auto"/>
        <w:bottom w:val="none" w:sz="0" w:space="0" w:color="auto"/>
        <w:right w:val="none" w:sz="0" w:space="0" w:color="auto"/>
      </w:divBdr>
      <w:divsChild>
        <w:div w:id="2048722656">
          <w:marLeft w:val="360"/>
          <w:marRight w:val="0"/>
          <w:marTop w:val="200"/>
          <w:marBottom w:val="0"/>
          <w:divBdr>
            <w:top w:val="none" w:sz="0" w:space="0" w:color="auto"/>
            <w:left w:val="none" w:sz="0" w:space="0" w:color="auto"/>
            <w:bottom w:val="none" w:sz="0" w:space="0" w:color="auto"/>
            <w:right w:val="none" w:sz="0" w:space="0" w:color="auto"/>
          </w:divBdr>
        </w:div>
        <w:div w:id="629358037">
          <w:marLeft w:val="360"/>
          <w:marRight w:val="0"/>
          <w:marTop w:val="200"/>
          <w:marBottom w:val="0"/>
          <w:divBdr>
            <w:top w:val="none" w:sz="0" w:space="0" w:color="auto"/>
            <w:left w:val="none" w:sz="0" w:space="0" w:color="auto"/>
            <w:bottom w:val="none" w:sz="0" w:space="0" w:color="auto"/>
            <w:right w:val="none" w:sz="0" w:space="0" w:color="auto"/>
          </w:divBdr>
        </w:div>
        <w:div w:id="1331714832">
          <w:marLeft w:val="360"/>
          <w:marRight w:val="0"/>
          <w:marTop w:val="200"/>
          <w:marBottom w:val="0"/>
          <w:divBdr>
            <w:top w:val="none" w:sz="0" w:space="0" w:color="auto"/>
            <w:left w:val="none" w:sz="0" w:space="0" w:color="auto"/>
            <w:bottom w:val="none" w:sz="0" w:space="0" w:color="auto"/>
            <w:right w:val="none" w:sz="0" w:space="0" w:color="auto"/>
          </w:divBdr>
        </w:div>
        <w:div w:id="1955944516">
          <w:marLeft w:val="360"/>
          <w:marRight w:val="0"/>
          <w:marTop w:val="200"/>
          <w:marBottom w:val="0"/>
          <w:divBdr>
            <w:top w:val="none" w:sz="0" w:space="0" w:color="auto"/>
            <w:left w:val="none" w:sz="0" w:space="0" w:color="auto"/>
            <w:bottom w:val="none" w:sz="0" w:space="0" w:color="auto"/>
            <w:right w:val="none" w:sz="0" w:space="0" w:color="auto"/>
          </w:divBdr>
        </w:div>
        <w:div w:id="1405494376">
          <w:marLeft w:val="360"/>
          <w:marRight w:val="0"/>
          <w:marTop w:val="200"/>
          <w:marBottom w:val="0"/>
          <w:divBdr>
            <w:top w:val="none" w:sz="0" w:space="0" w:color="auto"/>
            <w:left w:val="none" w:sz="0" w:space="0" w:color="auto"/>
            <w:bottom w:val="none" w:sz="0" w:space="0" w:color="auto"/>
            <w:right w:val="none" w:sz="0" w:space="0" w:color="auto"/>
          </w:divBdr>
        </w:div>
        <w:div w:id="365566527">
          <w:marLeft w:val="360"/>
          <w:marRight w:val="0"/>
          <w:marTop w:val="200"/>
          <w:marBottom w:val="0"/>
          <w:divBdr>
            <w:top w:val="none" w:sz="0" w:space="0" w:color="auto"/>
            <w:left w:val="none" w:sz="0" w:space="0" w:color="auto"/>
            <w:bottom w:val="none" w:sz="0" w:space="0" w:color="auto"/>
            <w:right w:val="none" w:sz="0" w:space="0" w:color="auto"/>
          </w:divBdr>
        </w:div>
      </w:divsChild>
    </w:div>
    <w:div w:id="2027711996">
      <w:bodyDiv w:val="1"/>
      <w:marLeft w:val="0"/>
      <w:marRight w:val="0"/>
      <w:marTop w:val="0"/>
      <w:marBottom w:val="0"/>
      <w:divBdr>
        <w:top w:val="none" w:sz="0" w:space="0" w:color="auto"/>
        <w:left w:val="none" w:sz="0" w:space="0" w:color="auto"/>
        <w:bottom w:val="none" w:sz="0" w:space="0" w:color="auto"/>
        <w:right w:val="none" w:sz="0" w:space="0" w:color="auto"/>
      </w:divBdr>
      <w:divsChild>
        <w:div w:id="2008090644">
          <w:marLeft w:val="360"/>
          <w:marRight w:val="0"/>
          <w:marTop w:val="200"/>
          <w:marBottom w:val="0"/>
          <w:divBdr>
            <w:top w:val="none" w:sz="0" w:space="0" w:color="auto"/>
            <w:left w:val="none" w:sz="0" w:space="0" w:color="auto"/>
            <w:bottom w:val="none" w:sz="0" w:space="0" w:color="auto"/>
            <w:right w:val="none" w:sz="0" w:space="0" w:color="auto"/>
          </w:divBdr>
        </w:div>
      </w:divsChild>
    </w:div>
    <w:div w:id="2077895486">
      <w:bodyDiv w:val="1"/>
      <w:marLeft w:val="0"/>
      <w:marRight w:val="0"/>
      <w:marTop w:val="0"/>
      <w:marBottom w:val="0"/>
      <w:divBdr>
        <w:top w:val="none" w:sz="0" w:space="0" w:color="auto"/>
        <w:left w:val="none" w:sz="0" w:space="0" w:color="auto"/>
        <w:bottom w:val="none" w:sz="0" w:space="0" w:color="auto"/>
        <w:right w:val="none" w:sz="0" w:space="0" w:color="auto"/>
      </w:divBdr>
      <w:divsChild>
        <w:div w:id="1385718420">
          <w:marLeft w:val="360"/>
          <w:marRight w:val="0"/>
          <w:marTop w:val="200"/>
          <w:marBottom w:val="0"/>
          <w:divBdr>
            <w:top w:val="none" w:sz="0" w:space="0" w:color="auto"/>
            <w:left w:val="none" w:sz="0" w:space="0" w:color="auto"/>
            <w:bottom w:val="none" w:sz="0" w:space="0" w:color="auto"/>
            <w:right w:val="none" w:sz="0" w:space="0" w:color="auto"/>
          </w:divBdr>
        </w:div>
        <w:div w:id="61317454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rliamentlive.tv/Event/Index/9aa18c87-345a-41b8-b27b-2e7798613d2e"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dementiafriendlynorfolk.com" TargetMode="External"/><Relationship Id="rId4" Type="http://schemas.microsoft.com/office/2007/relationships/stylesWithEffects" Target="stylesWithEffects.xml"/><Relationship Id="rId9" Type="http://schemas.openxmlformats.org/officeDocument/2006/relationships/hyperlink" Target="https://www.youtube.com/watch?v=AzhJQvACYKQ"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95599-5AD5-45FA-94AB-D50BE9771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2777</Words>
  <Characters>15290</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ACN Meeting Minutes Template 10-04</vt:lpstr>
    </vt:vector>
  </TitlesOfParts>
  <Company>Age Concern Norfolk</Company>
  <LinksUpToDate>false</LinksUpToDate>
  <CharactersWithSpaces>18031</CharactersWithSpaces>
  <SharedDoc>false</SharedDoc>
  <HLinks>
    <vt:vector size="6" baseType="variant">
      <vt:variant>
        <vt:i4>5308474</vt:i4>
      </vt:variant>
      <vt:variant>
        <vt:i4>6</vt:i4>
      </vt:variant>
      <vt:variant>
        <vt:i4>0</vt:i4>
      </vt:variant>
      <vt:variant>
        <vt:i4>5</vt:i4>
      </vt:variant>
      <vt:variant>
        <vt:lpwstr>mailto:opengardenseason2015@ageuknorfolk.org.uk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ACN Meeting Minutes Template 10-04</dc:title>
  <dc:creator>Paula Skelton</dc:creator>
  <cp:lastModifiedBy>Ruth Goram</cp:lastModifiedBy>
  <cp:revision>2</cp:revision>
  <cp:lastPrinted>2017-07-03T12:22:00Z</cp:lastPrinted>
  <dcterms:created xsi:type="dcterms:W3CDTF">2018-01-04T20:48:00Z</dcterms:created>
  <dcterms:modified xsi:type="dcterms:W3CDTF">2018-01-04T20:48:00Z</dcterms:modified>
</cp:coreProperties>
</file>