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66" w:rsidRPr="007C0174" w:rsidRDefault="00744F65" w:rsidP="00CC3613">
      <w:pPr>
        <w:pStyle w:val="Header"/>
        <w:keepNext/>
        <w:tabs>
          <w:tab w:val="clear" w:pos="4153"/>
          <w:tab w:val="clear" w:pos="8306"/>
        </w:tabs>
        <w:ind w:left="-426" w:firstLine="426"/>
        <w:rPr>
          <w:rFonts w:ascii="Arial" w:hAnsi="Arial" w:cs="Arial"/>
          <w:sz w:val="24"/>
        </w:rPr>
      </w:pPr>
      <w:bookmarkStart w:id="0" w:name="_GoBack"/>
      <w:bookmarkEnd w:id="0"/>
      <w:r w:rsidRPr="007C0174">
        <w:rPr>
          <w:rFonts w:ascii="Arial" w:hAnsi="Arial" w:cs="Arial"/>
          <w:noProof/>
          <w:sz w:val="24"/>
          <w:lang w:eastAsia="en-GB"/>
        </w:rPr>
        <w:drawing>
          <wp:inline distT="0" distB="0" distL="0" distR="0" wp14:anchorId="66D0FBA1" wp14:editId="7A524ABE">
            <wp:extent cx="2343150" cy="1206500"/>
            <wp:effectExtent l="0" t="0" r="0" b="0"/>
            <wp:docPr id="1" name="Picture 1" descr="Age UK Norfolk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Norfolk Logo Black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206500"/>
                    </a:xfrm>
                    <a:prstGeom prst="rect">
                      <a:avLst/>
                    </a:prstGeom>
                    <a:noFill/>
                    <a:ln>
                      <a:noFill/>
                    </a:ln>
                  </pic:spPr>
                </pic:pic>
              </a:graphicData>
            </a:graphic>
          </wp:inline>
        </w:drawing>
      </w:r>
    </w:p>
    <w:p w:rsidR="008A3424" w:rsidRPr="00F42AEC" w:rsidRDefault="00F42AEC" w:rsidP="007B578A">
      <w:pPr>
        <w:pStyle w:val="Header"/>
        <w:keepNext/>
        <w:tabs>
          <w:tab w:val="clear" w:pos="4153"/>
          <w:tab w:val="clear" w:pos="8306"/>
        </w:tabs>
        <w:rPr>
          <w:rFonts w:ascii="Arial" w:hAnsi="Arial" w:cs="Arial"/>
          <w:b/>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27CA6">
        <w:rPr>
          <w:rFonts w:ascii="Arial" w:hAnsi="Arial" w:cs="Arial"/>
          <w:sz w:val="24"/>
        </w:rPr>
        <w:t xml:space="preserve">    </w:t>
      </w:r>
      <w:r w:rsidR="00DF1F99">
        <w:rPr>
          <w:rFonts w:ascii="Arial" w:hAnsi="Arial" w:cs="Arial"/>
          <w:sz w:val="24"/>
        </w:rPr>
        <w:t xml:space="preserve">    </w:t>
      </w:r>
      <w:r w:rsidRPr="00F42AEC">
        <w:rPr>
          <w:rFonts w:ascii="Arial" w:hAnsi="Arial" w:cs="Arial"/>
          <w:b/>
          <w:sz w:val="24"/>
        </w:rPr>
        <w:t xml:space="preserve">NCoA </w:t>
      </w:r>
      <w:r w:rsidR="00F947ED">
        <w:rPr>
          <w:rFonts w:ascii="Arial" w:hAnsi="Arial" w:cs="Arial"/>
          <w:b/>
          <w:sz w:val="24"/>
        </w:rPr>
        <w:t>0</w:t>
      </w:r>
      <w:r w:rsidR="00257C58">
        <w:rPr>
          <w:rFonts w:ascii="Arial" w:hAnsi="Arial" w:cs="Arial"/>
          <w:b/>
          <w:sz w:val="24"/>
        </w:rPr>
        <w:t>8</w:t>
      </w:r>
      <w:r w:rsidRPr="00F42AEC">
        <w:rPr>
          <w:rFonts w:ascii="Arial" w:hAnsi="Arial" w:cs="Arial"/>
          <w:b/>
          <w:sz w:val="24"/>
        </w:rPr>
        <w:t>/1</w:t>
      </w:r>
      <w:r w:rsidR="00F947ED">
        <w:rPr>
          <w:rFonts w:ascii="Arial" w:hAnsi="Arial" w:cs="Arial"/>
          <w:b/>
          <w:sz w:val="24"/>
        </w:rPr>
        <w:t>6</w:t>
      </w:r>
    </w:p>
    <w:p w:rsidR="008A3424" w:rsidRPr="007C0174" w:rsidRDefault="008A3424" w:rsidP="007B578A">
      <w:pPr>
        <w:pStyle w:val="BodyText"/>
        <w:keepNext/>
        <w:rPr>
          <w:rFonts w:ascii="Arial" w:hAnsi="Arial" w:cs="Arial"/>
          <w:sz w:val="24"/>
        </w:rPr>
      </w:pPr>
    </w:p>
    <w:p w:rsidR="008A3424" w:rsidRPr="007C0174" w:rsidRDefault="005B779D" w:rsidP="007B578A">
      <w:pPr>
        <w:pStyle w:val="Heading6"/>
        <w:rPr>
          <w:rFonts w:ascii="Arial" w:hAnsi="Arial" w:cs="Arial"/>
          <w:b/>
          <w:sz w:val="32"/>
          <w:szCs w:val="32"/>
        </w:rPr>
      </w:pPr>
      <w:r w:rsidRPr="007C0174">
        <w:rPr>
          <w:rFonts w:ascii="Arial" w:hAnsi="Arial" w:cs="Arial"/>
          <w:b/>
          <w:sz w:val="32"/>
          <w:szCs w:val="32"/>
        </w:rPr>
        <w:t>NORFOLK COUNCIL ON AGEING</w:t>
      </w:r>
    </w:p>
    <w:p w:rsidR="008A3424" w:rsidRPr="007C0174" w:rsidRDefault="008A3424" w:rsidP="007B578A">
      <w:pPr>
        <w:pStyle w:val="BodyText"/>
        <w:keepNext/>
        <w:rPr>
          <w:rFonts w:ascii="Arial" w:hAnsi="Arial" w:cs="Arial"/>
          <w:sz w:val="24"/>
        </w:rPr>
      </w:pPr>
    </w:p>
    <w:p w:rsidR="00E27CA6" w:rsidRDefault="008A3424" w:rsidP="007B578A">
      <w:pPr>
        <w:pStyle w:val="Heading2"/>
        <w:rPr>
          <w:rFonts w:ascii="Arial" w:hAnsi="Arial" w:cs="Arial"/>
          <w:b/>
          <w:sz w:val="28"/>
          <w:szCs w:val="28"/>
        </w:rPr>
      </w:pPr>
      <w:r w:rsidRPr="007C0174">
        <w:rPr>
          <w:rFonts w:ascii="Arial" w:hAnsi="Arial" w:cs="Arial"/>
          <w:b/>
          <w:sz w:val="28"/>
          <w:szCs w:val="28"/>
        </w:rPr>
        <w:t xml:space="preserve">Minutes of the </w:t>
      </w:r>
      <w:r w:rsidR="005B779D" w:rsidRPr="007C0174">
        <w:rPr>
          <w:rFonts w:ascii="Arial" w:hAnsi="Arial" w:cs="Arial"/>
          <w:b/>
          <w:sz w:val="28"/>
          <w:szCs w:val="28"/>
        </w:rPr>
        <w:t xml:space="preserve">Norfolk Council on Ageing Meeting held at 10.30am on </w:t>
      </w:r>
      <w:r w:rsidR="00D1301C">
        <w:rPr>
          <w:rFonts w:ascii="Arial" w:hAnsi="Arial" w:cs="Arial"/>
          <w:b/>
          <w:sz w:val="28"/>
          <w:szCs w:val="28"/>
        </w:rPr>
        <w:t xml:space="preserve">Tuesday </w:t>
      </w:r>
      <w:r w:rsidR="00F947ED">
        <w:rPr>
          <w:rFonts w:ascii="Arial" w:hAnsi="Arial" w:cs="Arial"/>
          <w:b/>
          <w:sz w:val="28"/>
          <w:szCs w:val="28"/>
        </w:rPr>
        <w:t xml:space="preserve">19 </w:t>
      </w:r>
      <w:r w:rsidR="00257C58">
        <w:rPr>
          <w:rFonts w:ascii="Arial" w:hAnsi="Arial" w:cs="Arial"/>
          <w:b/>
          <w:sz w:val="28"/>
          <w:szCs w:val="28"/>
        </w:rPr>
        <w:t>April</w:t>
      </w:r>
      <w:r w:rsidR="00F947ED">
        <w:rPr>
          <w:rFonts w:ascii="Arial" w:hAnsi="Arial" w:cs="Arial"/>
          <w:b/>
          <w:sz w:val="28"/>
          <w:szCs w:val="28"/>
        </w:rPr>
        <w:t xml:space="preserve"> 2016</w:t>
      </w:r>
      <w:r w:rsidR="005B779D" w:rsidRPr="007C0174">
        <w:rPr>
          <w:rFonts w:ascii="Arial" w:hAnsi="Arial" w:cs="Arial"/>
          <w:b/>
          <w:sz w:val="28"/>
          <w:szCs w:val="28"/>
        </w:rPr>
        <w:t xml:space="preserve"> in the Training Room, </w:t>
      </w:r>
    </w:p>
    <w:p w:rsidR="00E27CA6" w:rsidRDefault="005B779D" w:rsidP="007B578A">
      <w:pPr>
        <w:pStyle w:val="Heading2"/>
        <w:rPr>
          <w:rFonts w:ascii="Arial" w:hAnsi="Arial" w:cs="Arial"/>
          <w:b/>
          <w:sz w:val="28"/>
          <w:szCs w:val="28"/>
        </w:rPr>
      </w:pPr>
      <w:r w:rsidRPr="007C0174">
        <w:rPr>
          <w:rFonts w:ascii="Arial" w:hAnsi="Arial" w:cs="Arial"/>
          <w:b/>
          <w:sz w:val="28"/>
          <w:szCs w:val="28"/>
        </w:rPr>
        <w:t xml:space="preserve">Great House Training Centre, Age UK Norfolk, </w:t>
      </w:r>
    </w:p>
    <w:p w:rsidR="008A3424" w:rsidRPr="007C0174" w:rsidRDefault="005B779D" w:rsidP="007B578A">
      <w:pPr>
        <w:pStyle w:val="Heading2"/>
        <w:rPr>
          <w:rFonts w:ascii="Arial" w:hAnsi="Arial" w:cs="Arial"/>
          <w:b/>
          <w:sz w:val="28"/>
          <w:szCs w:val="28"/>
        </w:rPr>
      </w:pPr>
      <w:r w:rsidRPr="007C0174">
        <w:rPr>
          <w:rFonts w:ascii="Arial" w:hAnsi="Arial" w:cs="Arial"/>
          <w:b/>
          <w:sz w:val="28"/>
          <w:szCs w:val="28"/>
        </w:rPr>
        <w:t>300 St Faith’s Road, Old Catton, Norwich, Norfolk NR6 7BJ</w:t>
      </w:r>
    </w:p>
    <w:p w:rsidR="008A3424" w:rsidRPr="007C0174" w:rsidRDefault="008A3424" w:rsidP="007B578A">
      <w:pPr>
        <w:keepNext/>
        <w:jc w:val="center"/>
        <w:rPr>
          <w:rFonts w:ascii="Arial" w:hAnsi="Arial" w:cs="Arial"/>
          <w:b/>
          <w:bCs w:val="0"/>
          <w:sz w:val="24"/>
        </w:rPr>
      </w:pPr>
    </w:p>
    <w:p w:rsidR="00271755" w:rsidRDefault="00271755" w:rsidP="007B578A">
      <w:pPr>
        <w:keepNext/>
        <w:ind w:left="1440" w:hanging="1440"/>
        <w:rPr>
          <w:rFonts w:ascii="Arial" w:hAnsi="Arial" w:cs="Arial"/>
          <w:b/>
          <w:bCs w:val="0"/>
          <w:sz w:val="24"/>
        </w:rPr>
      </w:pPr>
    </w:p>
    <w:tbl>
      <w:tblPr>
        <w:tblW w:w="0" w:type="auto"/>
        <w:tblInd w:w="-34" w:type="dxa"/>
        <w:tblLook w:val="0000" w:firstRow="0" w:lastRow="0" w:firstColumn="0" w:lastColumn="0" w:noHBand="0" w:noVBand="0"/>
      </w:tblPr>
      <w:tblGrid>
        <w:gridCol w:w="1603"/>
        <w:gridCol w:w="7618"/>
      </w:tblGrid>
      <w:tr w:rsidR="00C24B96" w:rsidRPr="00F45CA3" w:rsidTr="00F45CA3">
        <w:tc>
          <w:tcPr>
            <w:tcW w:w="1134" w:type="dxa"/>
            <w:shd w:val="clear" w:color="auto" w:fill="auto"/>
          </w:tcPr>
          <w:p w:rsidR="00C24B96" w:rsidRPr="00F45CA3" w:rsidRDefault="00C24B96" w:rsidP="005976EB">
            <w:pPr>
              <w:pStyle w:val="Heading3"/>
              <w:rPr>
                <w:rFonts w:ascii="Arial" w:hAnsi="Arial" w:cs="Arial"/>
                <w:b/>
                <w:sz w:val="24"/>
              </w:rPr>
            </w:pPr>
            <w:r w:rsidRPr="00F45CA3">
              <w:rPr>
                <w:rFonts w:ascii="Arial" w:hAnsi="Arial" w:cs="Arial"/>
                <w:b/>
                <w:sz w:val="24"/>
              </w:rPr>
              <w:t>Members Present:</w:t>
            </w:r>
          </w:p>
          <w:p w:rsidR="00C24B96" w:rsidRPr="00F45CA3" w:rsidRDefault="00C24B96" w:rsidP="005976EB">
            <w:pPr>
              <w:pStyle w:val="Heading3"/>
              <w:rPr>
                <w:rFonts w:ascii="Arial" w:hAnsi="Arial" w:cs="Arial"/>
                <w:b/>
                <w:sz w:val="24"/>
              </w:rPr>
            </w:pPr>
          </w:p>
        </w:tc>
        <w:tc>
          <w:tcPr>
            <w:tcW w:w="7618" w:type="dxa"/>
            <w:shd w:val="clear" w:color="auto" w:fill="auto"/>
          </w:tcPr>
          <w:p w:rsidR="00C24B96" w:rsidRPr="00F45CA3" w:rsidRDefault="00257C58" w:rsidP="005976EB">
            <w:pPr>
              <w:keepNext/>
              <w:jc w:val="both"/>
              <w:rPr>
                <w:rFonts w:ascii="Arial" w:hAnsi="Arial" w:cs="Arial"/>
                <w:sz w:val="24"/>
              </w:rPr>
            </w:pPr>
            <w:r w:rsidRPr="00F45CA3">
              <w:rPr>
                <w:rFonts w:ascii="Arial" w:hAnsi="Arial" w:cs="Arial"/>
                <w:sz w:val="24"/>
              </w:rPr>
              <w:t>Helen Jones</w:t>
            </w:r>
            <w:r w:rsidR="00C24B96" w:rsidRPr="00F45CA3">
              <w:rPr>
                <w:rFonts w:ascii="Arial" w:hAnsi="Arial" w:cs="Arial"/>
                <w:sz w:val="24"/>
              </w:rPr>
              <w:t xml:space="preserve"> (Chair of Age UK Norfolk), </w:t>
            </w:r>
            <w:r w:rsidR="00321482" w:rsidRPr="00F45CA3">
              <w:rPr>
                <w:rFonts w:ascii="Arial" w:hAnsi="Arial" w:cs="Arial"/>
                <w:sz w:val="24"/>
              </w:rPr>
              <w:t xml:space="preserve">Ann Anka (School of Social Work, UEA [University of East Anglia]), </w:t>
            </w:r>
            <w:r w:rsidR="00C24B96" w:rsidRPr="00F45CA3">
              <w:rPr>
                <w:rFonts w:ascii="Arial" w:hAnsi="Arial" w:cs="Arial"/>
                <w:sz w:val="24"/>
              </w:rPr>
              <w:t>Bett Barrett (</w:t>
            </w:r>
            <w:r w:rsidR="006F3BBF" w:rsidRPr="00F45CA3">
              <w:rPr>
                <w:rFonts w:ascii="Arial" w:hAnsi="Arial" w:cs="Arial"/>
                <w:sz w:val="24"/>
              </w:rPr>
              <w:t>Vice-President of Age UK Norfolk</w:t>
            </w:r>
            <w:r w:rsidR="00C24B96" w:rsidRPr="00F45CA3">
              <w:rPr>
                <w:rFonts w:ascii="Arial" w:hAnsi="Arial" w:cs="Arial"/>
                <w:sz w:val="24"/>
              </w:rPr>
              <w:t xml:space="preserve">), </w:t>
            </w:r>
            <w:r w:rsidR="00222A4E" w:rsidRPr="00F45CA3">
              <w:rPr>
                <w:rFonts w:ascii="Arial" w:hAnsi="Arial" w:cs="Arial"/>
                <w:sz w:val="24"/>
              </w:rPr>
              <w:t xml:space="preserve">David Button (Age UK Norwich), </w:t>
            </w:r>
            <w:r w:rsidR="00C24B96" w:rsidRPr="00F45CA3">
              <w:rPr>
                <w:rFonts w:ascii="Arial" w:hAnsi="Arial" w:cs="Arial"/>
                <w:sz w:val="24"/>
              </w:rPr>
              <w:t>Roy Dickinson (</w:t>
            </w:r>
            <w:r w:rsidR="00222A4E" w:rsidRPr="00F45CA3">
              <w:rPr>
                <w:rFonts w:ascii="Arial" w:hAnsi="Arial" w:cs="Arial"/>
                <w:sz w:val="24"/>
              </w:rPr>
              <w:t>Vice-Chair</w:t>
            </w:r>
            <w:r w:rsidR="00C24B96" w:rsidRPr="00F45CA3">
              <w:rPr>
                <w:rFonts w:ascii="Arial" w:hAnsi="Arial" w:cs="Arial"/>
                <w:sz w:val="24"/>
              </w:rPr>
              <w:t xml:space="preserve"> of Age UK Norfolk), </w:t>
            </w:r>
            <w:r w:rsidR="00F947ED" w:rsidRPr="00F45CA3">
              <w:rPr>
                <w:rFonts w:ascii="Arial" w:hAnsi="Arial" w:cs="Arial"/>
                <w:sz w:val="24"/>
              </w:rPr>
              <w:t xml:space="preserve">Margaret Drury (Age Concern North Norfolk), </w:t>
            </w:r>
            <w:r w:rsidR="00C24B96" w:rsidRPr="00F45CA3">
              <w:rPr>
                <w:rFonts w:ascii="Arial" w:hAnsi="Arial" w:cs="Arial"/>
                <w:sz w:val="24"/>
              </w:rPr>
              <w:t xml:space="preserve">Susan Fraser (Co-opted Member/Trustee of Age UK Norfolk), Colin Futter (Norfolk County Council Unison Branch [Retired Members Section]), </w:t>
            </w:r>
            <w:r w:rsidR="006F3BBF" w:rsidRPr="00F45CA3">
              <w:rPr>
                <w:rFonts w:ascii="Arial" w:hAnsi="Arial" w:cs="Arial"/>
                <w:sz w:val="24"/>
              </w:rPr>
              <w:t xml:space="preserve">Renata Hutton Mills (South Norfolk Older People’s Forum), </w:t>
            </w:r>
            <w:r w:rsidR="00F947ED" w:rsidRPr="00F45CA3">
              <w:rPr>
                <w:rFonts w:ascii="Arial" w:hAnsi="Arial" w:cs="Arial"/>
                <w:sz w:val="24"/>
              </w:rPr>
              <w:t>Dr Derek Land (Civil Service Pensioners Alliance [Norfolk]</w:t>
            </w:r>
            <w:r w:rsidR="00CA769B" w:rsidRPr="00F45CA3">
              <w:rPr>
                <w:rFonts w:ascii="Arial" w:hAnsi="Arial" w:cs="Arial"/>
                <w:sz w:val="24"/>
              </w:rPr>
              <w:t xml:space="preserve"> / Norfolk Carers Support</w:t>
            </w:r>
            <w:r w:rsidR="00F947ED" w:rsidRPr="00F45CA3">
              <w:rPr>
                <w:rFonts w:ascii="Arial" w:hAnsi="Arial" w:cs="Arial"/>
                <w:sz w:val="24"/>
              </w:rPr>
              <w:t xml:space="preserve">), Anne Loveday (The Great Hospital), </w:t>
            </w:r>
            <w:r w:rsidR="006F3BBF" w:rsidRPr="00F45CA3">
              <w:rPr>
                <w:rFonts w:ascii="Arial" w:hAnsi="Arial" w:cs="Arial"/>
                <w:sz w:val="24"/>
              </w:rPr>
              <w:t xml:space="preserve">Emily Millington-Smith MBE (President of Age UK Norfolk), </w:t>
            </w:r>
            <w:r w:rsidR="00222A4E" w:rsidRPr="00F45CA3">
              <w:rPr>
                <w:rFonts w:ascii="Arial" w:hAnsi="Arial" w:cs="Arial"/>
                <w:sz w:val="24"/>
              </w:rPr>
              <w:t xml:space="preserve">Jonathan Moore (Equal Lives), </w:t>
            </w:r>
            <w:r w:rsidR="00DE6E05" w:rsidRPr="00F45CA3">
              <w:rPr>
                <w:rFonts w:ascii="Arial" w:hAnsi="Arial" w:cs="Arial"/>
                <w:sz w:val="24"/>
              </w:rPr>
              <w:t xml:space="preserve">Sam Morton (Vice-President of Age UK Norfolk), </w:t>
            </w:r>
            <w:r w:rsidR="00222A4E" w:rsidRPr="00F45CA3">
              <w:rPr>
                <w:rFonts w:ascii="Arial" w:hAnsi="Arial" w:cs="Arial"/>
                <w:sz w:val="24"/>
              </w:rPr>
              <w:t>Jeffrey Prosser (co-opted member/Trustee of Age UK Norfolk), Fiona Routledge (Independence Matters), Dr Charlotte Salter (Norwich Medical School, UEA), Cllr Sue Whitaker (Norfolk County Council Adult Social Care Committee),</w:t>
            </w:r>
            <w:r w:rsidR="00F947ED" w:rsidRPr="00F45CA3">
              <w:rPr>
                <w:rFonts w:ascii="Arial" w:hAnsi="Arial" w:cs="Arial"/>
                <w:sz w:val="24"/>
              </w:rPr>
              <w:t xml:space="preserve"> </w:t>
            </w:r>
            <w:r w:rsidR="00222A4E" w:rsidRPr="00F45CA3">
              <w:rPr>
                <w:rFonts w:ascii="Arial" w:hAnsi="Arial" w:cs="Arial"/>
                <w:sz w:val="24"/>
              </w:rPr>
              <w:t xml:space="preserve">Jean Wilson (Norfolk Federation of Women’s Institutes) and Pat Wilson (Norfolk and Norwich Pensioners Association / Norfolk Older People’s Forum) </w:t>
            </w:r>
          </w:p>
          <w:p w:rsidR="00222A4E" w:rsidRPr="00F45CA3" w:rsidRDefault="00222A4E" w:rsidP="005976EB">
            <w:pPr>
              <w:keepNext/>
              <w:jc w:val="both"/>
              <w:rPr>
                <w:rFonts w:ascii="Arial" w:hAnsi="Arial" w:cs="Arial"/>
                <w:sz w:val="24"/>
              </w:rPr>
            </w:pPr>
          </w:p>
        </w:tc>
      </w:tr>
      <w:tr w:rsidR="00C24B96" w:rsidRPr="00F45CA3" w:rsidTr="00F45CA3">
        <w:tc>
          <w:tcPr>
            <w:tcW w:w="1134" w:type="dxa"/>
            <w:shd w:val="clear" w:color="auto" w:fill="auto"/>
          </w:tcPr>
          <w:p w:rsidR="00C24B96" w:rsidRPr="00F45CA3" w:rsidRDefault="00C24B96" w:rsidP="005976EB">
            <w:pPr>
              <w:pStyle w:val="Heading3"/>
              <w:rPr>
                <w:rFonts w:ascii="Arial" w:hAnsi="Arial" w:cs="Arial"/>
                <w:b/>
                <w:sz w:val="24"/>
              </w:rPr>
            </w:pPr>
            <w:r w:rsidRPr="00F45CA3">
              <w:rPr>
                <w:rFonts w:ascii="Arial" w:hAnsi="Arial" w:cs="Arial"/>
                <w:b/>
                <w:sz w:val="24"/>
              </w:rPr>
              <w:t>In Attendance:</w:t>
            </w:r>
          </w:p>
        </w:tc>
        <w:tc>
          <w:tcPr>
            <w:tcW w:w="7618" w:type="dxa"/>
            <w:shd w:val="clear" w:color="auto" w:fill="auto"/>
          </w:tcPr>
          <w:p w:rsidR="00C24B96" w:rsidRPr="00F45CA3" w:rsidRDefault="00C24B96" w:rsidP="005976EB">
            <w:pPr>
              <w:keepNext/>
              <w:jc w:val="both"/>
              <w:rPr>
                <w:rFonts w:ascii="Arial" w:hAnsi="Arial" w:cs="Arial"/>
                <w:sz w:val="24"/>
              </w:rPr>
            </w:pPr>
            <w:r w:rsidRPr="00F45CA3">
              <w:rPr>
                <w:rFonts w:ascii="Arial" w:hAnsi="Arial" w:cs="Arial"/>
                <w:sz w:val="24"/>
              </w:rPr>
              <w:t xml:space="preserve">Anne Bunting (The Norfolk and Norwich Association for the Blind), </w:t>
            </w:r>
            <w:r w:rsidR="00222A4E" w:rsidRPr="00F45CA3">
              <w:rPr>
                <w:rFonts w:ascii="Arial" w:hAnsi="Arial" w:cs="Arial"/>
                <w:sz w:val="24"/>
              </w:rPr>
              <w:t xml:space="preserve">Willie Cruickshank (Norfolk and Suffolk Dementia Alliance), </w:t>
            </w:r>
            <w:r w:rsidR="00761506" w:rsidRPr="00F45CA3">
              <w:rPr>
                <w:rFonts w:ascii="Arial" w:hAnsi="Arial" w:cs="Arial"/>
                <w:sz w:val="24"/>
              </w:rPr>
              <w:t xml:space="preserve">Aileen Francis (Age UK Norfolk), </w:t>
            </w:r>
            <w:r w:rsidRPr="00F45CA3">
              <w:rPr>
                <w:rFonts w:ascii="Arial" w:hAnsi="Arial" w:cs="Arial"/>
                <w:sz w:val="24"/>
              </w:rPr>
              <w:t xml:space="preserve">Hilary MacDonald (Chief Executive of Age UK Norfolk), </w:t>
            </w:r>
            <w:r w:rsidR="00D12F66">
              <w:rPr>
                <w:rFonts w:ascii="Arial" w:hAnsi="Arial" w:cs="Arial"/>
                <w:sz w:val="24"/>
              </w:rPr>
              <w:t>Ben</w:t>
            </w:r>
            <w:r w:rsidR="00491077" w:rsidRPr="00F45CA3">
              <w:rPr>
                <w:rFonts w:ascii="Arial" w:hAnsi="Arial" w:cs="Arial"/>
                <w:sz w:val="24"/>
              </w:rPr>
              <w:t xml:space="preserve"> Long (RVS), </w:t>
            </w:r>
            <w:r w:rsidR="00E539EF" w:rsidRPr="00F45CA3">
              <w:rPr>
                <w:rFonts w:ascii="Arial" w:hAnsi="Arial" w:cs="Arial"/>
                <w:sz w:val="24"/>
              </w:rPr>
              <w:t xml:space="preserve">Lin Mathews (Age UK Norfolk), </w:t>
            </w:r>
            <w:r w:rsidR="00761506" w:rsidRPr="00F45CA3">
              <w:rPr>
                <w:rFonts w:ascii="Arial" w:hAnsi="Arial" w:cs="Arial"/>
                <w:sz w:val="24"/>
              </w:rPr>
              <w:t xml:space="preserve">Cllr Shirley Matthews, </w:t>
            </w:r>
            <w:r w:rsidR="00491077" w:rsidRPr="00F45CA3">
              <w:rPr>
                <w:rFonts w:ascii="Arial" w:hAnsi="Arial" w:cs="Arial"/>
                <w:sz w:val="24"/>
              </w:rPr>
              <w:t xml:space="preserve">Julian Rudd (Broadland Older People’s Partnership), </w:t>
            </w:r>
            <w:r w:rsidRPr="00F45CA3">
              <w:rPr>
                <w:rFonts w:ascii="Arial" w:hAnsi="Arial" w:cs="Arial"/>
                <w:sz w:val="24"/>
              </w:rPr>
              <w:t>Paula Skelton (Age UK Norfolk) – minute taker</w:t>
            </w:r>
            <w:r w:rsidR="006F3BBF" w:rsidRPr="00F45CA3">
              <w:rPr>
                <w:rFonts w:ascii="Arial" w:hAnsi="Arial" w:cs="Arial"/>
                <w:sz w:val="24"/>
              </w:rPr>
              <w:t xml:space="preserve">, </w:t>
            </w:r>
            <w:r w:rsidR="00491077" w:rsidRPr="00F45CA3">
              <w:rPr>
                <w:rFonts w:ascii="Arial" w:hAnsi="Arial" w:cs="Arial"/>
                <w:sz w:val="24"/>
              </w:rPr>
              <w:t xml:space="preserve">Linda Smith (Age UK Norfolk), </w:t>
            </w:r>
            <w:r w:rsidR="00761506" w:rsidRPr="00F45CA3">
              <w:rPr>
                <w:rFonts w:ascii="Arial" w:hAnsi="Arial" w:cs="Arial"/>
                <w:sz w:val="24"/>
              </w:rPr>
              <w:t>Peter Walker</w:t>
            </w:r>
            <w:r w:rsidR="00491077" w:rsidRPr="00F45CA3">
              <w:rPr>
                <w:rFonts w:ascii="Arial" w:hAnsi="Arial" w:cs="Arial"/>
                <w:sz w:val="24"/>
              </w:rPr>
              <w:t xml:space="preserve"> and Amelia Worley (Age UK Norfolk)</w:t>
            </w:r>
          </w:p>
          <w:p w:rsidR="00C24B96" w:rsidRPr="00F45CA3" w:rsidRDefault="00C24B96" w:rsidP="005976EB">
            <w:pPr>
              <w:keepNext/>
              <w:jc w:val="both"/>
              <w:rPr>
                <w:rFonts w:ascii="Arial" w:hAnsi="Arial" w:cs="Arial"/>
                <w:sz w:val="24"/>
              </w:rPr>
            </w:pPr>
          </w:p>
        </w:tc>
      </w:tr>
      <w:tr w:rsidR="00C24B96" w:rsidRPr="007C0174" w:rsidTr="00F45CA3">
        <w:tc>
          <w:tcPr>
            <w:tcW w:w="1134" w:type="dxa"/>
            <w:shd w:val="clear" w:color="auto" w:fill="auto"/>
          </w:tcPr>
          <w:p w:rsidR="00C24B96" w:rsidRPr="00F45CA3" w:rsidRDefault="00C24B96" w:rsidP="005976EB">
            <w:pPr>
              <w:pStyle w:val="Heading3"/>
              <w:rPr>
                <w:rFonts w:ascii="Arial" w:hAnsi="Arial" w:cs="Arial"/>
                <w:b/>
                <w:sz w:val="24"/>
              </w:rPr>
            </w:pPr>
            <w:r w:rsidRPr="00F45CA3">
              <w:rPr>
                <w:rFonts w:ascii="Arial" w:hAnsi="Arial" w:cs="Arial"/>
                <w:b/>
                <w:sz w:val="24"/>
              </w:rPr>
              <w:t>Apologies:</w:t>
            </w:r>
          </w:p>
          <w:p w:rsidR="00C24B96" w:rsidRPr="00F45CA3" w:rsidRDefault="00C24B96" w:rsidP="005976EB">
            <w:pPr>
              <w:keepNext/>
              <w:rPr>
                <w:rFonts w:ascii="Arial" w:hAnsi="Arial" w:cs="Arial"/>
                <w:b/>
                <w:sz w:val="24"/>
              </w:rPr>
            </w:pPr>
            <w:r w:rsidRPr="00F45CA3">
              <w:rPr>
                <w:rFonts w:ascii="Arial" w:hAnsi="Arial" w:cs="Arial"/>
                <w:b/>
                <w:sz w:val="24"/>
              </w:rPr>
              <w:t>*Denotes voting member</w:t>
            </w:r>
          </w:p>
          <w:p w:rsidR="00C24B96" w:rsidRPr="00F45CA3" w:rsidRDefault="00C24B96" w:rsidP="005976EB">
            <w:pPr>
              <w:pStyle w:val="Heading3"/>
              <w:rPr>
                <w:rFonts w:ascii="Arial" w:hAnsi="Arial" w:cs="Arial"/>
                <w:b/>
                <w:sz w:val="24"/>
              </w:rPr>
            </w:pPr>
          </w:p>
        </w:tc>
        <w:tc>
          <w:tcPr>
            <w:tcW w:w="7618" w:type="dxa"/>
            <w:shd w:val="clear" w:color="auto" w:fill="auto"/>
          </w:tcPr>
          <w:p w:rsidR="00222A4E" w:rsidRPr="00B93812" w:rsidRDefault="00F45CA3" w:rsidP="005976EB">
            <w:pPr>
              <w:keepNext/>
              <w:jc w:val="both"/>
              <w:rPr>
                <w:rFonts w:ascii="Arial" w:hAnsi="Arial" w:cs="Arial"/>
                <w:sz w:val="24"/>
              </w:rPr>
            </w:pPr>
            <w:r w:rsidRPr="00F45CA3">
              <w:rPr>
                <w:rFonts w:ascii="Arial" w:hAnsi="Arial" w:cs="Arial"/>
                <w:sz w:val="24"/>
              </w:rPr>
              <w:t xml:space="preserve">John Bracey* (Broadland Older People’s Partnership), </w:t>
            </w:r>
            <w:r w:rsidR="006D4CB0">
              <w:rPr>
                <w:rFonts w:ascii="Arial" w:hAnsi="Arial" w:cs="Arial"/>
                <w:sz w:val="24"/>
              </w:rPr>
              <w:t xml:space="preserve">Stephen Burke* (co-opted member/Trustee of Age UK Norfolk), </w:t>
            </w:r>
            <w:r w:rsidRPr="00F45CA3">
              <w:rPr>
                <w:rFonts w:ascii="Arial" w:hAnsi="Arial" w:cs="Arial"/>
                <w:sz w:val="24"/>
              </w:rPr>
              <w:t>Stephen Drake* (co-opted member/Trustee of Age UK Norfolk),</w:t>
            </w:r>
            <w:r w:rsidR="0057608E" w:rsidRPr="00F45CA3">
              <w:rPr>
                <w:rFonts w:ascii="Arial" w:hAnsi="Arial" w:cs="Arial"/>
                <w:sz w:val="24"/>
              </w:rPr>
              <w:t xml:space="preserve"> </w:t>
            </w:r>
            <w:r w:rsidRPr="00F45CA3">
              <w:rPr>
                <w:rFonts w:ascii="Arial" w:hAnsi="Arial" w:cs="Arial"/>
                <w:sz w:val="24"/>
              </w:rPr>
              <w:t>Jayne Evans</w:t>
            </w:r>
            <w:r w:rsidR="00675770">
              <w:rPr>
                <w:rFonts w:ascii="Arial" w:hAnsi="Arial" w:cs="Arial"/>
                <w:sz w:val="24"/>
              </w:rPr>
              <w:t>*</w:t>
            </w:r>
            <w:r w:rsidRPr="00F45CA3">
              <w:rPr>
                <w:rFonts w:ascii="Arial" w:hAnsi="Arial" w:cs="Arial"/>
                <w:sz w:val="24"/>
              </w:rPr>
              <w:t xml:space="preserve"> (co-opted member/Trustee of Age UK Norfolk), Nicola Gibson (Age UK Norfolk), Margaret Hardingham* (Vice-President of Age UK </w:t>
            </w:r>
            <w:r w:rsidRPr="00F45CA3">
              <w:rPr>
                <w:rFonts w:ascii="Arial" w:hAnsi="Arial" w:cs="Arial"/>
                <w:sz w:val="24"/>
              </w:rPr>
              <w:lastRenderedPageBreak/>
              <w:t>Norfolk), Joyce Hopwood* (Norwich Older People’s Forum), Karen Knights (Age UK Norfolk), Eamon McGrath (Age UK Norfolk), Jacqueline Middleton* (Age UK Norwich), Chris Mowle* (co-opted member/Trustee of Age UK Norfolk), John Perry Warnes, Graham Robinson</w:t>
            </w:r>
            <w:r w:rsidR="006D4CB0">
              <w:rPr>
                <w:rFonts w:ascii="Arial" w:hAnsi="Arial" w:cs="Arial"/>
                <w:sz w:val="24"/>
              </w:rPr>
              <w:t>*</w:t>
            </w:r>
            <w:r w:rsidRPr="00F45CA3">
              <w:rPr>
                <w:rFonts w:ascii="Arial" w:hAnsi="Arial" w:cs="Arial"/>
                <w:sz w:val="24"/>
              </w:rPr>
              <w:t xml:space="preserve"> (co-opted member/Trustee of Age UK Norfolk), Mary Russell</w:t>
            </w:r>
            <w:r w:rsidR="006D4CB0">
              <w:rPr>
                <w:rFonts w:ascii="Arial" w:hAnsi="Arial" w:cs="Arial"/>
                <w:sz w:val="24"/>
              </w:rPr>
              <w:t>*</w:t>
            </w:r>
            <w:r w:rsidRPr="00F45CA3">
              <w:rPr>
                <w:rFonts w:ascii="Arial" w:hAnsi="Arial" w:cs="Arial"/>
                <w:sz w:val="24"/>
              </w:rPr>
              <w:t xml:space="preserve"> (North Norfolk Older People’s Forum), Jack Sadler</w:t>
            </w:r>
            <w:r w:rsidR="006D4CB0">
              <w:rPr>
                <w:rFonts w:ascii="Arial" w:hAnsi="Arial" w:cs="Arial"/>
                <w:sz w:val="24"/>
              </w:rPr>
              <w:t>*</w:t>
            </w:r>
            <w:r w:rsidRPr="00F45CA3">
              <w:rPr>
                <w:rFonts w:ascii="Arial" w:hAnsi="Arial" w:cs="Arial"/>
                <w:sz w:val="24"/>
              </w:rPr>
              <w:t xml:space="preserve"> (Norfolk Association of Local Councils), Paul Slyfield* (Treasurer of Age UK Norfolk) and Carole Williams</w:t>
            </w:r>
            <w:r w:rsidR="006D4CB0">
              <w:rPr>
                <w:rFonts w:ascii="Arial" w:hAnsi="Arial" w:cs="Arial"/>
                <w:sz w:val="24"/>
              </w:rPr>
              <w:t>*</w:t>
            </w:r>
            <w:r w:rsidRPr="00F45CA3">
              <w:rPr>
                <w:rFonts w:ascii="Arial" w:hAnsi="Arial" w:cs="Arial"/>
                <w:sz w:val="24"/>
              </w:rPr>
              <w:t xml:space="preserve"> (co-opted member)</w:t>
            </w:r>
          </w:p>
        </w:tc>
      </w:tr>
    </w:tbl>
    <w:p w:rsidR="00C24B96" w:rsidRPr="007C0174" w:rsidRDefault="00C24B96" w:rsidP="007B578A">
      <w:pPr>
        <w:keepNext/>
        <w:ind w:left="1440" w:hanging="1440"/>
        <w:rPr>
          <w:rFonts w:ascii="Arial" w:hAnsi="Arial" w:cs="Arial"/>
          <w:b/>
          <w:bCs w:val="0"/>
          <w:sz w:val="24"/>
        </w:rPr>
      </w:pPr>
    </w:p>
    <w:p w:rsidR="00B52B14" w:rsidRPr="003153D6" w:rsidRDefault="00271755" w:rsidP="007B578A">
      <w:pPr>
        <w:keepNext/>
        <w:ind w:left="-142"/>
        <w:jc w:val="both"/>
        <w:rPr>
          <w:rFonts w:ascii="Arial" w:hAnsi="Arial" w:cs="Arial"/>
          <w:bCs w:val="0"/>
          <w:sz w:val="24"/>
        </w:rPr>
      </w:pPr>
      <w:r w:rsidRPr="003153D6">
        <w:rPr>
          <w:rFonts w:ascii="Arial" w:hAnsi="Arial" w:cs="Arial"/>
          <w:bCs w:val="0"/>
          <w:sz w:val="24"/>
        </w:rPr>
        <w:t>The Chair welcomed everyone to the meeting</w:t>
      </w:r>
      <w:r w:rsidR="00B52B14" w:rsidRPr="003153D6">
        <w:rPr>
          <w:rFonts w:ascii="Arial" w:hAnsi="Arial" w:cs="Arial"/>
          <w:bCs w:val="0"/>
          <w:sz w:val="24"/>
        </w:rPr>
        <w:t xml:space="preserve"> and read out a number of items</w:t>
      </w:r>
    </w:p>
    <w:p w:rsidR="003153D6" w:rsidRPr="003153D6" w:rsidRDefault="00271755" w:rsidP="007B578A">
      <w:pPr>
        <w:keepNext/>
        <w:ind w:left="-142"/>
        <w:jc w:val="both"/>
        <w:rPr>
          <w:rFonts w:ascii="Arial" w:hAnsi="Arial" w:cs="Arial"/>
          <w:color w:val="0D0B00"/>
          <w:sz w:val="24"/>
        </w:rPr>
      </w:pPr>
      <w:r w:rsidRPr="003153D6">
        <w:rPr>
          <w:rFonts w:ascii="Arial" w:hAnsi="Arial" w:cs="Arial"/>
          <w:bCs w:val="0"/>
          <w:sz w:val="24"/>
        </w:rPr>
        <w:t>relating to housekeeping.</w:t>
      </w:r>
      <w:r w:rsidR="003153D6" w:rsidRPr="003153D6">
        <w:rPr>
          <w:rFonts w:ascii="Arial" w:hAnsi="Arial" w:cs="Arial"/>
          <w:bCs w:val="0"/>
          <w:sz w:val="24"/>
        </w:rPr>
        <w:t xml:space="preserve">  The Chair </w:t>
      </w:r>
      <w:r w:rsidR="007D10E2">
        <w:rPr>
          <w:rFonts w:ascii="Arial" w:hAnsi="Arial" w:cs="Arial"/>
          <w:bCs w:val="0"/>
          <w:sz w:val="24"/>
        </w:rPr>
        <w:t>remarked</w:t>
      </w:r>
      <w:r w:rsidR="00257C58">
        <w:rPr>
          <w:rFonts w:ascii="Arial" w:hAnsi="Arial" w:cs="Arial"/>
          <w:bCs w:val="0"/>
          <w:sz w:val="24"/>
        </w:rPr>
        <w:t xml:space="preserve"> that it was her first time to chair a meeting of the Norfolk Council on Ageing following her election as Chair of Age UK Norfolk and she provided some background information about herself.  </w:t>
      </w:r>
    </w:p>
    <w:p w:rsidR="008A3424" w:rsidRPr="007C0174" w:rsidRDefault="008A3424" w:rsidP="007B578A">
      <w:pPr>
        <w:keepNext/>
        <w:ind w:left="1440" w:hanging="1440"/>
        <w:rPr>
          <w:rFonts w:ascii="Arial" w:hAnsi="Arial" w:cs="Arial"/>
          <w:b/>
          <w:bCs w:val="0"/>
          <w:sz w:val="24"/>
          <w:lang w:val="en-US"/>
        </w:rPr>
      </w:pPr>
    </w:p>
    <w:tbl>
      <w:tblPr>
        <w:tblW w:w="0" w:type="auto"/>
        <w:tblLook w:val="0000" w:firstRow="0" w:lastRow="0" w:firstColumn="0" w:lastColumn="0" w:noHBand="0" w:noVBand="0"/>
      </w:tblPr>
      <w:tblGrid>
        <w:gridCol w:w="648"/>
        <w:gridCol w:w="7669"/>
        <w:gridCol w:w="969"/>
      </w:tblGrid>
      <w:tr w:rsidR="007C0174" w:rsidRPr="002C6A3F">
        <w:trPr>
          <w:trHeight w:val="284"/>
        </w:trPr>
        <w:tc>
          <w:tcPr>
            <w:tcW w:w="648" w:type="dxa"/>
          </w:tcPr>
          <w:p w:rsidR="008A3424" w:rsidRPr="002C6A3F" w:rsidRDefault="008A3424" w:rsidP="002C6A3F">
            <w:pPr>
              <w:pStyle w:val="Heading3"/>
              <w:rPr>
                <w:rFonts w:ascii="Arial" w:hAnsi="Arial" w:cs="Arial"/>
                <w:sz w:val="24"/>
                <w:lang w:val="en-US"/>
              </w:rPr>
            </w:pPr>
          </w:p>
        </w:tc>
        <w:tc>
          <w:tcPr>
            <w:tcW w:w="7669" w:type="dxa"/>
          </w:tcPr>
          <w:p w:rsidR="008A3424" w:rsidRPr="002C6A3F" w:rsidRDefault="008A3424" w:rsidP="002C6A3F">
            <w:pPr>
              <w:keepNext/>
              <w:jc w:val="both"/>
              <w:rPr>
                <w:rFonts w:ascii="Arial" w:hAnsi="Arial" w:cs="Arial"/>
                <w:sz w:val="24"/>
                <w:lang w:val="en-US"/>
              </w:rPr>
            </w:pPr>
          </w:p>
        </w:tc>
        <w:tc>
          <w:tcPr>
            <w:tcW w:w="969" w:type="dxa"/>
          </w:tcPr>
          <w:p w:rsidR="00B52B14" w:rsidRPr="002C6A3F" w:rsidRDefault="008A3424" w:rsidP="002C6A3F">
            <w:pPr>
              <w:pStyle w:val="Heading3"/>
              <w:jc w:val="right"/>
              <w:rPr>
                <w:rFonts w:ascii="Arial" w:hAnsi="Arial" w:cs="Arial"/>
                <w:b/>
                <w:sz w:val="24"/>
              </w:rPr>
            </w:pPr>
            <w:r w:rsidRPr="002C6A3F">
              <w:rPr>
                <w:rFonts w:ascii="Arial" w:hAnsi="Arial" w:cs="Arial"/>
                <w:b/>
                <w:sz w:val="24"/>
              </w:rPr>
              <w:t>Action</w:t>
            </w:r>
          </w:p>
        </w:tc>
      </w:tr>
      <w:tr w:rsidR="007C0174" w:rsidRPr="002C6A3F">
        <w:trPr>
          <w:trHeight w:val="284"/>
        </w:trPr>
        <w:tc>
          <w:tcPr>
            <w:tcW w:w="648" w:type="dxa"/>
          </w:tcPr>
          <w:p w:rsidR="00B52B14" w:rsidRPr="002C6A3F" w:rsidRDefault="00B52B14" w:rsidP="002C6A3F">
            <w:pPr>
              <w:pStyle w:val="Heading3"/>
              <w:rPr>
                <w:rFonts w:ascii="Arial" w:hAnsi="Arial" w:cs="Arial"/>
                <w:sz w:val="24"/>
                <w:lang w:val="en-US"/>
              </w:rPr>
            </w:pPr>
          </w:p>
        </w:tc>
        <w:tc>
          <w:tcPr>
            <w:tcW w:w="7669" w:type="dxa"/>
          </w:tcPr>
          <w:p w:rsidR="00B52B14" w:rsidRPr="002C6A3F" w:rsidRDefault="00B52B14" w:rsidP="002C6A3F">
            <w:pPr>
              <w:keepNext/>
              <w:jc w:val="both"/>
              <w:rPr>
                <w:rFonts w:ascii="Arial" w:hAnsi="Arial" w:cs="Arial"/>
                <w:sz w:val="24"/>
                <w:lang w:val="en-US"/>
              </w:rPr>
            </w:pPr>
          </w:p>
        </w:tc>
        <w:tc>
          <w:tcPr>
            <w:tcW w:w="969" w:type="dxa"/>
          </w:tcPr>
          <w:p w:rsidR="00B52B14" w:rsidRPr="002C6A3F" w:rsidRDefault="00B52B14" w:rsidP="002C6A3F">
            <w:pPr>
              <w:pStyle w:val="Heading3"/>
              <w:jc w:val="right"/>
              <w:rPr>
                <w:rFonts w:ascii="Arial" w:hAnsi="Arial" w:cs="Arial"/>
                <w:sz w:val="24"/>
              </w:rPr>
            </w:pPr>
          </w:p>
        </w:tc>
      </w:tr>
      <w:tr w:rsidR="007C0174" w:rsidRPr="002C6A3F">
        <w:trPr>
          <w:trHeight w:val="284"/>
        </w:trPr>
        <w:tc>
          <w:tcPr>
            <w:tcW w:w="648" w:type="dxa"/>
          </w:tcPr>
          <w:p w:rsidR="008A3424" w:rsidRPr="002C6A3F" w:rsidRDefault="00AB4C96" w:rsidP="002C6A3F">
            <w:pPr>
              <w:pStyle w:val="Heading3"/>
              <w:ind w:left="720" w:hanging="720"/>
              <w:rPr>
                <w:rFonts w:ascii="Arial" w:hAnsi="Arial" w:cs="Arial"/>
                <w:b/>
                <w:sz w:val="24"/>
              </w:rPr>
            </w:pPr>
            <w:r w:rsidRPr="002C6A3F">
              <w:rPr>
                <w:rFonts w:ascii="Arial" w:hAnsi="Arial" w:cs="Arial"/>
                <w:b/>
                <w:sz w:val="24"/>
              </w:rPr>
              <w:t>1.</w:t>
            </w:r>
          </w:p>
        </w:tc>
        <w:tc>
          <w:tcPr>
            <w:tcW w:w="7669" w:type="dxa"/>
          </w:tcPr>
          <w:p w:rsidR="008A3424" w:rsidRPr="002C6A3F" w:rsidRDefault="008A3424" w:rsidP="002C6A3F">
            <w:pPr>
              <w:pStyle w:val="Heading3"/>
              <w:jc w:val="both"/>
              <w:rPr>
                <w:rFonts w:ascii="Arial" w:hAnsi="Arial" w:cs="Arial"/>
                <w:b/>
                <w:bCs/>
                <w:sz w:val="24"/>
              </w:rPr>
            </w:pPr>
            <w:r w:rsidRPr="002C6A3F">
              <w:rPr>
                <w:rFonts w:ascii="Arial" w:hAnsi="Arial" w:cs="Arial"/>
                <w:b/>
                <w:sz w:val="24"/>
              </w:rPr>
              <w:t xml:space="preserve">Minutes of the </w:t>
            </w:r>
            <w:r w:rsidR="00271755" w:rsidRPr="002C6A3F">
              <w:rPr>
                <w:rFonts w:ascii="Arial" w:hAnsi="Arial" w:cs="Arial"/>
                <w:b/>
                <w:sz w:val="24"/>
              </w:rPr>
              <w:t>Norfolk Council on Ageing M</w:t>
            </w:r>
            <w:r w:rsidRPr="002C6A3F">
              <w:rPr>
                <w:rFonts w:ascii="Arial" w:hAnsi="Arial" w:cs="Arial"/>
                <w:b/>
                <w:sz w:val="24"/>
              </w:rPr>
              <w:t xml:space="preserve">eeting held on </w:t>
            </w:r>
            <w:r w:rsidR="003153D6" w:rsidRPr="002C6A3F">
              <w:rPr>
                <w:rFonts w:ascii="Arial" w:hAnsi="Arial" w:cs="Arial"/>
                <w:b/>
                <w:sz w:val="24"/>
              </w:rPr>
              <w:t xml:space="preserve">Tuesday </w:t>
            </w:r>
            <w:r w:rsidR="00257C58" w:rsidRPr="002C6A3F">
              <w:rPr>
                <w:rFonts w:ascii="Arial" w:hAnsi="Arial" w:cs="Arial"/>
                <w:b/>
                <w:sz w:val="24"/>
              </w:rPr>
              <w:t>19 January 2016</w:t>
            </w:r>
            <w:r w:rsidR="00271755" w:rsidRPr="002C6A3F">
              <w:rPr>
                <w:rFonts w:ascii="Arial" w:hAnsi="Arial" w:cs="Arial"/>
                <w:b/>
                <w:sz w:val="24"/>
              </w:rPr>
              <w:t xml:space="preserve"> (NCoA </w:t>
            </w:r>
            <w:r w:rsidR="00257C58" w:rsidRPr="002C6A3F">
              <w:rPr>
                <w:rFonts w:ascii="Arial" w:hAnsi="Arial" w:cs="Arial"/>
                <w:b/>
                <w:sz w:val="24"/>
              </w:rPr>
              <w:t>04</w:t>
            </w:r>
            <w:r w:rsidR="00271755" w:rsidRPr="002C6A3F">
              <w:rPr>
                <w:rFonts w:ascii="Arial" w:hAnsi="Arial" w:cs="Arial"/>
                <w:b/>
                <w:sz w:val="24"/>
              </w:rPr>
              <w:t>/1</w:t>
            </w:r>
            <w:r w:rsidR="00257C58" w:rsidRPr="002C6A3F">
              <w:rPr>
                <w:rFonts w:ascii="Arial" w:hAnsi="Arial" w:cs="Arial"/>
                <w:b/>
                <w:sz w:val="24"/>
              </w:rPr>
              <w:t>6</w:t>
            </w:r>
            <w:r w:rsidR="00271755" w:rsidRPr="002C6A3F">
              <w:rPr>
                <w:rFonts w:ascii="Arial" w:hAnsi="Arial" w:cs="Arial"/>
                <w:b/>
                <w:sz w:val="24"/>
              </w:rPr>
              <w:t>)</w:t>
            </w:r>
          </w:p>
        </w:tc>
        <w:tc>
          <w:tcPr>
            <w:tcW w:w="969" w:type="dxa"/>
          </w:tcPr>
          <w:p w:rsidR="008A3424" w:rsidRPr="002C6A3F" w:rsidRDefault="008A3424" w:rsidP="002C6A3F">
            <w:pPr>
              <w:pStyle w:val="BodyText"/>
              <w:keepNext/>
              <w:jc w:val="left"/>
              <w:rPr>
                <w:rFonts w:ascii="Arial" w:hAnsi="Arial" w:cs="Arial"/>
                <w:b/>
                <w:sz w:val="24"/>
              </w:rPr>
            </w:pPr>
          </w:p>
        </w:tc>
      </w:tr>
      <w:tr w:rsidR="007C0174" w:rsidRPr="002C6A3F">
        <w:trPr>
          <w:trHeight w:val="284"/>
        </w:trPr>
        <w:tc>
          <w:tcPr>
            <w:tcW w:w="648" w:type="dxa"/>
          </w:tcPr>
          <w:p w:rsidR="005B779D" w:rsidRPr="002C6A3F" w:rsidRDefault="005B779D" w:rsidP="002C6A3F">
            <w:pPr>
              <w:pStyle w:val="Heading3"/>
              <w:ind w:left="720"/>
              <w:rPr>
                <w:rFonts w:ascii="Arial" w:hAnsi="Arial" w:cs="Arial"/>
                <w:sz w:val="24"/>
              </w:rPr>
            </w:pPr>
          </w:p>
        </w:tc>
        <w:tc>
          <w:tcPr>
            <w:tcW w:w="7669" w:type="dxa"/>
          </w:tcPr>
          <w:p w:rsidR="005B779D" w:rsidRPr="002C6A3F" w:rsidRDefault="005B779D" w:rsidP="002C6A3F">
            <w:pPr>
              <w:pStyle w:val="Heading3"/>
              <w:jc w:val="both"/>
              <w:rPr>
                <w:rFonts w:ascii="Arial" w:hAnsi="Arial" w:cs="Arial"/>
                <w:sz w:val="24"/>
              </w:rPr>
            </w:pPr>
          </w:p>
        </w:tc>
        <w:tc>
          <w:tcPr>
            <w:tcW w:w="969" w:type="dxa"/>
          </w:tcPr>
          <w:p w:rsidR="005B779D" w:rsidRPr="002C6A3F" w:rsidRDefault="005B779D" w:rsidP="002C6A3F">
            <w:pPr>
              <w:pStyle w:val="BodyText"/>
              <w:keepNext/>
              <w:jc w:val="left"/>
              <w:rPr>
                <w:rFonts w:ascii="Arial" w:hAnsi="Arial" w:cs="Arial"/>
                <w:sz w:val="24"/>
              </w:rPr>
            </w:pPr>
          </w:p>
        </w:tc>
      </w:tr>
      <w:tr w:rsidR="007C0174" w:rsidRPr="002C6A3F">
        <w:trPr>
          <w:trHeight w:val="284"/>
        </w:trPr>
        <w:tc>
          <w:tcPr>
            <w:tcW w:w="648" w:type="dxa"/>
          </w:tcPr>
          <w:p w:rsidR="008A3424" w:rsidRPr="002C6A3F" w:rsidRDefault="008A3424" w:rsidP="002C6A3F">
            <w:pPr>
              <w:keepNext/>
              <w:jc w:val="both"/>
              <w:rPr>
                <w:rFonts w:ascii="Arial" w:hAnsi="Arial" w:cs="Arial"/>
                <w:sz w:val="24"/>
              </w:rPr>
            </w:pPr>
          </w:p>
        </w:tc>
        <w:tc>
          <w:tcPr>
            <w:tcW w:w="7669" w:type="dxa"/>
          </w:tcPr>
          <w:p w:rsidR="008A3424" w:rsidRPr="002C6A3F" w:rsidRDefault="00271755" w:rsidP="002C6A3F">
            <w:pPr>
              <w:keepNext/>
              <w:jc w:val="both"/>
              <w:rPr>
                <w:rFonts w:ascii="Arial" w:hAnsi="Arial" w:cs="Arial"/>
                <w:sz w:val="24"/>
              </w:rPr>
            </w:pPr>
            <w:r w:rsidRPr="002C6A3F">
              <w:rPr>
                <w:rFonts w:ascii="Arial" w:hAnsi="Arial" w:cs="Arial"/>
                <w:sz w:val="24"/>
              </w:rPr>
              <w:t xml:space="preserve">The minutes of the Norfolk Council on Ageing (NCoA) meeting held on </w:t>
            </w:r>
            <w:r w:rsidR="00257C58" w:rsidRPr="002C6A3F">
              <w:rPr>
                <w:rFonts w:ascii="Arial" w:hAnsi="Arial" w:cs="Arial"/>
                <w:sz w:val="24"/>
              </w:rPr>
              <w:t>19 January 2016</w:t>
            </w:r>
            <w:r w:rsidRPr="002C6A3F">
              <w:rPr>
                <w:rFonts w:ascii="Arial" w:hAnsi="Arial" w:cs="Arial"/>
                <w:sz w:val="24"/>
              </w:rPr>
              <w:t xml:space="preserve"> had been circulated prior to the meeting.</w:t>
            </w:r>
          </w:p>
          <w:p w:rsidR="00271755" w:rsidRPr="002C6A3F" w:rsidRDefault="00271755" w:rsidP="002C6A3F">
            <w:pPr>
              <w:keepNext/>
              <w:jc w:val="both"/>
              <w:rPr>
                <w:rFonts w:ascii="Arial" w:hAnsi="Arial" w:cs="Arial"/>
                <w:sz w:val="24"/>
              </w:rPr>
            </w:pPr>
          </w:p>
          <w:p w:rsidR="00271755" w:rsidRPr="002C6A3F" w:rsidRDefault="00271755" w:rsidP="002C6A3F">
            <w:pPr>
              <w:keepNext/>
              <w:jc w:val="both"/>
              <w:rPr>
                <w:rFonts w:ascii="Arial" w:hAnsi="Arial" w:cs="Arial"/>
                <w:sz w:val="24"/>
              </w:rPr>
            </w:pPr>
            <w:r w:rsidRPr="002C6A3F">
              <w:rPr>
                <w:rFonts w:ascii="Arial" w:hAnsi="Arial" w:cs="Arial"/>
                <w:sz w:val="24"/>
              </w:rPr>
              <w:t xml:space="preserve">The minutes were agreed as a correct record and signed by the Chair.  </w:t>
            </w:r>
          </w:p>
        </w:tc>
        <w:tc>
          <w:tcPr>
            <w:tcW w:w="969" w:type="dxa"/>
          </w:tcPr>
          <w:p w:rsidR="008A3424" w:rsidRPr="002C6A3F" w:rsidRDefault="008A3424" w:rsidP="002C6A3F">
            <w:pPr>
              <w:keepNext/>
              <w:jc w:val="both"/>
              <w:rPr>
                <w:rFonts w:ascii="Arial" w:hAnsi="Arial" w:cs="Arial"/>
                <w:sz w:val="24"/>
              </w:rPr>
            </w:pPr>
          </w:p>
        </w:tc>
      </w:tr>
      <w:tr w:rsidR="007C0174" w:rsidRPr="002C6A3F">
        <w:trPr>
          <w:trHeight w:val="284"/>
        </w:trPr>
        <w:tc>
          <w:tcPr>
            <w:tcW w:w="648" w:type="dxa"/>
          </w:tcPr>
          <w:p w:rsidR="008A3424" w:rsidRPr="002C6A3F" w:rsidRDefault="008A3424" w:rsidP="002C6A3F">
            <w:pPr>
              <w:pStyle w:val="Heading3"/>
              <w:rPr>
                <w:rFonts w:ascii="Arial" w:hAnsi="Arial" w:cs="Arial"/>
                <w:sz w:val="24"/>
              </w:rPr>
            </w:pPr>
          </w:p>
        </w:tc>
        <w:tc>
          <w:tcPr>
            <w:tcW w:w="7669" w:type="dxa"/>
          </w:tcPr>
          <w:p w:rsidR="008A3424" w:rsidRPr="002C6A3F" w:rsidRDefault="008A3424" w:rsidP="002C6A3F">
            <w:pPr>
              <w:pStyle w:val="BodyText"/>
              <w:keepNext/>
              <w:rPr>
                <w:rFonts w:ascii="Arial" w:hAnsi="Arial" w:cs="Arial"/>
                <w:sz w:val="24"/>
              </w:rPr>
            </w:pPr>
          </w:p>
        </w:tc>
        <w:tc>
          <w:tcPr>
            <w:tcW w:w="969" w:type="dxa"/>
          </w:tcPr>
          <w:p w:rsidR="008A3424" w:rsidRPr="002C6A3F" w:rsidRDefault="008A3424" w:rsidP="002C6A3F">
            <w:pPr>
              <w:pStyle w:val="BodyText"/>
              <w:keepNext/>
              <w:jc w:val="left"/>
              <w:rPr>
                <w:rFonts w:ascii="Arial" w:hAnsi="Arial" w:cs="Arial"/>
                <w:sz w:val="24"/>
              </w:rPr>
            </w:pPr>
          </w:p>
        </w:tc>
      </w:tr>
      <w:tr w:rsidR="007C0174" w:rsidRPr="002C6A3F">
        <w:trPr>
          <w:trHeight w:val="284"/>
        </w:trPr>
        <w:tc>
          <w:tcPr>
            <w:tcW w:w="648" w:type="dxa"/>
          </w:tcPr>
          <w:p w:rsidR="008A3424" w:rsidRPr="002C6A3F" w:rsidRDefault="003153D6" w:rsidP="002C6A3F">
            <w:pPr>
              <w:pStyle w:val="Heading3"/>
              <w:rPr>
                <w:rFonts w:ascii="Arial" w:hAnsi="Arial" w:cs="Arial"/>
                <w:b/>
                <w:sz w:val="24"/>
              </w:rPr>
            </w:pPr>
            <w:r w:rsidRPr="002C6A3F">
              <w:rPr>
                <w:rFonts w:ascii="Arial" w:hAnsi="Arial" w:cs="Arial"/>
                <w:b/>
                <w:sz w:val="24"/>
              </w:rPr>
              <w:t>2.</w:t>
            </w:r>
          </w:p>
        </w:tc>
        <w:tc>
          <w:tcPr>
            <w:tcW w:w="7669" w:type="dxa"/>
          </w:tcPr>
          <w:p w:rsidR="008A3424" w:rsidRPr="002C6A3F" w:rsidRDefault="005B779D" w:rsidP="002C6A3F">
            <w:pPr>
              <w:pStyle w:val="Heading3"/>
              <w:jc w:val="both"/>
              <w:rPr>
                <w:rFonts w:ascii="Arial" w:hAnsi="Arial" w:cs="Arial"/>
                <w:b/>
                <w:sz w:val="24"/>
              </w:rPr>
            </w:pPr>
            <w:r w:rsidRPr="002C6A3F">
              <w:rPr>
                <w:rFonts w:ascii="Arial" w:hAnsi="Arial" w:cs="Arial"/>
                <w:b/>
                <w:sz w:val="24"/>
              </w:rPr>
              <w:t>Matters arising</w:t>
            </w:r>
          </w:p>
        </w:tc>
        <w:tc>
          <w:tcPr>
            <w:tcW w:w="969" w:type="dxa"/>
          </w:tcPr>
          <w:p w:rsidR="008A3424" w:rsidRPr="002C6A3F" w:rsidRDefault="008A3424" w:rsidP="002C6A3F">
            <w:pPr>
              <w:pStyle w:val="BodyText"/>
              <w:keepNext/>
              <w:jc w:val="left"/>
              <w:rPr>
                <w:rFonts w:ascii="Arial" w:hAnsi="Arial" w:cs="Arial"/>
                <w:b/>
                <w:sz w:val="24"/>
              </w:rPr>
            </w:pPr>
          </w:p>
        </w:tc>
      </w:tr>
      <w:tr w:rsidR="007C0174" w:rsidRPr="002C6A3F">
        <w:trPr>
          <w:trHeight w:val="284"/>
        </w:trPr>
        <w:tc>
          <w:tcPr>
            <w:tcW w:w="648" w:type="dxa"/>
          </w:tcPr>
          <w:p w:rsidR="005B779D" w:rsidRPr="002C6A3F" w:rsidRDefault="005B779D" w:rsidP="002C6A3F">
            <w:pPr>
              <w:pStyle w:val="Heading3"/>
              <w:ind w:left="720"/>
              <w:rPr>
                <w:rFonts w:ascii="Arial" w:hAnsi="Arial" w:cs="Arial"/>
                <w:sz w:val="24"/>
              </w:rPr>
            </w:pPr>
          </w:p>
        </w:tc>
        <w:tc>
          <w:tcPr>
            <w:tcW w:w="7669" w:type="dxa"/>
          </w:tcPr>
          <w:p w:rsidR="005B779D" w:rsidRPr="002C6A3F" w:rsidRDefault="005B779D" w:rsidP="002C6A3F">
            <w:pPr>
              <w:pStyle w:val="Heading3"/>
              <w:jc w:val="both"/>
              <w:rPr>
                <w:rFonts w:ascii="Arial" w:hAnsi="Arial" w:cs="Arial"/>
                <w:sz w:val="24"/>
              </w:rPr>
            </w:pPr>
          </w:p>
        </w:tc>
        <w:tc>
          <w:tcPr>
            <w:tcW w:w="969" w:type="dxa"/>
          </w:tcPr>
          <w:p w:rsidR="005B779D" w:rsidRPr="002C6A3F" w:rsidRDefault="005B779D" w:rsidP="002C6A3F">
            <w:pPr>
              <w:pStyle w:val="BodyText"/>
              <w:keepNext/>
              <w:jc w:val="left"/>
              <w:rPr>
                <w:rFonts w:ascii="Arial" w:hAnsi="Arial" w:cs="Arial"/>
                <w:sz w:val="24"/>
              </w:rPr>
            </w:pPr>
          </w:p>
        </w:tc>
      </w:tr>
      <w:tr w:rsidR="007C0174" w:rsidRPr="002C6A3F">
        <w:trPr>
          <w:trHeight w:val="284"/>
        </w:trPr>
        <w:tc>
          <w:tcPr>
            <w:tcW w:w="648" w:type="dxa"/>
          </w:tcPr>
          <w:p w:rsidR="008A3424" w:rsidRPr="002C6A3F" w:rsidRDefault="008A3424" w:rsidP="002C6A3F">
            <w:pPr>
              <w:pStyle w:val="Heading3"/>
              <w:jc w:val="both"/>
              <w:rPr>
                <w:rFonts w:ascii="Arial" w:hAnsi="Arial" w:cs="Arial"/>
                <w:b/>
                <w:sz w:val="24"/>
              </w:rPr>
            </w:pPr>
          </w:p>
        </w:tc>
        <w:tc>
          <w:tcPr>
            <w:tcW w:w="7669" w:type="dxa"/>
          </w:tcPr>
          <w:p w:rsidR="00271755" w:rsidRPr="002C6A3F" w:rsidRDefault="00A84FC3" w:rsidP="002C6A3F">
            <w:pPr>
              <w:keepNext/>
              <w:jc w:val="both"/>
              <w:rPr>
                <w:rFonts w:ascii="Arial" w:hAnsi="Arial" w:cs="Arial"/>
                <w:b/>
                <w:sz w:val="24"/>
              </w:rPr>
            </w:pPr>
            <w:r w:rsidRPr="002C6A3F">
              <w:rPr>
                <w:rFonts w:ascii="Arial" w:hAnsi="Arial" w:cs="Arial"/>
                <w:b/>
                <w:sz w:val="24"/>
              </w:rPr>
              <w:t xml:space="preserve">2.1 </w:t>
            </w:r>
            <w:r w:rsidR="00257C58" w:rsidRPr="002C6A3F">
              <w:rPr>
                <w:rFonts w:ascii="Arial" w:hAnsi="Arial" w:cs="Arial"/>
                <w:b/>
                <w:sz w:val="24"/>
              </w:rPr>
              <w:t>NHS Walk In Centre, Norwich</w:t>
            </w:r>
          </w:p>
        </w:tc>
        <w:tc>
          <w:tcPr>
            <w:tcW w:w="969" w:type="dxa"/>
          </w:tcPr>
          <w:p w:rsidR="00956FD7" w:rsidRPr="002C6A3F" w:rsidRDefault="00956FD7" w:rsidP="002C6A3F">
            <w:pPr>
              <w:pStyle w:val="BodyText"/>
              <w:keepNext/>
              <w:rPr>
                <w:rFonts w:ascii="Arial" w:hAnsi="Arial" w:cs="Arial"/>
                <w:b/>
                <w:sz w:val="24"/>
              </w:rPr>
            </w:pPr>
          </w:p>
        </w:tc>
      </w:tr>
      <w:tr w:rsidR="00A84FC3" w:rsidRPr="002C6A3F">
        <w:trPr>
          <w:trHeight w:val="284"/>
        </w:trPr>
        <w:tc>
          <w:tcPr>
            <w:tcW w:w="648" w:type="dxa"/>
          </w:tcPr>
          <w:p w:rsidR="00A84FC3" w:rsidRPr="002C6A3F" w:rsidRDefault="00A84FC3" w:rsidP="002C6A3F">
            <w:pPr>
              <w:pStyle w:val="Heading3"/>
              <w:jc w:val="both"/>
              <w:rPr>
                <w:rFonts w:ascii="Arial" w:hAnsi="Arial" w:cs="Arial"/>
                <w:sz w:val="24"/>
              </w:rPr>
            </w:pPr>
          </w:p>
        </w:tc>
        <w:tc>
          <w:tcPr>
            <w:tcW w:w="7669" w:type="dxa"/>
          </w:tcPr>
          <w:p w:rsidR="00A84FC3" w:rsidRPr="002C6A3F" w:rsidRDefault="00A84FC3" w:rsidP="002C6A3F">
            <w:pPr>
              <w:keepNext/>
              <w:jc w:val="both"/>
              <w:rPr>
                <w:rFonts w:ascii="Arial" w:hAnsi="Arial" w:cs="Arial"/>
                <w:sz w:val="24"/>
              </w:rPr>
            </w:pPr>
          </w:p>
        </w:tc>
        <w:tc>
          <w:tcPr>
            <w:tcW w:w="969" w:type="dxa"/>
          </w:tcPr>
          <w:p w:rsidR="00A84FC3" w:rsidRPr="002C6A3F" w:rsidRDefault="00A84FC3" w:rsidP="002C6A3F">
            <w:pPr>
              <w:pStyle w:val="BodyText"/>
              <w:keepNext/>
              <w:rPr>
                <w:rFonts w:ascii="Arial" w:hAnsi="Arial" w:cs="Arial"/>
                <w:sz w:val="24"/>
              </w:rPr>
            </w:pPr>
          </w:p>
        </w:tc>
      </w:tr>
      <w:tr w:rsidR="00A84FC3" w:rsidRPr="002C6A3F">
        <w:trPr>
          <w:trHeight w:val="284"/>
        </w:trPr>
        <w:tc>
          <w:tcPr>
            <w:tcW w:w="648" w:type="dxa"/>
          </w:tcPr>
          <w:p w:rsidR="00A84FC3" w:rsidRPr="002C6A3F" w:rsidRDefault="00A84FC3" w:rsidP="002C6A3F">
            <w:pPr>
              <w:pStyle w:val="Heading3"/>
              <w:jc w:val="both"/>
              <w:rPr>
                <w:rFonts w:ascii="Arial" w:hAnsi="Arial" w:cs="Arial"/>
                <w:sz w:val="24"/>
              </w:rPr>
            </w:pPr>
          </w:p>
        </w:tc>
        <w:tc>
          <w:tcPr>
            <w:tcW w:w="7669" w:type="dxa"/>
          </w:tcPr>
          <w:p w:rsidR="00A84FC3" w:rsidRPr="002C6A3F" w:rsidRDefault="00257C58" w:rsidP="002C6A3F">
            <w:pPr>
              <w:keepNext/>
              <w:jc w:val="both"/>
              <w:rPr>
                <w:rFonts w:ascii="Arial" w:hAnsi="Arial" w:cs="Arial"/>
                <w:sz w:val="24"/>
              </w:rPr>
            </w:pPr>
            <w:r w:rsidRPr="002C6A3F">
              <w:rPr>
                <w:rFonts w:ascii="Arial" w:hAnsi="Arial" w:cs="Arial"/>
                <w:sz w:val="24"/>
              </w:rPr>
              <w:t xml:space="preserve">The Chair noted that </w:t>
            </w:r>
            <w:r w:rsidR="00C2000E" w:rsidRPr="002C6A3F">
              <w:rPr>
                <w:rFonts w:ascii="Arial" w:hAnsi="Arial" w:cs="Arial"/>
                <w:sz w:val="24"/>
              </w:rPr>
              <w:t>Mr</w:t>
            </w:r>
            <w:r w:rsidRPr="002C6A3F">
              <w:rPr>
                <w:rFonts w:ascii="Arial" w:hAnsi="Arial" w:cs="Arial"/>
                <w:sz w:val="24"/>
              </w:rPr>
              <w:t xml:space="preserve"> Sadler </w:t>
            </w:r>
            <w:r w:rsidR="00C2000E" w:rsidRPr="002C6A3F">
              <w:rPr>
                <w:rFonts w:ascii="Arial" w:hAnsi="Arial" w:cs="Arial"/>
                <w:sz w:val="24"/>
              </w:rPr>
              <w:t xml:space="preserve">and Mr McGrath </w:t>
            </w:r>
            <w:r w:rsidRPr="002C6A3F">
              <w:rPr>
                <w:rFonts w:ascii="Arial" w:hAnsi="Arial" w:cs="Arial"/>
                <w:sz w:val="24"/>
              </w:rPr>
              <w:t xml:space="preserve">had </w:t>
            </w:r>
            <w:r w:rsidR="00C2000E" w:rsidRPr="002C6A3F">
              <w:rPr>
                <w:rFonts w:ascii="Arial" w:hAnsi="Arial" w:cs="Arial"/>
                <w:sz w:val="24"/>
              </w:rPr>
              <w:t xml:space="preserve">both </w:t>
            </w:r>
            <w:r w:rsidRPr="002C6A3F">
              <w:rPr>
                <w:rFonts w:ascii="Arial" w:hAnsi="Arial" w:cs="Arial"/>
                <w:sz w:val="24"/>
              </w:rPr>
              <w:t>sent apologies to today’s meeting and said it was ho</w:t>
            </w:r>
            <w:r w:rsidR="00C2000E" w:rsidRPr="002C6A3F">
              <w:rPr>
                <w:rFonts w:ascii="Arial" w:hAnsi="Arial" w:cs="Arial"/>
                <w:sz w:val="24"/>
              </w:rPr>
              <w:t>ped that a report on this item c</w:t>
            </w:r>
            <w:r w:rsidRPr="002C6A3F">
              <w:rPr>
                <w:rFonts w:ascii="Arial" w:hAnsi="Arial" w:cs="Arial"/>
                <w:sz w:val="24"/>
              </w:rPr>
              <w:t xml:space="preserve">ould be provided at the July </w:t>
            </w:r>
            <w:r w:rsidR="00AB7E2B" w:rsidRPr="002C6A3F">
              <w:rPr>
                <w:rFonts w:ascii="Arial" w:hAnsi="Arial" w:cs="Arial"/>
                <w:sz w:val="24"/>
              </w:rPr>
              <w:t xml:space="preserve">2016 </w:t>
            </w:r>
            <w:r w:rsidRPr="002C6A3F">
              <w:rPr>
                <w:rFonts w:ascii="Arial" w:hAnsi="Arial" w:cs="Arial"/>
                <w:sz w:val="24"/>
              </w:rPr>
              <w:t>NCoA meeting.</w:t>
            </w:r>
          </w:p>
        </w:tc>
        <w:tc>
          <w:tcPr>
            <w:tcW w:w="969" w:type="dxa"/>
          </w:tcPr>
          <w:p w:rsidR="00A84FC3" w:rsidRPr="002C6A3F" w:rsidRDefault="00A84FC3" w:rsidP="002C6A3F">
            <w:pPr>
              <w:pStyle w:val="BodyText"/>
              <w:keepNext/>
              <w:rPr>
                <w:rFonts w:ascii="Arial" w:hAnsi="Arial" w:cs="Arial"/>
                <w:sz w:val="24"/>
              </w:rPr>
            </w:pPr>
          </w:p>
          <w:p w:rsidR="00D97E1D" w:rsidRPr="002C6A3F" w:rsidRDefault="00D97E1D" w:rsidP="002C6A3F">
            <w:pPr>
              <w:pStyle w:val="BodyText"/>
              <w:keepNext/>
              <w:rPr>
                <w:rFonts w:ascii="Arial" w:hAnsi="Arial" w:cs="Arial"/>
                <w:sz w:val="24"/>
              </w:rPr>
            </w:pPr>
            <w:r w:rsidRPr="002C6A3F">
              <w:rPr>
                <w:rFonts w:ascii="Arial" w:hAnsi="Arial" w:cs="Arial"/>
                <w:sz w:val="24"/>
              </w:rPr>
              <w:t>JS/EM</w:t>
            </w:r>
          </w:p>
        </w:tc>
      </w:tr>
      <w:tr w:rsidR="007C0174" w:rsidRPr="002C6A3F">
        <w:trPr>
          <w:trHeight w:val="284"/>
        </w:trPr>
        <w:tc>
          <w:tcPr>
            <w:tcW w:w="648" w:type="dxa"/>
          </w:tcPr>
          <w:p w:rsidR="008A3424" w:rsidRPr="002C6A3F" w:rsidRDefault="008A3424" w:rsidP="002C6A3F">
            <w:pPr>
              <w:keepNext/>
              <w:jc w:val="both"/>
              <w:rPr>
                <w:rFonts w:ascii="Arial" w:hAnsi="Arial" w:cs="Arial"/>
                <w:sz w:val="24"/>
              </w:rPr>
            </w:pPr>
          </w:p>
        </w:tc>
        <w:tc>
          <w:tcPr>
            <w:tcW w:w="7669" w:type="dxa"/>
          </w:tcPr>
          <w:p w:rsidR="008A3424" w:rsidRPr="002C6A3F" w:rsidRDefault="008A3424" w:rsidP="002C6A3F">
            <w:pPr>
              <w:keepNext/>
              <w:jc w:val="both"/>
              <w:rPr>
                <w:rFonts w:ascii="Arial" w:hAnsi="Arial" w:cs="Arial"/>
                <w:sz w:val="24"/>
              </w:rPr>
            </w:pPr>
          </w:p>
        </w:tc>
        <w:tc>
          <w:tcPr>
            <w:tcW w:w="969" w:type="dxa"/>
          </w:tcPr>
          <w:p w:rsidR="008A3424" w:rsidRPr="002C6A3F" w:rsidRDefault="008A3424" w:rsidP="002C6A3F">
            <w:pPr>
              <w:keepNext/>
              <w:jc w:val="both"/>
              <w:rPr>
                <w:rFonts w:ascii="Arial" w:hAnsi="Arial" w:cs="Arial"/>
                <w:sz w:val="24"/>
              </w:rPr>
            </w:pPr>
          </w:p>
        </w:tc>
      </w:tr>
      <w:tr w:rsidR="007C0174" w:rsidRPr="002C6A3F">
        <w:trPr>
          <w:trHeight w:val="284"/>
        </w:trPr>
        <w:tc>
          <w:tcPr>
            <w:tcW w:w="648" w:type="dxa"/>
          </w:tcPr>
          <w:p w:rsidR="008A3424" w:rsidRPr="002C6A3F" w:rsidRDefault="00A926B6" w:rsidP="002C6A3F">
            <w:pPr>
              <w:pStyle w:val="Heading3"/>
              <w:jc w:val="both"/>
              <w:rPr>
                <w:rFonts w:ascii="Arial" w:hAnsi="Arial" w:cs="Arial"/>
                <w:b/>
                <w:sz w:val="24"/>
              </w:rPr>
            </w:pPr>
            <w:r w:rsidRPr="002C6A3F">
              <w:rPr>
                <w:rFonts w:ascii="Arial" w:hAnsi="Arial" w:cs="Arial"/>
                <w:b/>
                <w:sz w:val="24"/>
              </w:rPr>
              <w:t>3.</w:t>
            </w:r>
          </w:p>
        </w:tc>
        <w:tc>
          <w:tcPr>
            <w:tcW w:w="7669" w:type="dxa"/>
          </w:tcPr>
          <w:p w:rsidR="008A3424" w:rsidRPr="002C6A3F" w:rsidRDefault="00A926B6" w:rsidP="002C6A3F">
            <w:pPr>
              <w:pStyle w:val="Heading3"/>
              <w:jc w:val="both"/>
              <w:rPr>
                <w:rFonts w:ascii="Arial" w:hAnsi="Arial" w:cs="Arial"/>
                <w:b/>
                <w:sz w:val="24"/>
              </w:rPr>
            </w:pPr>
            <w:r w:rsidRPr="002C6A3F">
              <w:rPr>
                <w:rFonts w:ascii="Arial" w:hAnsi="Arial" w:cs="Arial"/>
                <w:b/>
                <w:sz w:val="24"/>
              </w:rPr>
              <w:t xml:space="preserve">Board of Trustees Report to the NCoA (NCoA </w:t>
            </w:r>
            <w:r w:rsidR="00D005E8" w:rsidRPr="002C6A3F">
              <w:rPr>
                <w:rFonts w:ascii="Arial" w:hAnsi="Arial" w:cs="Arial"/>
                <w:b/>
                <w:sz w:val="24"/>
              </w:rPr>
              <w:t>06</w:t>
            </w:r>
            <w:r w:rsidRPr="002C6A3F">
              <w:rPr>
                <w:rFonts w:ascii="Arial" w:hAnsi="Arial" w:cs="Arial"/>
                <w:b/>
                <w:sz w:val="24"/>
              </w:rPr>
              <w:t>/1</w:t>
            </w:r>
            <w:r w:rsidR="003153D6" w:rsidRPr="002C6A3F">
              <w:rPr>
                <w:rFonts w:ascii="Arial" w:hAnsi="Arial" w:cs="Arial"/>
                <w:b/>
                <w:sz w:val="24"/>
              </w:rPr>
              <w:t>6</w:t>
            </w:r>
            <w:r w:rsidRPr="002C6A3F">
              <w:rPr>
                <w:rFonts w:ascii="Arial" w:hAnsi="Arial" w:cs="Arial"/>
                <w:b/>
                <w:sz w:val="24"/>
              </w:rPr>
              <w:t>)</w:t>
            </w:r>
          </w:p>
        </w:tc>
        <w:tc>
          <w:tcPr>
            <w:tcW w:w="969" w:type="dxa"/>
          </w:tcPr>
          <w:p w:rsidR="008A3424" w:rsidRPr="002C6A3F" w:rsidRDefault="008A3424" w:rsidP="002C6A3F">
            <w:pPr>
              <w:pStyle w:val="BodyText"/>
              <w:keepNext/>
              <w:rPr>
                <w:rFonts w:ascii="Arial" w:hAnsi="Arial" w:cs="Arial"/>
                <w:b/>
                <w:sz w:val="24"/>
              </w:rPr>
            </w:pPr>
          </w:p>
        </w:tc>
      </w:tr>
      <w:tr w:rsidR="007C0174" w:rsidRPr="002C6A3F">
        <w:trPr>
          <w:trHeight w:val="284"/>
        </w:trPr>
        <w:tc>
          <w:tcPr>
            <w:tcW w:w="648" w:type="dxa"/>
          </w:tcPr>
          <w:p w:rsidR="008A3424" w:rsidRPr="002C6A3F" w:rsidRDefault="008A3424" w:rsidP="002C6A3F">
            <w:pPr>
              <w:keepNext/>
              <w:jc w:val="both"/>
              <w:rPr>
                <w:rFonts w:ascii="Arial" w:hAnsi="Arial" w:cs="Arial"/>
                <w:sz w:val="24"/>
              </w:rPr>
            </w:pPr>
          </w:p>
        </w:tc>
        <w:tc>
          <w:tcPr>
            <w:tcW w:w="7669" w:type="dxa"/>
          </w:tcPr>
          <w:p w:rsidR="008A3424" w:rsidRPr="002C6A3F" w:rsidRDefault="008A3424" w:rsidP="002C6A3F">
            <w:pPr>
              <w:keepNext/>
              <w:jc w:val="both"/>
              <w:rPr>
                <w:rFonts w:ascii="Arial" w:hAnsi="Arial" w:cs="Arial"/>
                <w:sz w:val="24"/>
              </w:rPr>
            </w:pPr>
          </w:p>
        </w:tc>
        <w:tc>
          <w:tcPr>
            <w:tcW w:w="969" w:type="dxa"/>
          </w:tcPr>
          <w:p w:rsidR="008A3424" w:rsidRPr="002C6A3F" w:rsidRDefault="008A3424" w:rsidP="002C6A3F">
            <w:pPr>
              <w:keepNext/>
              <w:jc w:val="both"/>
              <w:rPr>
                <w:rFonts w:ascii="Arial" w:hAnsi="Arial" w:cs="Arial"/>
                <w:sz w:val="24"/>
              </w:rPr>
            </w:pPr>
          </w:p>
        </w:tc>
      </w:tr>
      <w:tr w:rsidR="007C0174" w:rsidRPr="002C6A3F">
        <w:trPr>
          <w:trHeight w:val="284"/>
        </w:trPr>
        <w:tc>
          <w:tcPr>
            <w:tcW w:w="648" w:type="dxa"/>
          </w:tcPr>
          <w:p w:rsidR="00A926B6" w:rsidRPr="002C6A3F" w:rsidRDefault="00A926B6" w:rsidP="002C6A3F">
            <w:pPr>
              <w:keepNext/>
              <w:jc w:val="both"/>
              <w:rPr>
                <w:rFonts w:ascii="Arial" w:hAnsi="Arial" w:cs="Arial"/>
                <w:sz w:val="24"/>
              </w:rPr>
            </w:pPr>
          </w:p>
        </w:tc>
        <w:tc>
          <w:tcPr>
            <w:tcW w:w="7669" w:type="dxa"/>
          </w:tcPr>
          <w:p w:rsidR="003153D6" w:rsidRPr="002C6A3F" w:rsidRDefault="003153D6" w:rsidP="002C6A3F">
            <w:pPr>
              <w:keepNext/>
              <w:jc w:val="both"/>
              <w:rPr>
                <w:rFonts w:ascii="Arial" w:hAnsi="Arial" w:cs="Arial"/>
                <w:sz w:val="24"/>
              </w:rPr>
            </w:pPr>
            <w:r w:rsidRPr="002C6A3F">
              <w:rPr>
                <w:rFonts w:ascii="Arial" w:hAnsi="Arial" w:cs="Arial"/>
                <w:sz w:val="24"/>
              </w:rPr>
              <w:t>The report from the Board of Trustees had been circulated prior to the meeting.</w:t>
            </w:r>
          </w:p>
          <w:p w:rsidR="003153D6" w:rsidRPr="002C6A3F" w:rsidRDefault="003153D6" w:rsidP="002C6A3F">
            <w:pPr>
              <w:keepNext/>
              <w:jc w:val="both"/>
              <w:rPr>
                <w:rFonts w:ascii="Arial" w:hAnsi="Arial" w:cs="Arial"/>
                <w:sz w:val="24"/>
              </w:rPr>
            </w:pPr>
          </w:p>
          <w:p w:rsidR="00F22764" w:rsidRPr="002C6A3F" w:rsidRDefault="00D005E8" w:rsidP="002C6A3F">
            <w:pPr>
              <w:keepNext/>
              <w:jc w:val="both"/>
              <w:rPr>
                <w:rFonts w:ascii="Arial" w:hAnsi="Arial" w:cs="Arial"/>
                <w:sz w:val="24"/>
              </w:rPr>
            </w:pPr>
            <w:r w:rsidRPr="002C6A3F">
              <w:rPr>
                <w:rFonts w:ascii="Arial" w:hAnsi="Arial" w:cs="Arial"/>
                <w:sz w:val="24"/>
              </w:rPr>
              <w:t xml:space="preserve">The Chair reported that since the Board report had been circulated, an election for the position of Vice-Chair of Age UK Norfolk had taken place.  The Chair reported that Roy Dickinson had been elected as Chair and she congratulated Mr Dickinson.  </w:t>
            </w:r>
          </w:p>
          <w:p w:rsidR="00D005E8" w:rsidRPr="002C6A3F" w:rsidRDefault="00D005E8" w:rsidP="002C6A3F">
            <w:pPr>
              <w:keepNext/>
              <w:jc w:val="both"/>
              <w:rPr>
                <w:rFonts w:ascii="Arial" w:hAnsi="Arial" w:cs="Arial"/>
                <w:sz w:val="24"/>
              </w:rPr>
            </w:pPr>
          </w:p>
          <w:p w:rsidR="00D005E8" w:rsidRPr="002C6A3F" w:rsidRDefault="00D005E8" w:rsidP="002C6A3F">
            <w:pPr>
              <w:keepNext/>
              <w:jc w:val="both"/>
              <w:rPr>
                <w:rFonts w:ascii="Arial" w:hAnsi="Arial" w:cs="Arial"/>
                <w:sz w:val="24"/>
              </w:rPr>
            </w:pPr>
            <w:r w:rsidRPr="002C6A3F">
              <w:rPr>
                <w:rFonts w:ascii="Arial" w:hAnsi="Arial" w:cs="Arial"/>
                <w:sz w:val="24"/>
              </w:rPr>
              <w:t>The Chair welcomed the following new members onto the NCoA:</w:t>
            </w:r>
          </w:p>
          <w:p w:rsidR="00D005E8" w:rsidRPr="002C6A3F" w:rsidRDefault="00D005E8" w:rsidP="002C6A3F">
            <w:pPr>
              <w:keepNext/>
              <w:jc w:val="both"/>
              <w:rPr>
                <w:rFonts w:ascii="Arial" w:hAnsi="Arial" w:cs="Arial"/>
                <w:sz w:val="24"/>
              </w:rPr>
            </w:pPr>
          </w:p>
          <w:p w:rsidR="00D005E8" w:rsidRPr="002C6A3F" w:rsidRDefault="00D005E8" w:rsidP="002C6A3F">
            <w:pPr>
              <w:pStyle w:val="ListParagraph"/>
              <w:keepNext/>
              <w:numPr>
                <w:ilvl w:val="0"/>
                <w:numId w:val="1"/>
              </w:numPr>
              <w:jc w:val="both"/>
            </w:pPr>
            <w:r w:rsidRPr="002C6A3F">
              <w:t>Stephen Burke (co-opted member).</w:t>
            </w:r>
          </w:p>
          <w:p w:rsidR="00D005E8" w:rsidRPr="002C6A3F" w:rsidRDefault="00D005E8" w:rsidP="002C6A3F">
            <w:pPr>
              <w:pStyle w:val="ListParagraph"/>
              <w:keepNext/>
              <w:numPr>
                <w:ilvl w:val="0"/>
                <w:numId w:val="1"/>
              </w:numPr>
              <w:jc w:val="both"/>
            </w:pPr>
            <w:r w:rsidRPr="002C6A3F">
              <w:t>Lynda Goodchild (Royal Voluntary Service – Norfolk Branch)</w:t>
            </w:r>
            <w:r w:rsidR="0047583E">
              <w:t>,</w:t>
            </w:r>
            <w:r w:rsidR="00F029B6" w:rsidRPr="002C6A3F">
              <w:t xml:space="preserve"> being represented today by Ben Long</w:t>
            </w:r>
            <w:r w:rsidRPr="002C6A3F">
              <w:t>.</w:t>
            </w:r>
          </w:p>
          <w:p w:rsidR="00D005E8" w:rsidRPr="002C6A3F" w:rsidRDefault="00D005E8" w:rsidP="002C6A3F">
            <w:pPr>
              <w:pStyle w:val="ListParagraph"/>
              <w:keepNext/>
              <w:numPr>
                <w:ilvl w:val="0"/>
                <w:numId w:val="1"/>
              </w:numPr>
              <w:jc w:val="both"/>
            </w:pPr>
            <w:r w:rsidRPr="002C6A3F">
              <w:t>Jeffrey Prosser (co-opted member).</w:t>
            </w:r>
          </w:p>
          <w:p w:rsidR="00EF5AAC" w:rsidRPr="002C6A3F" w:rsidRDefault="00EF5AAC" w:rsidP="002C6A3F">
            <w:pPr>
              <w:pStyle w:val="ListParagraph"/>
              <w:keepNext/>
              <w:numPr>
                <w:ilvl w:val="0"/>
                <w:numId w:val="1"/>
              </w:numPr>
              <w:jc w:val="both"/>
            </w:pPr>
            <w:r w:rsidRPr="002C6A3F">
              <w:t>Fiona Routledge (Independence Matters).</w:t>
            </w:r>
          </w:p>
          <w:p w:rsidR="00B37044" w:rsidRPr="002C6A3F" w:rsidRDefault="00B37044" w:rsidP="002C6A3F">
            <w:pPr>
              <w:keepNext/>
              <w:jc w:val="both"/>
              <w:rPr>
                <w:rFonts w:ascii="Arial" w:eastAsia="Calibri" w:hAnsi="Arial" w:cs="Arial"/>
                <w:bCs w:val="0"/>
                <w:sz w:val="24"/>
              </w:rPr>
            </w:pPr>
          </w:p>
          <w:p w:rsidR="00B37044" w:rsidRPr="002C6A3F" w:rsidRDefault="003E5C33" w:rsidP="002C6A3F">
            <w:pPr>
              <w:keepNext/>
              <w:jc w:val="both"/>
              <w:rPr>
                <w:rFonts w:ascii="Arial" w:eastAsia="Calibri" w:hAnsi="Arial" w:cs="Arial"/>
                <w:bCs w:val="0"/>
                <w:sz w:val="24"/>
              </w:rPr>
            </w:pPr>
            <w:r w:rsidRPr="002C6A3F">
              <w:rPr>
                <w:rFonts w:ascii="Arial" w:eastAsia="Calibri" w:hAnsi="Arial" w:cs="Arial"/>
                <w:bCs w:val="0"/>
                <w:sz w:val="24"/>
              </w:rPr>
              <w:lastRenderedPageBreak/>
              <w:t xml:space="preserve">The Chief Executive reported that a premises had been secured in Dereham which would </w:t>
            </w:r>
            <w:r w:rsidR="00551FD0" w:rsidRPr="002C6A3F">
              <w:rPr>
                <w:rFonts w:ascii="Arial" w:eastAsia="Calibri" w:hAnsi="Arial" w:cs="Arial"/>
                <w:bCs w:val="0"/>
                <w:sz w:val="24"/>
              </w:rPr>
              <w:t>serve</w:t>
            </w:r>
            <w:r w:rsidRPr="002C6A3F">
              <w:rPr>
                <w:rFonts w:ascii="Arial" w:eastAsia="Calibri" w:hAnsi="Arial" w:cs="Arial"/>
                <w:bCs w:val="0"/>
                <w:sz w:val="24"/>
              </w:rPr>
              <w:t xml:space="preserve"> as a shop, warehouse and distribution centre for the Charity’s retail work.  It was anticipated that it would open in June 2016.  </w:t>
            </w:r>
          </w:p>
          <w:p w:rsidR="003E5C33" w:rsidRPr="002C6A3F" w:rsidRDefault="003E5C33" w:rsidP="002C6A3F">
            <w:pPr>
              <w:keepNext/>
              <w:jc w:val="both"/>
              <w:rPr>
                <w:rFonts w:ascii="Arial" w:eastAsia="Calibri" w:hAnsi="Arial" w:cs="Arial"/>
                <w:bCs w:val="0"/>
                <w:sz w:val="24"/>
              </w:rPr>
            </w:pPr>
          </w:p>
          <w:p w:rsidR="003153D6" w:rsidRPr="002C6A3F" w:rsidRDefault="003E5C33" w:rsidP="002C6A3F">
            <w:pPr>
              <w:keepNext/>
              <w:jc w:val="both"/>
              <w:rPr>
                <w:rFonts w:ascii="Arial" w:eastAsia="Calibri" w:hAnsi="Arial" w:cs="Arial"/>
                <w:bCs w:val="0"/>
                <w:sz w:val="24"/>
              </w:rPr>
            </w:pPr>
            <w:r w:rsidRPr="002C6A3F">
              <w:rPr>
                <w:rFonts w:ascii="Arial" w:eastAsia="Calibri" w:hAnsi="Arial" w:cs="Arial"/>
                <w:bCs w:val="0"/>
                <w:sz w:val="24"/>
              </w:rPr>
              <w:t xml:space="preserve">The Chief Executive reminded members that Age UK Norfolk was running its Open Garden Season again in 2016.  If members were interested in opening their garden or in </w:t>
            </w:r>
            <w:r w:rsidR="00551FD0" w:rsidRPr="002C6A3F">
              <w:rPr>
                <w:rFonts w:ascii="Arial" w:eastAsia="Calibri" w:hAnsi="Arial" w:cs="Arial"/>
                <w:bCs w:val="0"/>
                <w:sz w:val="24"/>
              </w:rPr>
              <w:t>becoming</w:t>
            </w:r>
            <w:r w:rsidRPr="002C6A3F">
              <w:rPr>
                <w:rFonts w:ascii="Arial" w:eastAsia="Calibri" w:hAnsi="Arial" w:cs="Arial"/>
                <w:bCs w:val="0"/>
                <w:sz w:val="24"/>
              </w:rPr>
              <w:t xml:space="preserve"> a “garden ambassador”, she invited them to contact her.  </w:t>
            </w:r>
          </w:p>
        </w:tc>
        <w:tc>
          <w:tcPr>
            <w:tcW w:w="969" w:type="dxa"/>
          </w:tcPr>
          <w:p w:rsidR="00A926B6" w:rsidRPr="002C6A3F" w:rsidRDefault="00A926B6" w:rsidP="002C6A3F">
            <w:pPr>
              <w:keepNext/>
              <w:jc w:val="both"/>
              <w:rPr>
                <w:rFonts w:ascii="Arial" w:hAnsi="Arial" w:cs="Arial"/>
                <w:sz w:val="24"/>
              </w:rPr>
            </w:pPr>
          </w:p>
          <w:p w:rsidR="006B23B5" w:rsidRPr="002C6A3F" w:rsidRDefault="006B23B5" w:rsidP="002C6A3F">
            <w:pPr>
              <w:keepNext/>
              <w:jc w:val="both"/>
              <w:rPr>
                <w:rFonts w:ascii="Arial" w:hAnsi="Arial" w:cs="Arial"/>
                <w:sz w:val="24"/>
              </w:rPr>
            </w:pPr>
          </w:p>
          <w:p w:rsidR="006B23B5" w:rsidRPr="002C6A3F" w:rsidRDefault="006B23B5" w:rsidP="002C6A3F">
            <w:pPr>
              <w:keepNext/>
              <w:jc w:val="both"/>
              <w:rPr>
                <w:rFonts w:ascii="Arial" w:hAnsi="Arial" w:cs="Arial"/>
                <w:sz w:val="24"/>
              </w:rPr>
            </w:pPr>
          </w:p>
          <w:p w:rsidR="006B23B5" w:rsidRPr="002C6A3F" w:rsidRDefault="006B23B5" w:rsidP="002C6A3F">
            <w:pPr>
              <w:keepNext/>
              <w:jc w:val="both"/>
              <w:rPr>
                <w:rFonts w:ascii="Arial" w:hAnsi="Arial" w:cs="Arial"/>
                <w:sz w:val="24"/>
              </w:rPr>
            </w:pPr>
          </w:p>
          <w:p w:rsidR="006B23B5" w:rsidRPr="002C6A3F" w:rsidRDefault="006B23B5" w:rsidP="002C6A3F">
            <w:pPr>
              <w:keepNext/>
              <w:jc w:val="both"/>
              <w:rPr>
                <w:rFonts w:ascii="Arial" w:hAnsi="Arial" w:cs="Arial"/>
                <w:sz w:val="24"/>
              </w:rPr>
            </w:pPr>
          </w:p>
          <w:p w:rsidR="005155A8" w:rsidRPr="002C6A3F" w:rsidRDefault="005155A8" w:rsidP="002C6A3F">
            <w:pPr>
              <w:keepNext/>
              <w:jc w:val="both"/>
              <w:rPr>
                <w:rFonts w:ascii="Arial" w:hAnsi="Arial" w:cs="Arial"/>
                <w:sz w:val="24"/>
              </w:rPr>
            </w:pPr>
          </w:p>
          <w:p w:rsidR="005155A8" w:rsidRPr="002C6A3F" w:rsidRDefault="005155A8" w:rsidP="002C6A3F">
            <w:pPr>
              <w:keepNext/>
              <w:jc w:val="both"/>
              <w:rPr>
                <w:rFonts w:ascii="Arial" w:hAnsi="Arial" w:cs="Arial"/>
                <w:sz w:val="24"/>
              </w:rPr>
            </w:pPr>
          </w:p>
          <w:p w:rsidR="006B23B5" w:rsidRPr="002C6A3F" w:rsidRDefault="006B23B5" w:rsidP="002C6A3F">
            <w:pPr>
              <w:keepNext/>
              <w:jc w:val="both"/>
              <w:rPr>
                <w:rFonts w:ascii="Arial" w:hAnsi="Arial" w:cs="Arial"/>
                <w:sz w:val="24"/>
              </w:rPr>
            </w:pPr>
          </w:p>
        </w:tc>
      </w:tr>
      <w:tr w:rsidR="003E5C33" w:rsidRPr="002C6A3F">
        <w:trPr>
          <w:trHeight w:val="284"/>
        </w:trPr>
        <w:tc>
          <w:tcPr>
            <w:tcW w:w="648" w:type="dxa"/>
          </w:tcPr>
          <w:p w:rsidR="003E5C33" w:rsidRPr="002C6A3F" w:rsidRDefault="003E5C33" w:rsidP="002C6A3F">
            <w:pPr>
              <w:keepNext/>
              <w:jc w:val="both"/>
              <w:rPr>
                <w:rFonts w:ascii="Arial" w:hAnsi="Arial" w:cs="Arial"/>
                <w:sz w:val="24"/>
              </w:rPr>
            </w:pPr>
          </w:p>
        </w:tc>
        <w:tc>
          <w:tcPr>
            <w:tcW w:w="7669" w:type="dxa"/>
          </w:tcPr>
          <w:p w:rsidR="003E5C33" w:rsidRPr="002C6A3F" w:rsidRDefault="003E5C33" w:rsidP="002C6A3F">
            <w:pPr>
              <w:keepNext/>
              <w:jc w:val="both"/>
              <w:rPr>
                <w:rFonts w:ascii="Arial" w:hAnsi="Arial" w:cs="Arial"/>
                <w:sz w:val="24"/>
              </w:rPr>
            </w:pPr>
          </w:p>
        </w:tc>
        <w:tc>
          <w:tcPr>
            <w:tcW w:w="969" w:type="dxa"/>
          </w:tcPr>
          <w:p w:rsidR="003E5C33" w:rsidRPr="002C6A3F" w:rsidRDefault="003E5C33" w:rsidP="002C6A3F">
            <w:pPr>
              <w:keepNext/>
              <w:jc w:val="both"/>
              <w:rPr>
                <w:rFonts w:ascii="Arial" w:hAnsi="Arial" w:cs="Arial"/>
                <w:sz w:val="24"/>
              </w:rPr>
            </w:pPr>
          </w:p>
        </w:tc>
      </w:tr>
      <w:tr w:rsidR="003E5C33" w:rsidRPr="002C6A3F">
        <w:trPr>
          <w:trHeight w:val="284"/>
        </w:trPr>
        <w:tc>
          <w:tcPr>
            <w:tcW w:w="648" w:type="dxa"/>
          </w:tcPr>
          <w:p w:rsidR="003E5C33" w:rsidRPr="002C6A3F" w:rsidRDefault="003E5C33" w:rsidP="002C6A3F">
            <w:pPr>
              <w:keepNext/>
              <w:jc w:val="both"/>
              <w:rPr>
                <w:rFonts w:ascii="Arial" w:hAnsi="Arial" w:cs="Arial"/>
                <w:sz w:val="24"/>
              </w:rPr>
            </w:pPr>
          </w:p>
        </w:tc>
        <w:tc>
          <w:tcPr>
            <w:tcW w:w="7669" w:type="dxa"/>
          </w:tcPr>
          <w:p w:rsidR="003E5C33" w:rsidRPr="002C6A3F" w:rsidRDefault="003E5C33" w:rsidP="002C6A3F">
            <w:pPr>
              <w:keepNext/>
              <w:jc w:val="both"/>
              <w:rPr>
                <w:rFonts w:ascii="Arial" w:hAnsi="Arial" w:cs="Arial"/>
                <w:sz w:val="24"/>
              </w:rPr>
            </w:pPr>
            <w:r w:rsidRPr="002C6A3F">
              <w:rPr>
                <w:rFonts w:ascii="Arial" w:hAnsi="Arial" w:cs="Arial"/>
                <w:b/>
                <w:sz w:val="24"/>
              </w:rPr>
              <w:t xml:space="preserve">3.1 Ten-Minute Update: Linda Smith, Respite and Day Support </w:t>
            </w:r>
            <w:r w:rsidRPr="002C6A3F">
              <w:rPr>
                <w:rFonts w:ascii="Arial" w:hAnsi="Arial" w:cs="Arial"/>
                <w:b/>
                <w:sz w:val="24"/>
              </w:rPr>
              <w:br/>
              <w:t xml:space="preserve">       Manager, Grays Fair Court, Age UK Norfolk</w:t>
            </w:r>
          </w:p>
        </w:tc>
        <w:tc>
          <w:tcPr>
            <w:tcW w:w="969" w:type="dxa"/>
          </w:tcPr>
          <w:p w:rsidR="003E5C33" w:rsidRPr="002C6A3F" w:rsidRDefault="003E5C33" w:rsidP="002C6A3F">
            <w:pPr>
              <w:keepNext/>
              <w:jc w:val="both"/>
              <w:rPr>
                <w:rFonts w:ascii="Arial" w:hAnsi="Arial" w:cs="Arial"/>
                <w:sz w:val="24"/>
              </w:rPr>
            </w:pPr>
          </w:p>
        </w:tc>
      </w:tr>
      <w:tr w:rsidR="003153D6" w:rsidRPr="002C6A3F">
        <w:trPr>
          <w:trHeight w:val="284"/>
        </w:trPr>
        <w:tc>
          <w:tcPr>
            <w:tcW w:w="648" w:type="dxa"/>
          </w:tcPr>
          <w:p w:rsidR="003153D6" w:rsidRPr="002C6A3F" w:rsidRDefault="003153D6" w:rsidP="002C6A3F">
            <w:pPr>
              <w:keepNext/>
              <w:jc w:val="both"/>
              <w:rPr>
                <w:rFonts w:ascii="Arial" w:hAnsi="Arial" w:cs="Arial"/>
                <w:sz w:val="24"/>
              </w:rPr>
            </w:pPr>
          </w:p>
        </w:tc>
        <w:tc>
          <w:tcPr>
            <w:tcW w:w="7669" w:type="dxa"/>
          </w:tcPr>
          <w:p w:rsidR="003153D6" w:rsidRPr="002C6A3F" w:rsidRDefault="003153D6" w:rsidP="002C6A3F">
            <w:pPr>
              <w:keepNext/>
              <w:jc w:val="both"/>
              <w:rPr>
                <w:rFonts w:ascii="Arial" w:hAnsi="Arial" w:cs="Arial"/>
                <w:sz w:val="24"/>
              </w:rPr>
            </w:pPr>
          </w:p>
        </w:tc>
        <w:tc>
          <w:tcPr>
            <w:tcW w:w="969" w:type="dxa"/>
          </w:tcPr>
          <w:p w:rsidR="003153D6" w:rsidRPr="002C6A3F" w:rsidRDefault="003153D6" w:rsidP="002C6A3F">
            <w:pPr>
              <w:keepNext/>
              <w:jc w:val="both"/>
              <w:rPr>
                <w:rFonts w:ascii="Arial" w:hAnsi="Arial" w:cs="Arial"/>
                <w:sz w:val="24"/>
              </w:rPr>
            </w:pPr>
          </w:p>
        </w:tc>
      </w:tr>
      <w:tr w:rsidR="003153D6" w:rsidRPr="002C6A3F">
        <w:trPr>
          <w:trHeight w:val="284"/>
        </w:trPr>
        <w:tc>
          <w:tcPr>
            <w:tcW w:w="648" w:type="dxa"/>
          </w:tcPr>
          <w:p w:rsidR="003153D6" w:rsidRPr="002C6A3F" w:rsidRDefault="003153D6" w:rsidP="002C6A3F">
            <w:pPr>
              <w:keepNext/>
              <w:jc w:val="both"/>
              <w:rPr>
                <w:rFonts w:ascii="Arial" w:hAnsi="Arial" w:cs="Arial"/>
                <w:sz w:val="24"/>
              </w:rPr>
            </w:pPr>
          </w:p>
        </w:tc>
        <w:tc>
          <w:tcPr>
            <w:tcW w:w="7669" w:type="dxa"/>
          </w:tcPr>
          <w:p w:rsidR="00E430CD" w:rsidRPr="002C6A3F" w:rsidRDefault="003E5C33" w:rsidP="002C6A3F">
            <w:pPr>
              <w:keepNext/>
              <w:jc w:val="both"/>
              <w:rPr>
                <w:rFonts w:ascii="Arial" w:hAnsi="Arial" w:cs="Arial"/>
                <w:sz w:val="24"/>
              </w:rPr>
            </w:pPr>
            <w:r w:rsidRPr="002C6A3F">
              <w:rPr>
                <w:rFonts w:ascii="Arial" w:hAnsi="Arial" w:cs="Arial"/>
                <w:sz w:val="24"/>
              </w:rPr>
              <w:t xml:space="preserve">Mrs Smith introduced herself and said she had worked for Age UK Norfolk for 15 years.  Her first role had been as a Respite Team Leader and she was now Manager of the Respite and Day Support Services provided at Grays Fair Court which </w:t>
            </w:r>
            <w:r w:rsidR="002C7D17" w:rsidRPr="002C6A3F">
              <w:rPr>
                <w:rFonts w:ascii="Arial" w:hAnsi="Arial" w:cs="Arial"/>
                <w:sz w:val="24"/>
              </w:rPr>
              <w:t>was</w:t>
            </w:r>
            <w:r w:rsidRPr="002C6A3F">
              <w:rPr>
                <w:rFonts w:ascii="Arial" w:hAnsi="Arial" w:cs="Arial"/>
                <w:sz w:val="24"/>
              </w:rPr>
              <w:t xml:space="preserve"> </w:t>
            </w:r>
            <w:r w:rsidR="00205FD8">
              <w:rPr>
                <w:rFonts w:ascii="Arial" w:hAnsi="Arial" w:cs="Arial"/>
                <w:sz w:val="24"/>
              </w:rPr>
              <w:t xml:space="preserve">located </w:t>
            </w:r>
            <w:r w:rsidRPr="002C6A3F">
              <w:rPr>
                <w:rFonts w:ascii="Arial" w:hAnsi="Arial" w:cs="Arial"/>
                <w:sz w:val="24"/>
              </w:rPr>
              <w:t>in Costessey, Norwich.</w:t>
            </w:r>
          </w:p>
          <w:p w:rsidR="004324E5" w:rsidRPr="002C6A3F" w:rsidRDefault="004324E5" w:rsidP="002C6A3F">
            <w:pPr>
              <w:keepNext/>
              <w:jc w:val="both"/>
              <w:rPr>
                <w:rFonts w:ascii="Arial" w:hAnsi="Arial" w:cs="Arial"/>
                <w:sz w:val="24"/>
              </w:rPr>
            </w:pPr>
          </w:p>
          <w:p w:rsidR="004324E5" w:rsidRPr="002C6A3F" w:rsidRDefault="004324E5" w:rsidP="002C6A3F">
            <w:pPr>
              <w:keepNext/>
              <w:jc w:val="both"/>
              <w:rPr>
                <w:rFonts w:ascii="Arial" w:hAnsi="Arial" w:cs="Arial"/>
                <w:sz w:val="24"/>
              </w:rPr>
            </w:pPr>
            <w:r w:rsidRPr="002C6A3F">
              <w:rPr>
                <w:rFonts w:ascii="Arial" w:hAnsi="Arial" w:cs="Arial"/>
                <w:sz w:val="24"/>
              </w:rPr>
              <w:t xml:space="preserve">Mrs Smith reported that Grays </w:t>
            </w:r>
            <w:r w:rsidR="001B6C14" w:rsidRPr="002C6A3F">
              <w:rPr>
                <w:rFonts w:ascii="Arial" w:hAnsi="Arial" w:cs="Arial"/>
                <w:sz w:val="24"/>
              </w:rPr>
              <w:t>Fair Court had been built and opened in 2008, with t</w:t>
            </w:r>
            <w:r w:rsidRPr="002C6A3F">
              <w:rPr>
                <w:rFonts w:ascii="Arial" w:hAnsi="Arial" w:cs="Arial"/>
                <w:sz w:val="24"/>
              </w:rPr>
              <w:t xml:space="preserve">he respite and day services provided at Ethel Tipple Court in Hellesdon </w:t>
            </w:r>
            <w:r w:rsidR="001B6C14" w:rsidRPr="002C6A3F">
              <w:rPr>
                <w:rFonts w:ascii="Arial" w:hAnsi="Arial" w:cs="Arial"/>
                <w:sz w:val="24"/>
              </w:rPr>
              <w:t xml:space="preserve">being </w:t>
            </w:r>
            <w:r w:rsidRPr="002C6A3F">
              <w:rPr>
                <w:rFonts w:ascii="Arial" w:hAnsi="Arial" w:cs="Arial"/>
                <w:sz w:val="24"/>
              </w:rPr>
              <w:t xml:space="preserve">transferred </w:t>
            </w:r>
            <w:r w:rsidR="001B6C14" w:rsidRPr="002C6A3F">
              <w:rPr>
                <w:rFonts w:ascii="Arial" w:hAnsi="Arial" w:cs="Arial"/>
                <w:sz w:val="24"/>
              </w:rPr>
              <w:t>to the new building</w:t>
            </w:r>
            <w:r w:rsidRPr="002C6A3F">
              <w:rPr>
                <w:rFonts w:ascii="Arial" w:hAnsi="Arial" w:cs="Arial"/>
                <w:sz w:val="24"/>
              </w:rPr>
              <w:t xml:space="preserve">.  The new building provided each room with en suite facilities and also included within the complex were </w:t>
            </w:r>
            <w:r w:rsidR="001E047D" w:rsidRPr="002C6A3F">
              <w:rPr>
                <w:rFonts w:ascii="Arial" w:hAnsi="Arial" w:cs="Arial"/>
                <w:sz w:val="24"/>
              </w:rPr>
              <w:t xml:space="preserve">34 </w:t>
            </w:r>
            <w:r w:rsidRPr="002C6A3F">
              <w:rPr>
                <w:rFonts w:ascii="Arial" w:hAnsi="Arial" w:cs="Arial"/>
                <w:sz w:val="24"/>
              </w:rPr>
              <w:t xml:space="preserve">flats </w:t>
            </w:r>
            <w:r w:rsidR="002745C6" w:rsidRPr="002C6A3F">
              <w:rPr>
                <w:rFonts w:ascii="Arial" w:hAnsi="Arial" w:cs="Arial"/>
                <w:sz w:val="24"/>
              </w:rPr>
              <w:t>where</w:t>
            </w:r>
            <w:r w:rsidRPr="002C6A3F">
              <w:rPr>
                <w:rFonts w:ascii="Arial" w:hAnsi="Arial" w:cs="Arial"/>
                <w:sz w:val="24"/>
              </w:rPr>
              <w:t xml:space="preserve"> tenants lived in</w:t>
            </w:r>
            <w:r w:rsidR="002745C6" w:rsidRPr="002C6A3F">
              <w:rPr>
                <w:rFonts w:ascii="Arial" w:hAnsi="Arial" w:cs="Arial"/>
                <w:sz w:val="24"/>
              </w:rPr>
              <w:t>,</w:t>
            </w:r>
            <w:r w:rsidRPr="002C6A3F">
              <w:rPr>
                <w:rFonts w:ascii="Arial" w:hAnsi="Arial" w:cs="Arial"/>
                <w:sz w:val="24"/>
              </w:rPr>
              <w:t xml:space="preserve"> with care provided by Age UK Norfolk staff if they required it.</w:t>
            </w:r>
          </w:p>
          <w:p w:rsidR="004324E5" w:rsidRPr="002C6A3F" w:rsidRDefault="004324E5" w:rsidP="002C6A3F">
            <w:pPr>
              <w:keepNext/>
              <w:jc w:val="both"/>
              <w:rPr>
                <w:rFonts w:ascii="Arial" w:hAnsi="Arial" w:cs="Arial"/>
                <w:sz w:val="24"/>
              </w:rPr>
            </w:pPr>
          </w:p>
          <w:p w:rsidR="002A5FA2" w:rsidRPr="002C6A3F" w:rsidRDefault="00BF7806" w:rsidP="002C6A3F">
            <w:pPr>
              <w:keepNext/>
              <w:jc w:val="both"/>
              <w:rPr>
                <w:rFonts w:ascii="Arial" w:hAnsi="Arial" w:cs="Arial"/>
                <w:sz w:val="24"/>
              </w:rPr>
            </w:pPr>
            <w:r w:rsidRPr="002C6A3F">
              <w:rPr>
                <w:rFonts w:ascii="Arial" w:hAnsi="Arial" w:cs="Arial"/>
                <w:sz w:val="24"/>
              </w:rPr>
              <w:t xml:space="preserve">Mrs Smith spoke about how the Service had changed during her time with Age UK Norfolk, with </w:t>
            </w:r>
            <w:r w:rsidR="001B6C14" w:rsidRPr="002C6A3F">
              <w:rPr>
                <w:rFonts w:ascii="Arial" w:hAnsi="Arial" w:cs="Arial"/>
                <w:sz w:val="24"/>
              </w:rPr>
              <w:t xml:space="preserve">many </w:t>
            </w:r>
            <w:r w:rsidRPr="002C6A3F">
              <w:rPr>
                <w:rFonts w:ascii="Arial" w:hAnsi="Arial" w:cs="Arial"/>
                <w:sz w:val="24"/>
              </w:rPr>
              <w:t xml:space="preserve">guests requiring a much higher level of support than previously.  Accordingly, the </w:t>
            </w:r>
            <w:r w:rsidR="004324E5" w:rsidRPr="002C6A3F">
              <w:rPr>
                <w:rFonts w:ascii="Arial" w:hAnsi="Arial" w:cs="Arial"/>
                <w:sz w:val="24"/>
              </w:rPr>
              <w:t xml:space="preserve">induction and </w:t>
            </w:r>
            <w:r w:rsidRPr="002C6A3F">
              <w:rPr>
                <w:rFonts w:ascii="Arial" w:hAnsi="Arial" w:cs="Arial"/>
                <w:sz w:val="24"/>
              </w:rPr>
              <w:t xml:space="preserve">training that Age UK Norfolk staff were provided had increased to ensure the more complex needs of guests </w:t>
            </w:r>
            <w:r w:rsidR="00442C54">
              <w:rPr>
                <w:rFonts w:ascii="Arial" w:hAnsi="Arial" w:cs="Arial"/>
                <w:sz w:val="24"/>
              </w:rPr>
              <w:t>could be</w:t>
            </w:r>
            <w:r w:rsidRPr="002C6A3F">
              <w:rPr>
                <w:rFonts w:ascii="Arial" w:hAnsi="Arial" w:cs="Arial"/>
                <w:sz w:val="24"/>
              </w:rPr>
              <w:t xml:space="preserve"> accommodated.  </w:t>
            </w:r>
          </w:p>
          <w:p w:rsidR="002A5FA2" w:rsidRPr="002C6A3F" w:rsidRDefault="002A5FA2" w:rsidP="002C6A3F">
            <w:pPr>
              <w:keepNext/>
              <w:jc w:val="both"/>
              <w:rPr>
                <w:rFonts w:ascii="Arial" w:hAnsi="Arial" w:cs="Arial"/>
                <w:sz w:val="24"/>
              </w:rPr>
            </w:pPr>
          </w:p>
          <w:p w:rsidR="00F80A56" w:rsidRPr="002C6A3F" w:rsidRDefault="001E047D" w:rsidP="002C6A3F">
            <w:pPr>
              <w:keepNext/>
              <w:jc w:val="both"/>
              <w:rPr>
                <w:rFonts w:ascii="Arial" w:hAnsi="Arial" w:cs="Arial"/>
                <w:sz w:val="24"/>
              </w:rPr>
            </w:pPr>
            <w:r w:rsidRPr="002C6A3F">
              <w:rPr>
                <w:rFonts w:ascii="Arial" w:hAnsi="Arial" w:cs="Arial"/>
                <w:sz w:val="24"/>
              </w:rPr>
              <w:t xml:space="preserve">Mrs Smith said that the respite service was unique in Norfolk as it could be pre-booked in advance which meant that carers could plan holidays and breaks.  </w:t>
            </w:r>
            <w:r w:rsidR="00F80A56" w:rsidRPr="002C6A3F">
              <w:rPr>
                <w:rFonts w:ascii="Arial" w:hAnsi="Arial" w:cs="Arial"/>
                <w:sz w:val="24"/>
              </w:rPr>
              <w:t>Grays Fair Court accepted bookings one year in advance and the facilities offered could be viewed before booking.</w:t>
            </w:r>
            <w:r w:rsidR="002A5FA2" w:rsidRPr="002C6A3F">
              <w:rPr>
                <w:rFonts w:ascii="Arial" w:hAnsi="Arial" w:cs="Arial"/>
                <w:sz w:val="24"/>
              </w:rPr>
              <w:t xml:space="preserve">  Private bookings and bookings </w:t>
            </w:r>
            <w:r w:rsidR="00FC405A">
              <w:rPr>
                <w:rFonts w:ascii="Arial" w:hAnsi="Arial" w:cs="Arial"/>
                <w:sz w:val="24"/>
              </w:rPr>
              <w:t>from</w:t>
            </w:r>
            <w:r w:rsidR="002A5FA2" w:rsidRPr="002C6A3F">
              <w:rPr>
                <w:rFonts w:ascii="Arial" w:hAnsi="Arial" w:cs="Arial"/>
                <w:sz w:val="24"/>
              </w:rPr>
              <w:t xml:space="preserve"> Norfolk County Council (NCC) Adult Social Services Department (ASSD) </w:t>
            </w:r>
            <w:r w:rsidR="001B6C14" w:rsidRPr="002C6A3F">
              <w:rPr>
                <w:rFonts w:ascii="Arial" w:hAnsi="Arial" w:cs="Arial"/>
                <w:sz w:val="24"/>
              </w:rPr>
              <w:t xml:space="preserve">staff </w:t>
            </w:r>
            <w:r w:rsidR="002A5FA2" w:rsidRPr="002C6A3F">
              <w:rPr>
                <w:rFonts w:ascii="Arial" w:hAnsi="Arial" w:cs="Arial"/>
                <w:sz w:val="24"/>
              </w:rPr>
              <w:t>were accepted.</w:t>
            </w:r>
          </w:p>
          <w:p w:rsidR="002A5FA2" w:rsidRPr="002C6A3F" w:rsidRDefault="002A5FA2" w:rsidP="002C6A3F">
            <w:pPr>
              <w:keepNext/>
              <w:jc w:val="both"/>
              <w:rPr>
                <w:rFonts w:ascii="Arial" w:hAnsi="Arial" w:cs="Arial"/>
                <w:sz w:val="24"/>
              </w:rPr>
            </w:pPr>
          </w:p>
          <w:p w:rsidR="002A5FA2" w:rsidRPr="002C6A3F" w:rsidRDefault="006325CF" w:rsidP="002C6A3F">
            <w:pPr>
              <w:keepNext/>
              <w:jc w:val="both"/>
              <w:rPr>
                <w:rFonts w:ascii="Arial" w:hAnsi="Arial" w:cs="Arial"/>
                <w:sz w:val="24"/>
              </w:rPr>
            </w:pPr>
            <w:r w:rsidRPr="002C6A3F">
              <w:rPr>
                <w:rFonts w:ascii="Arial" w:hAnsi="Arial" w:cs="Arial"/>
                <w:sz w:val="24"/>
              </w:rPr>
              <w:t xml:space="preserve">Mrs Smith said that recently NCC had decided to trial the use of two of the beds at Grays Fair Court as “planning beds”.  This trial had proved successful and five beds were now commissioned as “planning beds”.  </w:t>
            </w:r>
          </w:p>
          <w:p w:rsidR="00EE5AB1" w:rsidRPr="002C6A3F" w:rsidRDefault="00EE5AB1" w:rsidP="002C6A3F">
            <w:pPr>
              <w:keepNext/>
              <w:jc w:val="both"/>
              <w:rPr>
                <w:rFonts w:ascii="Arial" w:hAnsi="Arial" w:cs="Arial"/>
                <w:sz w:val="24"/>
              </w:rPr>
            </w:pPr>
          </w:p>
          <w:p w:rsidR="00EE5AB1" w:rsidRPr="002C6A3F" w:rsidRDefault="00EE5AB1" w:rsidP="002C6A3F">
            <w:pPr>
              <w:keepNext/>
              <w:jc w:val="both"/>
              <w:rPr>
                <w:rFonts w:ascii="Arial" w:hAnsi="Arial" w:cs="Arial"/>
                <w:sz w:val="24"/>
              </w:rPr>
            </w:pPr>
            <w:r w:rsidRPr="002C6A3F">
              <w:rPr>
                <w:rFonts w:ascii="Arial" w:hAnsi="Arial" w:cs="Arial"/>
                <w:sz w:val="24"/>
              </w:rPr>
              <w:t xml:space="preserve">Mrs Smith reported on positive feedback received from guests and their family/carers about the service they had received and said that </w:t>
            </w:r>
            <w:r w:rsidR="0052030D" w:rsidRPr="002C6A3F">
              <w:rPr>
                <w:rFonts w:ascii="Arial" w:hAnsi="Arial" w:cs="Arial"/>
                <w:sz w:val="24"/>
              </w:rPr>
              <w:t xml:space="preserve">the services provided by </w:t>
            </w:r>
            <w:r w:rsidRPr="002C6A3F">
              <w:rPr>
                <w:rFonts w:ascii="Arial" w:hAnsi="Arial" w:cs="Arial"/>
                <w:sz w:val="24"/>
              </w:rPr>
              <w:t xml:space="preserve">Grays Fair Court </w:t>
            </w:r>
            <w:r w:rsidR="0052030D" w:rsidRPr="002C6A3F">
              <w:rPr>
                <w:rFonts w:ascii="Arial" w:hAnsi="Arial" w:cs="Arial"/>
                <w:sz w:val="24"/>
              </w:rPr>
              <w:t>were</w:t>
            </w:r>
            <w:r w:rsidRPr="002C6A3F">
              <w:rPr>
                <w:rFonts w:ascii="Arial" w:hAnsi="Arial" w:cs="Arial"/>
                <w:sz w:val="24"/>
              </w:rPr>
              <w:t xml:space="preserve"> well-respected.  </w:t>
            </w:r>
          </w:p>
          <w:p w:rsidR="00EE5AB1" w:rsidRPr="002C6A3F" w:rsidRDefault="00EE5AB1" w:rsidP="002C6A3F">
            <w:pPr>
              <w:keepNext/>
              <w:jc w:val="both"/>
              <w:rPr>
                <w:rFonts w:ascii="Arial" w:hAnsi="Arial" w:cs="Arial"/>
                <w:sz w:val="24"/>
              </w:rPr>
            </w:pPr>
          </w:p>
          <w:p w:rsidR="00EE5AB1" w:rsidRPr="002C6A3F" w:rsidRDefault="00EE5AB1" w:rsidP="002C6A3F">
            <w:pPr>
              <w:keepNext/>
              <w:jc w:val="both"/>
              <w:rPr>
                <w:rFonts w:ascii="Arial" w:hAnsi="Arial" w:cs="Arial"/>
                <w:sz w:val="24"/>
              </w:rPr>
            </w:pPr>
            <w:r w:rsidRPr="002C6A3F">
              <w:rPr>
                <w:rFonts w:ascii="Arial" w:hAnsi="Arial" w:cs="Arial"/>
                <w:sz w:val="24"/>
              </w:rPr>
              <w:t>Mrs Smith ended by provid</w:t>
            </w:r>
            <w:r w:rsidR="0067697E" w:rsidRPr="002C6A3F">
              <w:rPr>
                <w:rFonts w:ascii="Arial" w:hAnsi="Arial" w:cs="Arial"/>
                <w:sz w:val="24"/>
              </w:rPr>
              <w:t xml:space="preserve">ing a case study of a </w:t>
            </w:r>
            <w:r w:rsidR="001B6C14" w:rsidRPr="002C6A3F">
              <w:rPr>
                <w:rFonts w:ascii="Arial" w:hAnsi="Arial" w:cs="Arial"/>
                <w:sz w:val="24"/>
              </w:rPr>
              <w:t xml:space="preserve">respite </w:t>
            </w:r>
            <w:r w:rsidR="0067697E" w:rsidRPr="002C6A3F">
              <w:rPr>
                <w:rFonts w:ascii="Arial" w:hAnsi="Arial" w:cs="Arial"/>
                <w:sz w:val="24"/>
              </w:rPr>
              <w:t xml:space="preserve">service user and his family who had been provided with substantial support by the team at Grays Fair Court.  </w:t>
            </w:r>
          </w:p>
          <w:p w:rsidR="00EE5AB1" w:rsidRPr="002C6A3F" w:rsidRDefault="00EE5AB1" w:rsidP="002C6A3F">
            <w:pPr>
              <w:keepNext/>
              <w:jc w:val="both"/>
              <w:rPr>
                <w:rFonts w:ascii="Arial" w:hAnsi="Arial" w:cs="Arial"/>
                <w:sz w:val="24"/>
              </w:rPr>
            </w:pPr>
          </w:p>
          <w:p w:rsidR="00EE5AB1" w:rsidRPr="002C6A3F" w:rsidRDefault="00EE5AB1" w:rsidP="002C6A3F">
            <w:pPr>
              <w:keepNext/>
              <w:jc w:val="both"/>
              <w:rPr>
                <w:rFonts w:ascii="Arial" w:hAnsi="Arial" w:cs="Arial"/>
                <w:sz w:val="24"/>
              </w:rPr>
            </w:pPr>
            <w:r w:rsidRPr="002C6A3F">
              <w:rPr>
                <w:rFonts w:ascii="Arial" w:hAnsi="Arial" w:cs="Arial"/>
                <w:sz w:val="24"/>
              </w:rPr>
              <w:lastRenderedPageBreak/>
              <w:t>Mrs Smith responded to a number of comments and queries:</w:t>
            </w:r>
          </w:p>
          <w:p w:rsidR="00EE5AB1" w:rsidRPr="002C6A3F" w:rsidRDefault="00EE5AB1" w:rsidP="002C6A3F">
            <w:pPr>
              <w:keepNext/>
              <w:jc w:val="both"/>
              <w:rPr>
                <w:rFonts w:ascii="Arial" w:hAnsi="Arial" w:cs="Arial"/>
                <w:sz w:val="24"/>
              </w:rPr>
            </w:pPr>
          </w:p>
          <w:p w:rsidR="00EE5AB1" w:rsidRPr="002C6A3F" w:rsidRDefault="00EE5AB1" w:rsidP="002C6A3F">
            <w:pPr>
              <w:pStyle w:val="ListParagraph"/>
              <w:keepNext/>
              <w:numPr>
                <w:ilvl w:val="0"/>
                <w:numId w:val="2"/>
              </w:numPr>
              <w:jc w:val="both"/>
            </w:pPr>
            <w:r w:rsidRPr="002C6A3F">
              <w:t xml:space="preserve">Lack of knowledge about the services provided locally and the need to advertise.  </w:t>
            </w:r>
          </w:p>
          <w:p w:rsidR="00EE5AB1" w:rsidRPr="002C6A3F" w:rsidRDefault="001B6C14" w:rsidP="002C6A3F">
            <w:pPr>
              <w:pStyle w:val="ListParagraph"/>
              <w:keepNext/>
              <w:numPr>
                <w:ilvl w:val="0"/>
                <w:numId w:val="2"/>
              </w:numPr>
              <w:jc w:val="both"/>
            </w:pPr>
            <w:r w:rsidRPr="002C6A3F">
              <w:t>Promoting services in</w:t>
            </w:r>
            <w:r w:rsidR="00EE5AB1" w:rsidRPr="002C6A3F">
              <w:t xml:space="preserve"> a carers handbook.</w:t>
            </w:r>
          </w:p>
          <w:p w:rsidR="00EE5AB1" w:rsidRPr="002C6A3F" w:rsidRDefault="00EE5AB1" w:rsidP="002C6A3F">
            <w:pPr>
              <w:pStyle w:val="ListParagraph"/>
              <w:keepNext/>
              <w:numPr>
                <w:ilvl w:val="0"/>
                <w:numId w:val="2"/>
              </w:numPr>
              <w:jc w:val="both"/>
            </w:pPr>
            <w:r w:rsidRPr="002C6A3F">
              <w:t xml:space="preserve">Age UK Norfolk staff (and volunteers) </w:t>
            </w:r>
            <w:r w:rsidR="001B6C14" w:rsidRPr="002C6A3F">
              <w:t>we</w:t>
            </w:r>
            <w:r w:rsidRPr="002C6A3F">
              <w:t>re able to provide talks to any clubs and groups in the County about services provided by the Charity.</w:t>
            </w:r>
          </w:p>
          <w:p w:rsidR="00EE5AB1" w:rsidRPr="002C6A3F" w:rsidRDefault="00EE5AB1" w:rsidP="002C6A3F">
            <w:pPr>
              <w:pStyle w:val="ListParagraph"/>
              <w:keepNext/>
              <w:numPr>
                <w:ilvl w:val="0"/>
                <w:numId w:val="2"/>
              </w:numPr>
              <w:jc w:val="both"/>
            </w:pPr>
            <w:r w:rsidRPr="002C6A3F">
              <w:t xml:space="preserve">Grays Fair Court staff provided personal care but not nursing </w:t>
            </w:r>
            <w:r w:rsidR="00B5541C" w:rsidRPr="002C6A3F">
              <w:t>care</w:t>
            </w:r>
            <w:r w:rsidRPr="002C6A3F">
              <w:t>.</w:t>
            </w:r>
          </w:p>
          <w:p w:rsidR="00EE5AB1" w:rsidRPr="002C6A3F" w:rsidRDefault="00EE5AB1" w:rsidP="002C6A3F">
            <w:pPr>
              <w:pStyle w:val="ListParagraph"/>
              <w:keepNext/>
              <w:numPr>
                <w:ilvl w:val="0"/>
                <w:numId w:val="2"/>
              </w:numPr>
              <w:jc w:val="both"/>
            </w:pPr>
            <w:r w:rsidRPr="002C6A3F">
              <w:t xml:space="preserve">Making better use of the knowledge that staff have </w:t>
            </w:r>
            <w:r w:rsidR="00A33BE1" w:rsidRPr="002C6A3F">
              <w:t>about local services at GP surgeries</w:t>
            </w:r>
            <w:r w:rsidRPr="002C6A3F">
              <w:t xml:space="preserve">.  </w:t>
            </w:r>
          </w:p>
          <w:p w:rsidR="00AC6A76" w:rsidRPr="002C6A3F" w:rsidRDefault="00AC6A76" w:rsidP="002C6A3F">
            <w:pPr>
              <w:pStyle w:val="ListParagraph"/>
              <w:keepNext/>
              <w:numPr>
                <w:ilvl w:val="0"/>
                <w:numId w:val="2"/>
              </w:numPr>
              <w:jc w:val="both"/>
            </w:pPr>
            <w:r w:rsidRPr="002C6A3F">
              <w:t xml:space="preserve">Acknowledging that not everyone has a family carer.  </w:t>
            </w:r>
          </w:p>
          <w:p w:rsidR="00EE5AB1" w:rsidRPr="002C6A3F" w:rsidRDefault="00EE5AB1" w:rsidP="002C6A3F">
            <w:pPr>
              <w:keepNext/>
              <w:jc w:val="both"/>
              <w:rPr>
                <w:rFonts w:ascii="Arial" w:hAnsi="Arial" w:cs="Arial"/>
                <w:sz w:val="24"/>
              </w:rPr>
            </w:pPr>
          </w:p>
          <w:p w:rsidR="00EE5AB1" w:rsidRPr="002C6A3F" w:rsidRDefault="00EE5AB1" w:rsidP="002C6A3F">
            <w:pPr>
              <w:keepNext/>
              <w:jc w:val="both"/>
              <w:rPr>
                <w:rFonts w:ascii="Arial" w:hAnsi="Arial" w:cs="Arial"/>
                <w:sz w:val="24"/>
              </w:rPr>
            </w:pPr>
            <w:r w:rsidRPr="002C6A3F">
              <w:rPr>
                <w:rFonts w:ascii="Arial" w:hAnsi="Arial" w:cs="Arial"/>
                <w:sz w:val="24"/>
              </w:rPr>
              <w:t>The Chair thanked Mrs Smith for her presentation.</w:t>
            </w:r>
          </w:p>
        </w:tc>
        <w:tc>
          <w:tcPr>
            <w:tcW w:w="969" w:type="dxa"/>
          </w:tcPr>
          <w:p w:rsidR="003153D6" w:rsidRPr="002C6A3F" w:rsidRDefault="003153D6" w:rsidP="002C6A3F">
            <w:pPr>
              <w:keepNext/>
              <w:jc w:val="both"/>
              <w:rPr>
                <w:rFonts w:ascii="Arial" w:hAnsi="Arial" w:cs="Arial"/>
                <w:sz w:val="24"/>
              </w:rPr>
            </w:pPr>
          </w:p>
        </w:tc>
      </w:tr>
      <w:tr w:rsidR="007C0174" w:rsidRPr="002C6A3F">
        <w:trPr>
          <w:trHeight w:val="284"/>
        </w:trPr>
        <w:tc>
          <w:tcPr>
            <w:tcW w:w="648" w:type="dxa"/>
          </w:tcPr>
          <w:p w:rsidR="008A3424" w:rsidRPr="002C6A3F" w:rsidRDefault="008A3424" w:rsidP="002C6A3F">
            <w:pPr>
              <w:pStyle w:val="Heading3"/>
              <w:rPr>
                <w:rFonts w:ascii="Arial" w:hAnsi="Arial" w:cs="Arial"/>
                <w:sz w:val="24"/>
              </w:rPr>
            </w:pPr>
          </w:p>
        </w:tc>
        <w:tc>
          <w:tcPr>
            <w:tcW w:w="7669" w:type="dxa"/>
          </w:tcPr>
          <w:p w:rsidR="008A3424" w:rsidRPr="002C6A3F" w:rsidRDefault="008A3424" w:rsidP="002C6A3F">
            <w:pPr>
              <w:pStyle w:val="BodyText"/>
              <w:keepNext/>
              <w:rPr>
                <w:rFonts w:ascii="Arial" w:hAnsi="Arial" w:cs="Arial"/>
                <w:sz w:val="24"/>
              </w:rPr>
            </w:pPr>
          </w:p>
        </w:tc>
        <w:tc>
          <w:tcPr>
            <w:tcW w:w="969" w:type="dxa"/>
          </w:tcPr>
          <w:p w:rsidR="008A3424" w:rsidRPr="002C6A3F" w:rsidRDefault="008A3424" w:rsidP="002C6A3F">
            <w:pPr>
              <w:pStyle w:val="BodyText"/>
              <w:keepNext/>
              <w:jc w:val="left"/>
              <w:rPr>
                <w:rFonts w:ascii="Arial" w:hAnsi="Arial" w:cs="Arial"/>
                <w:sz w:val="24"/>
              </w:rPr>
            </w:pPr>
          </w:p>
        </w:tc>
      </w:tr>
      <w:tr w:rsidR="007C0174" w:rsidRPr="002C6A3F">
        <w:trPr>
          <w:trHeight w:val="284"/>
        </w:trPr>
        <w:tc>
          <w:tcPr>
            <w:tcW w:w="648" w:type="dxa"/>
          </w:tcPr>
          <w:p w:rsidR="008A3424" w:rsidRPr="002C6A3F" w:rsidRDefault="00E2138F" w:rsidP="002C6A3F">
            <w:pPr>
              <w:pStyle w:val="Heading3"/>
              <w:rPr>
                <w:rFonts w:ascii="Arial" w:hAnsi="Arial" w:cs="Arial"/>
                <w:b/>
                <w:sz w:val="24"/>
              </w:rPr>
            </w:pPr>
            <w:r w:rsidRPr="002C6A3F">
              <w:rPr>
                <w:rFonts w:ascii="Arial" w:hAnsi="Arial" w:cs="Arial"/>
                <w:b/>
                <w:sz w:val="24"/>
              </w:rPr>
              <w:t>4.</w:t>
            </w:r>
          </w:p>
        </w:tc>
        <w:tc>
          <w:tcPr>
            <w:tcW w:w="7669" w:type="dxa"/>
          </w:tcPr>
          <w:p w:rsidR="008A3424" w:rsidRPr="002C6A3F" w:rsidRDefault="00183EA1" w:rsidP="002C6A3F">
            <w:pPr>
              <w:pStyle w:val="Heading3"/>
              <w:jc w:val="both"/>
              <w:rPr>
                <w:rFonts w:ascii="Arial" w:hAnsi="Arial" w:cs="Arial"/>
                <w:b/>
                <w:sz w:val="24"/>
              </w:rPr>
            </w:pPr>
            <w:r w:rsidRPr="002C6A3F">
              <w:rPr>
                <w:rFonts w:ascii="Arial" w:hAnsi="Arial" w:cs="Arial"/>
                <w:b/>
                <w:sz w:val="24"/>
              </w:rPr>
              <w:t>Vote of Thanks to Jonathan Bolton by the Chair of Age UK Norfolk</w:t>
            </w:r>
          </w:p>
        </w:tc>
        <w:tc>
          <w:tcPr>
            <w:tcW w:w="969" w:type="dxa"/>
          </w:tcPr>
          <w:p w:rsidR="008A3424" w:rsidRPr="002C6A3F" w:rsidRDefault="008A3424" w:rsidP="002C6A3F">
            <w:pPr>
              <w:pStyle w:val="BodyText"/>
              <w:keepNext/>
              <w:jc w:val="left"/>
              <w:rPr>
                <w:rFonts w:ascii="Arial" w:hAnsi="Arial" w:cs="Arial"/>
                <w:b/>
                <w:sz w:val="24"/>
              </w:rPr>
            </w:pPr>
          </w:p>
        </w:tc>
      </w:tr>
      <w:tr w:rsidR="007C0174" w:rsidRPr="002C6A3F">
        <w:trPr>
          <w:trHeight w:val="284"/>
        </w:trPr>
        <w:tc>
          <w:tcPr>
            <w:tcW w:w="648" w:type="dxa"/>
          </w:tcPr>
          <w:p w:rsidR="005B779D" w:rsidRPr="002C6A3F" w:rsidRDefault="005B779D" w:rsidP="002C6A3F">
            <w:pPr>
              <w:pStyle w:val="Heading3"/>
              <w:ind w:left="720"/>
              <w:rPr>
                <w:rFonts w:ascii="Arial" w:hAnsi="Arial" w:cs="Arial"/>
                <w:sz w:val="24"/>
              </w:rPr>
            </w:pPr>
          </w:p>
        </w:tc>
        <w:tc>
          <w:tcPr>
            <w:tcW w:w="7669" w:type="dxa"/>
          </w:tcPr>
          <w:p w:rsidR="005B779D" w:rsidRPr="002C6A3F" w:rsidRDefault="005B779D" w:rsidP="002C6A3F">
            <w:pPr>
              <w:pStyle w:val="Heading3"/>
              <w:jc w:val="both"/>
              <w:rPr>
                <w:rFonts w:ascii="Arial" w:hAnsi="Arial" w:cs="Arial"/>
                <w:sz w:val="24"/>
              </w:rPr>
            </w:pPr>
          </w:p>
        </w:tc>
        <w:tc>
          <w:tcPr>
            <w:tcW w:w="969" w:type="dxa"/>
          </w:tcPr>
          <w:p w:rsidR="005B779D" w:rsidRPr="002C6A3F" w:rsidRDefault="005B779D" w:rsidP="002C6A3F">
            <w:pPr>
              <w:pStyle w:val="BodyText"/>
              <w:keepNext/>
              <w:jc w:val="left"/>
              <w:rPr>
                <w:rFonts w:ascii="Arial" w:hAnsi="Arial" w:cs="Arial"/>
                <w:sz w:val="24"/>
              </w:rPr>
            </w:pPr>
          </w:p>
        </w:tc>
      </w:tr>
      <w:tr w:rsidR="007C0174" w:rsidRPr="002C6A3F">
        <w:trPr>
          <w:trHeight w:val="284"/>
        </w:trPr>
        <w:tc>
          <w:tcPr>
            <w:tcW w:w="648" w:type="dxa"/>
          </w:tcPr>
          <w:p w:rsidR="008A3424" w:rsidRPr="002C6A3F" w:rsidRDefault="008A3424" w:rsidP="002C6A3F">
            <w:pPr>
              <w:pStyle w:val="Heading3"/>
              <w:rPr>
                <w:rFonts w:ascii="Arial" w:hAnsi="Arial" w:cs="Arial"/>
                <w:sz w:val="24"/>
              </w:rPr>
            </w:pPr>
          </w:p>
        </w:tc>
        <w:tc>
          <w:tcPr>
            <w:tcW w:w="7669" w:type="dxa"/>
          </w:tcPr>
          <w:p w:rsidR="0035072A" w:rsidRPr="002C6A3F" w:rsidRDefault="00183EA1" w:rsidP="002C6A3F">
            <w:pPr>
              <w:pStyle w:val="BodyText"/>
              <w:keepNext/>
              <w:rPr>
                <w:rFonts w:ascii="Arial" w:hAnsi="Arial" w:cs="Arial"/>
                <w:sz w:val="24"/>
              </w:rPr>
            </w:pPr>
            <w:r w:rsidRPr="002C6A3F">
              <w:rPr>
                <w:rFonts w:ascii="Arial" w:hAnsi="Arial" w:cs="Arial"/>
                <w:sz w:val="24"/>
              </w:rPr>
              <w:t>The Chair referred to item 2. of the Board report which referred to Mr Bolton’s seven years’ of service as a Trustee, Vice-Chair and Chair.</w:t>
            </w:r>
          </w:p>
          <w:p w:rsidR="00183EA1" w:rsidRPr="002C6A3F" w:rsidRDefault="00183EA1" w:rsidP="002C6A3F">
            <w:pPr>
              <w:pStyle w:val="BodyText"/>
              <w:keepNext/>
              <w:rPr>
                <w:rFonts w:ascii="Arial" w:hAnsi="Arial" w:cs="Arial"/>
                <w:sz w:val="24"/>
              </w:rPr>
            </w:pPr>
          </w:p>
          <w:p w:rsidR="00183EA1" w:rsidRPr="002C6A3F" w:rsidRDefault="00183EA1" w:rsidP="002C6A3F">
            <w:pPr>
              <w:pStyle w:val="BodyText"/>
              <w:keepNext/>
              <w:rPr>
                <w:rFonts w:ascii="Arial" w:hAnsi="Arial" w:cs="Arial"/>
                <w:sz w:val="24"/>
              </w:rPr>
            </w:pPr>
            <w:r w:rsidRPr="002C6A3F">
              <w:rPr>
                <w:rFonts w:ascii="Arial" w:hAnsi="Arial" w:cs="Arial"/>
                <w:sz w:val="24"/>
              </w:rPr>
              <w:t xml:space="preserve">On behalf of members, the Chair thanked Mr Bolton for his </w:t>
            </w:r>
            <w:r w:rsidR="00B5541C" w:rsidRPr="002C6A3F">
              <w:rPr>
                <w:rFonts w:ascii="Arial" w:hAnsi="Arial" w:cs="Arial"/>
                <w:sz w:val="24"/>
              </w:rPr>
              <w:t xml:space="preserve">service and </w:t>
            </w:r>
            <w:r w:rsidRPr="002C6A3F">
              <w:rPr>
                <w:rFonts w:ascii="Arial" w:hAnsi="Arial" w:cs="Arial"/>
                <w:sz w:val="24"/>
              </w:rPr>
              <w:t>contribution to Age UK Norfolk.</w:t>
            </w:r>
          </w:p>
        </w:tc>
        <w:tc>
          <w:tcPr>
            <w:tcW w:w="969" w:type="dxa"/>
          </w:tcPr>
          <w:p w:rsidR="00E161FD" w:rsidRPr="002C6A3F" w:rsidRDefault="00E161FD" w:rsidP="002C6A3F">
            <w:pPr>
              <w:pStyle w:val="BodyText"/>
              <w:keepNext/>
              <w:jc w:val="left"/>
              <w:rPr>
                <w:rFonts w:ascii="Arial" w:hAnsi="Arial" w:cs="Arial"/>
                <w:sz w:val="24"/>
              </w:rPr>
            </w:pPr>
          </w:p>
        </w:tc>
      </w:tr>
      <w:tr w:rsidR="007C0174" w:rsidRPr="002C6A3F">
        <w:trPr>
          <w:trHeight w:val="284"/>
        </w:trPr>
        <w:tc>
          <w:tcPr>
            <w:tcW w:w="648" w:type="dxa"/>
          </w:tcPr>
          <w:p w:rsidR="008A3424" w:rsidRPr="002C6A3F" w:rsidRDefault="008A3424" w:rsidP="002C6A3F">
            <w:pPr>
              <w:pStyle w:val="Heading3"/>
              <w:rPr>
                <w:rFonts w:ascii="Arial" w:hAnsi="Arial" w:cs="Arial"/>
                <w:sz w:val="24"/>
              </w:rPr>
            </w:pPr>
          </w:p>
        </w:tc>
        <w:tc>
          <w:tcPr>
            <w:tcW w:w="7669" w:type="dxa"/>
          </w:tcPr>
          <w:p w:rsidR="008A3424" w:rsidRPr="002C6A3F" w:rsidRDefault="008A3424" w:rsidP="002C6A3F">
            <w:pPr>
              <w:pStyle w:val="BodyText"/>
              <w:keepNext/>
              <w:rPr>
                <w:rFonts w:ascii="Arial" w:hAnsi="Arial" w:cs="Arial"/>
                <w:sz w:val="24"/>
              </w:rPr>
            </w:pPr>
          </w:p>
        </w:tc>
        <w:tc>
          <w:tcPr>
            <w:tcW w:w="969" w:type="dxa"/>
          </w:tcPr>
          <w:p w:rsidR="008A3424" w:rsidRPr="002C6A3F" w:rsidRDefault="008A3424" w:rsidP="002C6A3F">
            <w:pPr>
              <w:pStyle w:val="BodyText"/>
              <w:keepNext/>
              <w:jc w:val="left"/>
              <w:rPr>
                <w:rFonts w:ascii="Arial" w:hAnsi="Arial" w:cs="Arial"/>
                <w:sz w:val="24"/>
              </w:rPr>
            </w:pPr>
          </w:p>
        </w:tc>
      </w:tr>
      <w:tr w:rsidR="00CA4514" w:rsidRPr="002C6A3F">
        <w:trPr>
          <w:trHeight w:val="284"/>
        </w:trPr>
        <w:tc>
          <w:tcPr>
            <w:tcW w:w="648" w:type="dxa"/>
          </w:tcPr>
          <w:p w:rsidR="00183EA1" w:rsidRPr="002C6A3F" w:rsidRDefault="00CA4514" w:rsidP="002C6A3F">
            <w:pPr>
              <w:pStyle w:val="Heading3"/>
              <w:rPr>
                <w:rFonts w:ascii="Arial" w:hAnsi="Arial" w:cs="Arial"/>
                <w:sz w:val="24"/>
              </w:rPr>
            </w:pPr>
            <w:r w:rsidRPr="002C6A3F">
              <w:rPr>
                <w:rFonts w:ascii="Arial" w:hAnsi="Arial" w:cs="Arial"/>
                <w:b/>
                <w:sz w:val="24"/>
              </w:rPr>
              <w:t>5.</w:t>
            </w:r>
          </w:p>
        </w:tc>
        <w:tc>
          <w:tcPr>
            <w:tcW w:w="7669" w:type="dxa"/>
          </w:tcPr>
          <w:p w:rsidR="00461562" w:rsidRPr="002C6A3F" w:rsidRDefault="00183EA1" w:rsidP="002C6A3F">
            <w:pPr>
              <w:pStyle w:val="BodyText"/>
              <w:keepNext/>
              <w:rPr>
                <w:rFonts w:ascii="Arial" w:hAnsi="Arial" w:cs="Arial"/>
                <w:b/>
                <w:sz w:val="24"/>
              </w:rPr>
            </w:pPr>
            <w:r w:rsidRPr="002C6A3F">
              <w:rPr>
                <w:rFonts w:ascii="Arial" w:hAnsi="Arial" w:cs="Arial"/>
                <w:b/>
                <w:sz w:val="24"/>
              </w:rPr>
              <w:t>Norfolk Older People’s Strategic Partnership Board</w:t>
            </w:r>
          </w:p>
        </w:tc>
        <w:tc>
          <w:tcPr>
            <w:tcW w:w="969" w:type="dxa"/>
          </w:tcPr>
          <w:p w:rsidR="00CA4514" w:rsidRPr="002C6A3F" w:rsidRDefault="00CA4514" w:rsidP="002C6A3F">
            <w:pPr>
              <w:pStyle w:val="BodyText"/>
              <w:keepNext/>
              <w:jc w:val="left"/>
              <w:rPr>
                <w:rFonts w:ascii="Arial" w:hAnsi="Arial" w:cs="Arial"/>
                <w:b/>
                <w:sz w:val="24"/>
              </w:rPr>
            </w:pPr>
          </w:p>
        </w:tc>
      </w:tr>
      <w:tr w:rsidR="00CA4514" w:rsidRPr="002C6A3F">
        <w:trPr>
          <w:trHeight w:val="284"/>
        </w:trPr>
        <w:tc>
          <w:tcPr>
            <w:tcW w:w="648" w:type="dxa"/>
          </w:tcPr>
          <w:p w:rsidR="00CA4514" w:rsidRPr="002C6A3F" w:rsidRDefault="00CA4514" w:rsidP="002C6A3F">
            <w:pPr>
              <w:pStyle w:val="Heading3"/>
              <w:rPr>
                <w:rFonts w:ascii="Arial" w:hAnsi="Arial" w:cs="Arial"/>
                <w:sz w:val="24"/>
              </w:rPr>
            </w:pPr>
          </w:p>
        </w:tc>
        <w:tc>
          <w:tcPr>
            <w:tcW w:w="7669" w:type="dxa"/>
          </w:tcPr>
          <w:p w:rsidR="00CA4514" w:rsidRPr="002C6A3F" w:rsidRDefault="00CA4514" w:rsidP="002C6A3F">
            <w:pPr>
              <w:pStyle w:val="BodyText"/>
              <w:keepNext/>
              <w:rPr>
                <w:rFonts w:ascii="Arial" w:hAnsi="Arial" w:cs="Arial"/>
                <w:sz w:val="24"/>
              </w:rPr>
            </w:pPr>
          </w:p>
        </w:tc>
        <w:tc>
          <w:tcPr>
            <w:tcW w:w="969" w:type="dxa"/>
          </w:tcPr>
          <w:p w:rsidR="00CA4514" w:rsidRPr="002C6A3F" w:rsidRDefault="00CA4514" w:rsidP="002C6A3F">
            <w:pPr>
              <w:pStyle w:val="BodyText"/>
              <w:keepNext/>
              <w:jc w:val="left"/>
              <w:rPr>
                <w:rFonts w:ascii="Arial" w:hAnsi="Arial" w:cs="Arial"/>
                <w:sz w:val="24"/>
              </w:rPr>
            </w:pPr>
          </w:p>
        </w:tc>
      </w:tr>
      <w:tr w:rsidR="00183EA1" w:rsidRPr="002C6A3F">
        <w:trPr>
          <w:trHeight w:val="284"/>
        </w:trPr>
        <w:tc>
          <w:tcPr>
            <w:tcW w:w="648" w:type="dxa"/>
          </w:tcPr>
          <w:p w:rsidR="00183EA1" w:rsidRPr="002C6A3F" w:rsidRDefault="00183EA1" w:rsidP="002C6A3F">
            <w:pPr>
              <w:pStyle w:val="Heading3"/>
              <w:rPr>
                <w:rFonts w:ascii="Arial" w:hAnsi="Arial" w:cs="Arial"/>
                <w:b/>
                <w:sz w:val="24"/>
              </w:rPr>
            </w:pPr>
          </w:p>
        </w:tc>
        <w:tc>
          <w:tcPr>
            <w:tcW w:w="7669" w:type="dxa"/>
          </w:tcPr>
          <w:p w:rsidR="00183EA1" w:rsidRPr="002C6A3F" w:rsidRDefault="00183EA1" w:rsidP="002C6A3F">
            <w:pPr>
              <w:pStyle w:val="BodyText"/>
              <w:keepNext/>
              <w:rPr>
                <w:rFonts w:ascii="Arial" w:hAnsi="Arial" w:cs="Arial"/>
                <w:b/>
                <w:sz w:val="24"/>
              </w:rPr>
            </w:pPr>
            <w:r w:rsidRPr="002C6A3F">
              <w:rPr>
                <w:rFonts w:ascii="Arial" w:hAnsi="Arial" w:cs="Arial"/>
                <w:b/>
                <w:sz w:val="24"/>
              </w:rPr>
              <w:t xml:space="preserve">5.1 Verbal Report from NCoA Representatives (The NCoA </w:t>
            </w:r>
            <w:r w:rsidRPr="002C6A3F">
              <w:rPr>
                <w:rFonts w:ascii="Arial" w:hAnsi="Arial" w:cs="Arial"/>
                <w:b/>
                <w:sz w:val="24"/>
              </w:rPr>
              <w:br/>
              <w:t xml:space="preserve">        representatives are: David Button, Dr Derek Land and </w:t>
            </w:r>
            <w:r w:rsidRPr="002C6A3F">
              <w:rPr>
                <w:rFonts w:ascii="Arial" w:hAnsi="Arial" w:cs="Arial"/>
                <w:b/>
                <w:sz w:val="24"/>
              </w:rPr>
              <w:br/>
              <w:t xml:space="preserve">        Carole Williams)</w:t>
            </w:r>
          </w:p>
        </w:tc>
        <w:tc>
          <w:tcPr>
            <w:tcW w:w="969" w:type="dxa"/>
          </w:tcPr>
          <w:p w:rsidR="00183EA1" w:rsidRPr="002C6A3F" w:rsidRDefault="00183EA1" w:rsidP="002C6A3F">
            <w:pPr>
              <w:pStyle w:val="BodyText"/>
              <w:keepNext/>
              <w:jc w:val="left"/>
              <w:rPr>
                <w:rFonts w:ascii="Arial" w:hAnsi="Arial" w:cs="Arial"/>
                <w:b/>
                <w:sz w:val="24"/>
              </w:rPr>
            </w:pPr>
          </w:p>
        </w:tc>
      </w:tr>
      <w:tr w:rsidR="00183EA1" w:rsidRPr="002C6A3F">
        <w:trPr>
          <w:trHeight w:val="284"/>
        </w:trPr>
        <w:tc>
          <w:tcPr>
            <w:tcW w:w="648" w:type="dxa"/>
          </w:tcPr>
          <w:p w:rsidR="00183EA1" w:rsidRPr="002C6A3F" w:rsidRDefault="00183EA1" w:rsidP="002C6A3F">
            <w:pPr>
              <w:pStyle w:val="Heading3"/>
              <w:rPr>
                <w:rFonts w:ascii="Arial" w:hAnsi="Arial" w:cs="Arial"/>
                <w:sz w:val="24"/>
              </w:rPr>
            </w:pPr>
          </w:p>
        </w:tc>
        <w:tc>
          <w:tcPr>
            <w:tcW w:w="7669" w:type="dxa"/>
          </w:tcPr>
          <w:p w:rsidR="00183EA1" w:rsidRPr="002C6A3F" w:rsidRDefault="00183EA1" w:rsidP="002C6A3F">
            <w:pPr>
              <w:pStyle w:val="BodyText"/>
              <w:keepNext/>
              <w:rPr>
                <w:rFonts w:ascii="Arial" w:hAnsi="Arial" w:cs="Arial"/>
                <w:sz w:val="24"/>
              </w:rPr>
            </w:pPr>
          </w:p>
        </w:tc>
        <w:tc>
          <w:tcPr>
            <w:tcW w:w="969" w:type="dxa"/>
          </w:tcPr>
          <w:p w:rsidR="00183EA1" w:rsidRPr="002C6A3F" w:rsidRDefault="00183EA1" w:rsidP="002C6A3F">
            <w:pPr>
              <w:pStyle w:val="BodyText"/>
              <w:keepNext/>
              <w:jc w:val="left"/>
              <w:rPr>
                <w:rFonts w:ascii="Arial" w:hAnsi="Arial" w:cs="Arial"/>
                <w:sz w:val="24"/>
              </w:rPr>
            </w:pPr>
          </w:p>
        </w:tc>
      </w:tr>
      <w:tr w:rsidR="00CA4514" w:rsidRPr="002C6A3F">
        <w:trPr>
          <w:trHeight w:val="284"/>
        </w:trPr>
        <w:tc>
          <w:tcPr>
            <w:tcW w:w="648" w:type="dxa"/>
          </w:tcPr>
          <w:p w:rsidR="00CA4514" w:rsidRPr="002C6A3F" w:rsidRDefault="00CA4514" w:rsidP="002C6A3F">
            <w:pPr>
              <w:pStyle w:val="Heading3"/>
              <w:rPr>
                <w:rFonts w:ascii="Arial" w:hAnsi="Arial" w:cs="Arial"/>
                <w:sz w:val="24"/>
              </w:rPr>
            </w:pPr>
          </w:p>
        </w:tc>
        <w:tc>
          <w:tcPr>
            <w:tcW w:w="7669" w:type="dxa"/>
          </w:tcPr>
          <w:p w:rsidR="000B5F0F" w:rsidRPr="002C6A3F" w:rsidRDefault="000B5F0F" w:rsidP="002C6A3F">
            <w:pPr>
              <w:pStyle w:val="BodyText"/>
              <w:keepNext/>
              <w:rPr>
                <w:rFonts w:ascii="Arial" w:hAnsi="Arial" w:cs="Arial"/>
                <w:sz w:val="24"/>
              </w:rPr>
            </w:pPr>
            <w:r w:rsidRPr="002C6A3F">
              <w:rPr>
                <w:rFonts w:ascii="Arial" w:hAnsi="Arial" w:cs="Arial"/>
                <w:sz w:val="24"/>
              </w:rPr>
              <w:t xml:space="preserve">The Chair noted that Mrs Williams, who had sent apologies to today’s meeting, had submitted a written report on the Norfolk Older People’s Strategic Partnership (NOPSP) Board meeting held on 09 March 2016.  </w:t>
            </w:r>
            <w:r w:rsidR="00EE34D8" w:rsidRPr="002C6A3F">
              <w:rPr>
                <w:rFonts w:ascii="Arial" w:hAnsi="Arial" w:cs="Arial"/>
                <w:sz w:val="24"/>
              </w:rPr>
              <w:t>Dr Land and Mr Button also provided verbal updates, speaking about the importance of partnership working particularly for smaller organisations and priorities for the Board’</w:t>
            </w:r>
            <w:r w:rsidR="004777E8" w:rsidRPr="002C6A3F">
              <w:rPr>
                <w:rFonts w:ascii="Arial" w:hAnsi="Arial" w:cs="Arial"/>
                <w:sz w:val="24"/>
              </w:rPr>
              <w:t xml:space="preserve">s work. </w:t>
            </w:r>
          </w:p>
          <w:p w:rsidR="004777E8" w:rsidRPr="002C6A3F" w:rsidRDefault="004777E8" w:rsidP="002C6A3F">
            <w:pPr>
              <w:pStyle w:val="BodyText"/>
              <w:keepNext/>
              <w:rPr>
                <w:rFonts w:ascii="Arial" w:hAnsi="Arial" w:cs="Arial"/>
                <w:sz w:val="24"/>
              </w:rPr>
            </w:pPr>
          </w:p>
          <w:p w:rsidR="00C1025F" w:rsidRPr="002C6A3F" w:rsidRDefault="004777E8" w:rsidP="002C6A3F">
            <w:pPr>
              <w:pStyle w:val="BodyText"/>
              <w:keepNext/>
              <w:rPr>
                <w:rFonts w:ascii="Arial" w:hAnsi="Arial" w:cs="Arial"/>
                <w:sz w:val="24"/>
              </w:rPr>
            </w:pPr>
            <w:r w:rsidRPr="002C6A3F">
              <w:rPr>
                <w:rFonts w:ascii="Arial" w:hAnsi="Arial" w:cs="Arial"/>
                <w:sz w:val="24"/>
              </w:rPr>
              <w:t xml:space="preserve">The Chief Executive agreed that partnership working was important and </w:t>
            </w:r>
            <w:r w:rsidR="00C836A0" w:rsidRPr="002C6A3F">
              <w:rPr>
                <w:rFonts w:ascii="Arial" w:hAnsi="Arial" w:cs="Arial"/>
                <w:sz w:val="24"/>
              </w:rPr>
              <w:t xml:space="preserve">reported on the </w:t>
            </w:r>
            <w:r w:rsidR="00F07C29" w:rsidRPr="002C6A3F">
              <w:rPr>
                <w:rFonts w:ascii="Arial" w:hAnsi="Arial" w:cs="Arial"/>
                <w:sz w:val="24"/>
              </w:rPr>
              <w:t>community development work</w:t>
            </w:r>
            <w:r w:rsidR="00C836A0" w:rsidRPr="002C6A3F">
              <w:rPr>
                <w:rFonts w:ascii="Arial" w:hAnsi="Arial" w:cs="Arial"/>
                <w:sz w:val="24"/>
              </w:rPr>
              <w:t xml:space="preserve"> that Age UK Norfolk provided locally.  </w:t>
            </w:r>
          </w:p>
        </w:tc>
        <w:tc>
          <w:tcPr>
            <w:tcW w:w="969" w:type="dxa"/>
          </w:tcPr>
          <w:p w:rsidR="00CA4514" w:rsidRPr="002C6A3F" w:rsidRDefault="00CA4514" w:rsidP="002C6A3F">
            <w:pPr>
              <w:pStyle w:val="BodyText"/>
              <w:keepNext/>
              <w:jc w:val="left"/>
              <w:rPr>
                <w:rFonts w:ascii="Arial" w:hAnsi="Arial" w:cs="Arial"/>
                <w:sz w:val="24"/>
              </w:rPr>
            </w:pPr>
          </w:p>
        </w:tc>
      </w:tr>
      <w:tr w:rsidR="00CA4514" w:rsidRPr="002C6A3F">
        <w:trPr>
          <w:trHeight w:val="284"/>
        </w:trPr>
        <w:tc>
          <w:tcPr>
            <w:tcW w:w="648" w:type="dxa"/>
          </w:tcPr>
          <w:p w:rsidR="00CA4514" w:rsidRPr="002C6A3F" w:rsidRDefault="00CA4514" w:rsidP="002C6A3F">
            <w:pPr>
              <w:pStyle w:val="Heading3"/>
              <w:rPr>
                <w:rFonts w:ascii="Arial" w:hAnsi="Arial" w:cs="Arial"/>
                <w:sz w:val="24"/>
              </w:rPr>
            </w:pPr>
          </w:p>
        </w:tc>
        <w:tc>
          <w:tcPr>
            <w:tcW w:w="7669" w:type="dxa"/>
          </w:tcPr>
          <w:p w:rsidR="00CA4514" w:rsidRPr="002C6A3F" w:rsidRDefault="00CA4514" w:rsidP="002C6A3F">
            <w:pPr>
              <w:pStyle w:val="BodyText"/>
              <w:keepNext/>
              <w:rPr>
                <w:rFonts w:ascii="Arial" w:hAnsi="Arial" w:cs="Arial"/>
                <w:sz w:val="24"/>
              </w:rPr>
            </w:pPr>
          </w:p>
        </w:tc>
        <w:tc>
          <w:tcPr>
            <w:tcW w:w="969" w:type="dxa"/>
          </w:tcPr>
          <w:p w:rsidR="00CA4514" w:rsidRPr="002C6A3F" w:rsidRDefault="00CA4514" w:rsidP="002C6A3F">
            <w:pPr>
              <w:pStyle w:val="BodyText"/>
              <w:keepNext/>
              <w:jc w:val="left"/>
              <w:rPr>
                <w:rFonts w:ascii="Arial" w:hAnsi="Arial" w:cs="Arial"/>
                <w:sz w:val="24"/>
              </w:rPr>
            </w:pPr>
          </w:p>
        </w:tc>
      </w:tr>
      <w:tr w:rsidR="007C0174" w:rsidRPr="002C6A3F">
        <w:trPr>
          <w:trHeight w:val="284"/>
        </w:trPr>
        <w:tc>
          <w:tcPr>
            <w:tcW w:w="648" w:type="dxa"/>
          </w:tcPr>
          <w:p w:rsidR="008A3424" w:rsidRPr="002C6A3F" w:rsidRDefault="00BA0062" w:rsidP="002C6A3F">
            <w:pPr>
              <w:pStyle w:val="Heading3"/>
              <w:jc w:val="both"/>
              <w:rPr>
                <w:rFonts w:ascii="Arial" w:hAnsi="Arial" w:cs="Arial"/>
                <w:b/>
                <w:sz w:val="24"/>
              </w:rPr>
            </w:pPr>
            <w:r w:rsidRPr="002C6A3F">
              <w:rPr>
                <w:rFonts w:ascii="Arial" w:hAnsi="Arial" w:cs="Arial"/>
                <w:b/>
                <w:sz w:val="24"/>
              </w:rPr>
              <w:t>6</w:t>
            </w:r>
            <w:r w:rsidR="008D6450" w:rsidRPr="002C6A3F">
              <w:rPr>
                <w:rFonts w:ascii="Arial" w:hAnsi="Arial" w:cs="Arial"/>
                <w:b/>
                <w:sz w:val="24"/>
              </w:rPr>
              <w:t>.</w:t>
            </w:r>
          </w:p>
        </w:tc>
        <w:tc>
          <w:tcPr>
            <w:tcW w:w="7669" w:type="dxa"/>
          </w:tcPr>
          <w:p w:rsidR="008A3424" w:rsidRPr="002C6A3F" w:rsidRDefault="00C836A0" w:rsidP="002C6A3F">
            <w:pPr>
              <w:pStyle w:val="Heading3"/>
              <w:jc w:val="both"/>
              <w:rPr>
                <w:rFonts w:ascii="Arial" w:hAnsi="Arial" w:cs="Arial"/>
                <w:b/>
                <w:sz w:val="24"/>
              </w:rPr>
            </w:pPr>
            <w:r w:rsidRPr="002C6A3F">
              <w:rPr>
                <w:rFonts w:ascii="Arial" w:hAnsi="Arial" w:cs="Arial"/>
                <w:b/>
                <w:sz w:val="24"/>
              </w:rPr>
              <w:t xml:space="preserve">Health and Wellbeing Board (NCoA representative is Joyce Hopwood).  </w:t>
            </w:r>
          </w:p>
        </w:tc>
        <w:tc>
          <w:tcPr>
            <w:tcW w:w="969" w:type="dxa"/>
          </w:tcPr>
          <w:p w:rsidR="008A3424" w:rsidRPr="002C6A3F" w:rsidRDefault="008A3424" w:rsidP="002C6A3F">
            <w:pPr>
              <w:pStyle w:val="BodyText"/>
              <w:keepNext/>
              <w:rPr>
                <w:rFonts w:ascii="Arial" w:hAnsi="Arial" w:cs="Arial"/>
                <w:b/>
                <w:sz w:val="24"/>
              </w:rPr>
            </w:pPr>
          </w:p>
        </w:tc>
      </w:tr>
      <w:tr w:rsidR="00C1025F" w:rsidRPr="002C6A3F">
        <w:trPr>
          <w:trHeight w:val="284"/>
        </w:trPr>
        <w:tc>
          <w:tcPr>
            <w:tcW w:w="648" w:type="dxa"/>
          </w:tcPr>
          <w:p w:rsidR="00C1025F" w:rsidRPr="002C6A3F" w:rsidRDefault="00C1025F" w:rsidP="002C6A3F">
            <w:pPr>
              <w:pStyle w:val="Heading3"/>
              <w:rPr>
                <w:rFonts w:ascii="Arial" w:hAnsi="Arial" w:cs="Arial"/>
                <w:sz w:val="24"/>
              </w:rPr>
            </w:pPr>
          </w:p>
        </w:tc>
        <w:tc>
          <w:tcPr>
            <w:tcW w:w="7669" w:type="dxa"/>
          </w:tcPr>
          <w:p w:rsidR="00C1025F" w:rsidRPr="002C6A3F" w:rsidRDefault="00C1025F" w:rsidP="002C6A3F">
            <w:pPr>
              <w:pStyle w:val="BodyText"/>
              <w:keepNext/>
              <w:rPr>
                <w:rFonts w:ascii="Arial" w:hAnsi="Arial" w:cs="Arial"/>
                <w:sz w:val="24"/>
              </w:rPr>
            </w:pPr>
          </w:p>
        </w:tc>
        <w:tc>
          <w:tcPr>
            <w:tcW w:w="969" w:type="dxa"/>
          </w:tcPr>
          <w:p w:rsidR="00C1025F" w:rsidRPr="002C6A3F" w:rsidRDefault="00C1025F" w:rsidP="002C6A3F">
            <w:pPr>
              <w:pStyle w:val="BodyText"/>
              <w:keepNext/>
              <w:jc w:val="left"/>
              <w:rPr>
                <w:rFonts w:ascii="Arial" w:hAnsi="Arial" w:cs="Arial"/>
                <w:sz w:val="24"/>
              </w:rPr>
            </w:pPr>
          </w:p>
        </w:tc>
      </w:tr>
      <w:tr w:rsidR="00C1025F" w:rsidRPr="002C6A3F">
        <w:trPr>
          <w:trHeight w:val="284"/>
        </w:trPr>
        <w:tc>
          <w:tcPr>
            <w:tcW w:w="648" w:type="dxa"/>
          </w:tcPr>
          <w:p w:rsidR="00C1025F" w:rsidRPr="002C6A3F" w:rsidRDefault="00C1025F" w:rsidP="002C6A3F">
            <w:pPr>
              <w:pStyle w:val="Heading3"/>
              <w:rPr>
                <w:rFonts w:ascii="Arial" w:hAnsi="Arial" w:cs="Arial"/>
                <w:sz w:val="24"/>
              </w:rPr>
            </w:pPr>
          </w:p>
        </w:tc>
        <w:tc>
          <w:tcPr>
            <w:tcW w:w="7669" w:type="dxa"/>
          </w:tcPr>
          <w:p w:rsidR="00693738" w:rsidRPr="002C6A3F" w:rsidRDefault="00C836A0" w:rsidP="00301A14">
            <w:pPr>
              <w:pStyle w:val="BodyText"/>
              <w:keepNext/>
              <w:rPr>
                <w:rFonts w:ascii="Arial" w:hAnsi="Arial" w:cs="Arial"/>
                <w:sz w:val="24"/>
              </w:rPr>
            </w:pPr>
            <w:r w:rsidRPr="002C6A3F">
              <w:rPr>
                <w:rFonts w:ascii="Arial" w:hAnsi="Arial" w:cs="Arial"/>
                <w:sz w:val="24"/>
              </w:rPr>
              <w:t xml:space="preserve">The Chair explained that the NCoA representative on the Health and Wellbeing Board, Mrs Hopwood, </w:t>
            </w:r>
            <w:r w:rsidR="00CE3AD9" w:rsidRPr="002C6A3F">
              <w:rPr>
                <w:rFonts w:ascii="Arial" w:hAnsi="Arial" w:cs="Arial"/>
                <w:sz w:val="24"/>
              </w:rPr>
              <w:t xml:space="preserve">had sent apologies for today’s meeting.  Cllr Whitaker reported that the next meeting would take place on </w:t>
            </w:r>
            <w:r w:rsidR="00301A14">
              <w:rPr>
                <w:rFonts w:ascii="Arial" w:hAnsi="Arial" w:cs="Arial"/>
                <w:sz w:val="24"/>
              </w:rPr>
              <w:t>20</w:t>
            </w:r>
            <w:r w:rsidR="00CE3AD9" w:rsidRPr="002C6A3F">
              <w:rPr>
                <w:rFonts w:ascii="Arial" w:hAnsi="Arial" w:cs="Arial"/>
                <w:sz w:val="24"/>
              </w:rPr>
              <w:t xml:space="preserve"> July 2016.  </w:t>
            </w:r>
            <w:r w:rsidR="006E4724" w:rsidRPr="002C6A3F">
              <w:rPr>
                <w:rFonts w:ascii="Arial" w:hAnsi="Arial" w:cs="Arial"/>
                <w:sz w:val="24"/>
              </w:rPr>
              <w:t xml:space="preserve"> </w:t>
            </w:r>
          </w:p>
        </w:tc>
        <w:tc>
          <w:tcPr>
            <w:tcW w:w="969" w:type="dxa"/>
          </w:tcPr>
          <w:p w:rsidR="00C1025F" w:rsidRPr="002C6A3F" w:rsidRDefault="00C1025F" w:rsidP="002C6A3F">
            <w:pPr>
              <w:pStyle w:val="BodyText"/>
              <w:keepNext/>
              <w:jc w:val="left"/>
              <w:rPr>
                <w:rFonts w:ascii="Arial" w:hAnsi="Arial" w:cs="Arial"/>
                <w:sz w:val="24"/>
              </w:rPr>
            </w:pPr>
          </w:p>
        </w:tc>
      </w:tr>
      <w:tr w:rsidR="00C1025F" w:rsidRPr="002C6A3F">
        <w:trPr>
          <w:trHeight w:val="284"/>
        </w:trPr>
        <w:tc>
          <w:tcPr>
            <w:tcW w:w="648" w:type="dxa"/>
          </w:tcPr>
          <w:p w:rsidR="00C1025F" w:rsidRPr="002C6A3F" w:rsidRDefault="00C1025F" w:rsidP="002C6A3F">
            <w:pPr>
              <w:pStyle w:val="Heading3"/>
              <w:rPr>
                <w:rFonts w:ascii="Arial" w:hAnsi="Arial" w:cs="Arial"/>
                <w:sz w:val="24"/>
              </w:rPr>
            </w:pPr>
          </w:p>
        </w:tc>
        <w:tc>
          <w:tcPr>
            <w:tcW w:w="7669" w:type="dxa"/>
          </w:tcPr>
          <w:p w:rsidR="004B2B6A" w:rsidRPr="002C6A3F" w:rsidRDefault="004B2B6A" w:rsidP="002C6A3F">
            <w:pPr>
              <w:pStyle w:val="BodyText"/>
              <w:keepNext/>
              <w:rPr>
                <w:rFonts w:ascii="Arial" w:hAnsi="Arial" w:cs="Arial"/>
                <w:sz w:val="24"/>
              </w:rPr>
            </w:pPr>
          </w:p>
          <w:p w:rsidR="002C6A3F" w:rsidRPr="002C6A3F" w:rsidRDefault="002C6A3F" w:rsidP="002C6A3F">
            <w:pPr>
              <w:pStyle w:val="BodyText"/>
              <w:keepNext/>
              <w:rPr>
                <w:rFonts w:ascii="Arial" w:hAnsi="Arial" w:cs="Arial"/>
                <w:sz w:val="24"/>
              </w:rPr>
            </w:pPr>
          </w:p>
        </w:tc>
        <w:tc>
          <w:tcPr>
            <w:tcW w:w="969" w:type="dxa"/>
          </w:tcPr>
          <w:p w:rsidR="00C1025F" w:rsidRPr="002C6A3F" w:rsidRDefault="00C1025F" w:rsidP="002C6A3F">
            <w:pPr>
              <w:pStyle w:val="BodyText"/>
              <w:keepNext/>
              <w:jc w:val="left"/>
              <w:rPr>
                <w:rFonts w:ascii="Arial" w:hAnsi="Arial" w:cs="Arial"/>
                <w:sz w:val="24"/>
              </w:rPr>
            </w:pPr>
          </w:p>
        </w:tc>
      </w:tr>
      <w:tr w:rsidR="00C1025F" w:rsidRPr="002C6A3F">
        <w:trPr>
          <w:trHeight w:val="284"/>
        </w:trPr>
        <w:tc>
          <w:tcPr>
            <w:tcW w:w="648" w:type="dxa"/>
          </w:tcPr>
          <w:p w:rsidR="00C1025F" w:rsidRPr="002C6A3F" w:rsidRDefault="00CE3AD9" w:rsidP="002C6A3F">
            <w:pPr>
              <w:pStyle w:val="Heading3"/>
              <w:rPr>
                <w:rFonts w:ascii="Arial" w:hAnsi="Arial" w:cs="Arial"/>
                <w:b/>
                <w:sz w:val="24"/>
              </w:rPr>
            </w:pPr>
            <w:r w:rsidRPr="002C6A3F">
              <w:rPr>
                <w:rFonts w:ascii="Arial" w:hAnsi="Arial" w:cs="Arial"/>
                <w:b/>
                <w:sz w:val="24"/>
              </w:rPr>
              <w:lastRenderedPageBreak/>
              <w:t>7.</w:t>
            </w:r>
          </w:p>
        </w:tc>
        <w:tc>
          <w:tcPr>
            <w:tcW w:w="7669" w:type="dxa"/>
          </w:tcPr>
          <w:p w:rsidR="00C1025F" w:rsidRPr="002C6A3F" w:rsidRDefault="00CE3AD9" w:rsidP="002C6A3F">
            <w:pPr>
              <w:keepNext/>
              <w:jc w:val="both"/>
              <w:rPr>
                <w:rFonts w:ascii="Arial" w:hAnsi="Arial" w:cs="Arial"/>
                <w:b/>
                <w:sz w:val="24"/>
              </w:rPr>
            </w:pPr>
            <w:r w:rsidRPr="002C6A3F">
              <w:rPr>
                <w:rFonts w:ascii="Arial" w:hAnsi="Arial" w:cs="Arial"/>
                <w:b/>
                <w:sz w:val="24"/>
              </w:rPr>
              <w:t xml:space="preserve">Presentation: </w:t>
            </w:r>
            <w:r w:rsidRPr="002C6A3F">
              <w:rPr>
                <w:rFonts w:ascii="Arial" w:hAnsi="Arial" w:cs="Arial"/>
                <w:b/>
                <w:bCs w:val="0"/>
                <w:sz w:val="24"/>
                <w:lang w:eastAsia="en-GB"/>
              </w:rPr>
              <w:t xml:space="preserve">Willie Cruickshank, Norfolk and Suffolk Dementia Alliance: </w:t>
            </w:r>
            <w:r w:rsidRPr="002C6A3F">
              <w:rPr>
                <w:rFonts w:ascii="Arial" w:hAnsi="Arial" w:cs="Arial"/>
                <w:b/>
                <w:bCs w:val="0"/>
                <w:i/>
                <w:sz w:val="24"/>
                <w:lang w:eastAsia="en-GB"/>
              </w:rPr>
              <w:t>Dementia – The Regional and National Picture</w:t>
            </w:r>
          </w:p>
        </w:tc>
        <w:tc>
          <w:tcPr>
            <w:tcW w:w="969" w:type="dxa"/>
          </w:tcPr>
          <w:p w:rsidR="00C1025F" w:rsidRPr="002C6A3F" w:rsidRDefault="00C1025F" w:rsidP="002C6A3F">
            <w:pPr>
              <w:pStyle w:val="BodyText"/>
              <w:keepNext/>
              <w:jc w:val="left"/>
              <w:rPr>
                <w:rFonts w:ascii="Arial" w:hAnsi="Arial" w:cs="Arial"/>
                <w:b/>
                <w:sz w:val="24"/>
              </w:rPr>
            </w:pPr>
          </w:p>
        </w:tc>
      </w:tr>
      <w:tr w:rsidR="00A44200" w:rsidRPr="002C6A3F">
        <w:trPr>
          <w:trHeight w:val="284"/>
        </w:trPr>
        <w:tc>
          <w:tcPr>
            <w:tcW w:w="648" w:type="dxa"/>
          </w:tcPr>
          <w:p w:rsidR="00A44200" w:rsidRPr="002C6A3F" w:rsidRDefault="00A44200" w:rsidP="002C6A3F">
            <w:pPr>
              <w:pStyle w:val="Heading3"/>
              <w:rPr>
                <w:rFonts w:ascii="Arial" w:hAnsi="Arial" w:cs="Arial"/>
                <w:sz w:val="24"/>
              </w:rPr>
            </w:pPr>
          </w:p>
        </w:tc>
        <w:tc>
          <w:tcPr>
            <w:tcW w:w="7669" w:type="dxa"/>
          </w:tcPr>
          <w:p w:rsidR="00A44200" w:rsidRPr="002C6A3F" w:rsidRDefault="00A44200" w:rsidP="002C6A3F">
            <w:pPr>
              <w:pStyle w:val="BodyText"/>
              <w:keepNext/>
              <w:rPr>
                <w:rFonts w:ascii="Arial" w:hAnsi="Arial" w:cs="Arial"/>
                <w:sz w:val="24"/>
              </w:rPr>
            </w:pPr>
          </w:p>
        </w:tc>
        <w:tc>
          <w:tcPr>
            <w:tcW w:w="969" w:type="dxa"/>
          </w:tcPr>
          <w:p w:rsidR="00A44200" w:rsidRPr="002C6A3F" w:rsidRDefault="00A44200" w:rsidP="002C6A3F">
            <w:pPr>
              <w:pStyle w:val="BodyText"/>
              <w:keepNext/>
              <w:jc w:val="left"/>
              <w:rPr>
                <w:rFonts w:ascii="Arial" w:hAnsi="Arial" w:cs="Arial"/>
                <w:sz w:val="24"/>
              </w:rPr>
            </w:pPr>
          </w:p>
        </w:tc>
      </w:tr>
      <w:tr w:rsidR="00C1025F" w:rsidRPr="002C6A3F">
        <w:trPr>
          <w:trHeight w:val="284"/>
        </w:trPr>
        <w:tc>
          <w:tcPr>
            <w:tcW w:w="648" w:type="dxa"/>
          </w:tcPr>
          <w:p w:rsidR="00C1025F" w:rsidRPr="002C6A3F" w:rsidRDefault="00C1025F" w:rsidP="002C6A3F">
            <w:pPr>
              <w:pStyle w:val="Heading3"/>
              <w:rPr>
                <w:rFonts w:ascii="Arial" w:hAnsi="Arial" w:cs="Arial"/>
                <w:sz w:val="24"/>
              </w:rPr>
            </w:pPr>
          </w:p>
        </w:tc>
        <w:tc>
          <w:tcPr>
            <w:tcW w:w="7669" w:type="dxa"/>
          </w:tcPr>
          <w:p w:rsidR="007D33CA" w:rsidRPr="002C6A3F" w:rsidRDefault="00752661" w:rsidP="002C6A3F">
            <w:pPr>
              <w:pStyle w:val="BodyText"/>
              <w:keepNext/>
              <w:rPr>
                <w:rFonts w:ascii="Arial" w:hAnsi="Arial" w:cs="Arial"/>
                <w:sz w:val="24"/>
              </w:rPr>
            </w:pPr>
            <w:r w:rsidRPr="002C6A3F">
              <w:rPr>
                <w:rFonts w:ascii="Arial" w:hAnsi="Arial" w:cs="Arial"/>
                <w:sz w:val="24"/>
              </w:rPr>
              <w:t>Mr Cruickshank introduced himself as the Director of the Norfolk and Suffolk Dementia Alliance.</w:t>
            </w:r>
          </w:p>
          <w:p w:rsidR="00752661" w:rsidRPr="002C6A3F" w:rsidRDefault="00752661" w:rsidP="002C6A3F">
            <w:pPr>
              <w:pStyle w:val="BodyText"/>
              <w:keepNext/>
              <w:rPr>
                <w:rFonts w:ascii="Arial" w:hAnsi="Arial" w:cs="Arial"/>
                <w:sz w:val="24"/>
              </w:rPr>
            </w:pPr>
          </w:p>
          <w:p w:rsidR="00752661" w:rsidRPr="002C6A3F" w:rsidRDefault="00752661" w:rsidP="002C6A3F">
            <w:pPr>
              <w:pStyle w:val="BodyText"/>
              <w:keepNext/>
              <w:rPr>
                <w:rFonts w:ascii="Arial" w:hAnsi="Arial" w:cs="Arial"/>
                <w:sz w:val="24"/>
              </w:rPr>
            </w:pPr>
            <w:r w:rsidRPr="002C6A3F">
              <w:rPr>
                <w:rFonts w:ascii="Arial" w:hAnsi="Arial" w:cs="Arial"/>
                <w:sz w:val="24"/>
              </w:rPr>
              <w:t xml:space="preserve">Mr Cruickshank spoke about the Prime Minister’s </w:t>
            </w:r>
            <w:r w:rsidR="00B64E1D" w:rsidRPr="002C6A3F">
              <w:rPr>
                <w:rFonts w:ascii="Arial" w:hAnsi="Arial" w:cs="Arial"/>
                <w:sz w:val="24"/>
              </w:rPr>
              <w:t xml:space="preserve">challenge around preparing for the expected increase in the number of people living and dealing with Dementia.  </w:t>
            </w:r>
            <w:r w:rsidR="002A38BF" w:rsidRPr="002C6A3F">
              <w:rPr>
                <w:rFonts w:ascii="Arial" w:hAnsi="Arial" w:cs="Arial"/>
                <w:sz w:val="24"/>
              </w:rPr>
              <w:t xml:space="preserve">An implementation plan had recently been published by the Government.  </w:t>
            </w:r>
            <w:r w:rsidR="005D553E" w:rsidRPr="002C6A3F">
              <w:rPr>
                <w:rFonts w:ascii="Arial" w:hAnsi="Arial" w:cs="Arial"/>
                <w:sz w:val="24"/>
              </w:rPr>
              <w:t>Mr Cruickshank said that t</w:t>
            </w:r>
            <w:r w:rsidR="002A38BF" w:rsidRPr="002C6A3F">
              <w:rPr>
                <w:rFonts w:ascii="Arial" w:hAnsi="Arial" w:cs="Arial"/>
                <w:sz w:val="24"/>
              </w:rPr>
              <w:t xml:space="preserve">he PM’s challenge was a key driver in the fight against Dementia.  </w:t>
            </w:r>
          </w:p>
          <w:p w:rsidR="002A38BF" w:rsidRPr="002C6A3F" w:rsidRDefault="002A38BF" w:rsidP="002C6A3F">
            <w:pPr>
              <w:pStyle w:val="BodyText"/>
              <w:keepNext/>
              <w:rPr>
                <w:rFonts w:ascii="Arial" w:hAnsi="Arial" w:cs="Arial"/>
                <w:sz w:val="24"/>
              </w:rPr>
            </w:pPr>
          </w:p>
          <w:p w:rsidR="002A38BF" w:rsidRPr="002C6A3F" w:rsidRDefault="00CF2606" w:rsidP="002C6A3F">
            <w:pPr>
              <w:pStyle w:val="BodyText"/>
              <w:keepNext/>
              <w:rPr>
                <w:rFonts w:ascii="Arial" w:hAnsi="Arial" w:cs="Arial"/>
                <w:sz w:val="24"/>
              </w:rPr>
            </w:pPr>
            <w:r w:rsidRPr="002C6A3F">
              <w:rPr>
                <w:rFonts w:ascii="Arial" w:hAnsi="Arial" w:cs="Arial"/>
                <w:sz w:val="24"/>
              </w:rPr>
              <w:t xml:space="preserve">Mr Cruickshank said he </w:t>
            </w:r>
            <w:r w:rsidR="005D553E" w:rsidRPr="002C6A3F">
              <w:rPr>
                <w:rFonts w:ascii="Arial" w:hAnsi="Arial" w:cs="Arial"/>
                <w:sz w:val="24"/>
              </w:rPr>
              <w:t>would not explain</w:t>
            </w:r>
            <w:r w:rsidRPr="002C6A3F">
              <w:rPr>
                <w:rFonts w:ascii="Arial" w:hAnsi="Arial" w:cs="Arial"/>
                <w:sz w:val="24"/>
              </w:rPr>
              <w:t xml:space="preserve"> what Dementia was</w:t>
            </w:r>
            <w:r w:rsidR="005D553E" w:rsidRPr="002C6A3F">
              <w:rPr>
                <w:rFonts w:ascii="Arial" w:hAnsi="Arial" w:cs="Arial"/>
                <w:sz w:val="24"/>
              </w:rPr>
              <w:t>,</w:t>
            </w:r>
            <w:r w:rsidRPr="002C6A3F">
              <w:rPr>
                <w:rFonts w:ascii="Arial" w:hAnsi="Arial" w:cs="Arial"/>
                <w:sz w:val="24"/>
              </w:rPr>
              <w:t xml:space="preserve"> as he was aware </w:t>
            </w:r>
            <w:r w:rsidR="005D553E" w:rsidRPr="002C6A3F">
              <w:rPr>
                <w:rFonts w:ascii="Arial" w:hAnsi="Arial" w:cs="Arial"/>
                <w:sz w:val="24"/>
              </w:rPr>
              <w:t xml:space="preserve">that </w:t>
            </w:r>
            <w:r w:rsidRPr="002C6A3F">
              <w:rPr>
                <w:rFonts w:ascii="Arial" w:hAnsi="Arial" w:cs="Arial"/>
                <w:sz w:val="24"/>
              </w:rPr>
              <w:t xml:space="preserve">he was speaking with an audience who </w:t>
            </w:r>
            <w:r w:rsidR="005D553E" w:rsidRPr="002C6A3F">
              <w:rPr>
                <w:rFonts w:ascii="Arial" w:hAnsi="Arial" w:cs="Arial"/>
                <w:sz w:val="24"/>
              </w:rPr>
              <w:t>were knowledgeable</w:t>
            </w:r>
            <w:r w:rsidRPr="002C6A3F">
              <w:rPr>
                <w:rFonts w:ascii="Arial" w:hAnsi="Arial" w:cs="Arial"/>
                <w:sz w:val="24"/>
              </w:rPr>
              <w:t xml:space="preserve"> </w:t>
            </w:r>
            <w:r w:rsidR="001A0780" w:rsidRPr="002C6A3F">
              <w:rPr>
                <w:rFonts w:ascii="Arial" w:hAnsi="Arial" w:cs="Arial"/>
                <w:sz w:val="24"/>
              </w:rPr>
              <w:t xml:space="preserve">about the </w:t>
            </w:r>
            <w:r w:rsidRPr="002C6A3F">
              <w:rPr>
                <w:rFonts w:ascii="Arial" w:hAnsi="Arial" w:cs="Arial"/>
                <w:sz w:val="24"/>
              </w:rPr>
              <w:t>condition and how it affected older people</w:t>
            </w:r>
            <w:r w:rsidR="001A0780" w:rsidRPr="002C6A3F">
              <w:rPr>
                <w:rFonts w:ascii="Arial" w:hAnsi="Arial" w:cs="Arial"/>
                <w:sz w:val="24"/>
              </w:rPr>
              <w:t xml:space="preserve"> and their carers</w:t>
            </w:r>
            <w:r w:rsidRPr="002C6A3F">
              <w:rPr>
                <w:rFonts w:ascii="Arial" w:hAnsi="Arial" w:cs="Arial"/>
                <w:sz w:val="24"/>
              </w:rPr>
              <w:t>.  However, he said part of the reason that Dementia was so prevalent was be</w:t>
            </w:r>
            <w:r w:rsidR="000D04A4" w:rsidRPr="002C6A3F">
              <w:rPr>
                <w:rFonts w:ascii="Arial" w:hAnsi="Arial" w:cs="Arial"/>
                <w:sz w:val="24"/>
              </w:rPr>
              <w:t>cause people were living longer - s</w:t>
            </w:r>
            <w:r w:rsidRPr="002C6A3F">
              <w:rPr>
                <w:rFonts w:ascii="Arial" w:hAnsi="Arial" w:cs="Arial"/>
                <w:sz w:val="24"/>
              </w:rPr>
              <w:t xml:space="preserve">ince World War II, life expectancy had doubled.  </w:t>
            </w:r>
            <w:r w:rsidR="00D21439" w:rsidRPr="002C6A3F">
              <w:rPr>
                <w:rFonts w:ascii="Arial" w:hAnsi="Arial" w:cs="Arial"/>
                <w:sz w:val="24"/>
              </w:rPr>
              <w:t xml:space="preserve">There were now 11.4M aged 65+ who had Dementia.  It was noted that North Norfolk was in the top areas of the country for </w:t>
            </w:r>
            <w:r w:rsidR="00775DF9" w:rsidRPr="002C6A3F">
              <w:rPr>
                <w:rFonts w:ascii="Arial" w:hAnsi="Arial" w:cs="Arial"/>
                <w:sz w:val="24"/>
              </w:rPr>
              <w:t>residents</w:t>
            </w:r>
            <w:r w:rsidR="00D21439" w:rsidRPr="002C6A3F">
              <w:rPr>
                <w:rFonts w:ascii="Arial" w:hAnsi="Arial" w:cs="Arial"/>
                <w:sz w:val="24"/>
              </w:rPr>
              <w:t xml:space="preserve"> who were aged 65+.</w:t>
            </w:r>
          </w:p>
          <w:p w:rsidR="00D21439" w:rsidRPr="002C6A3F" w:rsidRDefault="00D21439" w:rsidP="002C6A3F">
            <w:pPr>
              <w:pStyle w:val="BodyText"/>
              <w:keepNext/>
              <w:rPr>
                <w:rFonts w:ascii="Arial" w:hAnsi="Arial" w:cs="Arial"/>
                <w:sz w:val="24"/>
              </w:rPr>
            </w:pPr>
          </w:p>
          <w:p w:rsidR="00D21439" w:rsidRPr="002C6A3F" w:rsidRDefault="007D4F13" w:rsidP="002C6A3F">
            <w:pPr>
              <w:pStyle w:val="BodyText"/>
              <w:keepNext/>
              <w:rPr>
                <w:rFonts w:ascii="Arial" w:hAnsi="Arial" w:cs="Arial"/>
                <w:sz w:val="24"/>
              </w:rPr>
            </w:pPr>
            <w:r w:rsidRPr="002C6A3F">
              <w:rPr>
                <w:rFonts w:ascii="Arial" w:hAnsi="Arial" w:cs="Arial"/>
                <w:sz w:val="24"/>
              </w:rPr>
              <w:t>Mr Cruickshank demonstrated the challenge that Dementia presents to the UK:</w:t>
            </w:r>
          </w:p>
          <w:p w:rsidR="007D4F13" w:rsidRPr="002C6A3F" w:rsidRDefault="007D4F13" w:rsidP="002C6A3F">
            <w:pPr>
              <w:pStyle w:val="BodyText"/>
              <w:keepNext/>
              <w:rPr>
                <w:rFonts w:ascii="Arial" w:hAnsi="Arial" w:cs="Arial"/>
                <w:sz w:val="24"/>
              </w:rPr>
            </w:pPr>
          </w:p>
          <w:p w:rsidR="007D4F13" w:rsidRPr="002C6A3F" w:rsidRDefault="007D4F13" w:rsidP="002C6A3F">
            <w:pPr>
              <w:pStyle w:val="BodyText"/>
              <w:keepNext/>
              <w:numPr>
                <w:ilvl w:val="0"/>
                <w:numId w:val="3"/>
              </w:numPr>
              <w:rPr>
                <w:rFonts w:ascii="Arial" w:hAnsi="Arial" w:cs="Arial"/>
                <w:sz w:val="24"/>
              </w:rPr>
            </w:pPr>
            <w:r w:rsidRPr="002C6A3F">
              <w:rPr>
                <w:rFonts w:ascii="Arial" w:hAnsi="Arial" w:cs="Arial"/>
                <w:sz w:val="24"/>
              </w:rPr>
              <w:t>850,000 people</w:t>
            </w:r>
            <w:r w:rsidR="00775DF9" w:rsidRPr="002C6A3F">
              <w:rPr>
                <w:rFonts w:ascii="Arial" w:hAnsi="Arial" w:cs="Arial"/>
                <w:sz w:val="24"/>
              </w:rPr>
              <w:t xml:space="preserve"> currently living with Dementia:</w:t>
            </w:r>
          </w:p>
          <w:p w:rsidR="00775DF9" w:rsidRPr="002C6A3F" w:rsidRDefault="00775DF9" w:rsidP="002C6A3F">
            <w:pPr>
              <w:pStyle w:val="BodyText"/>
              <w:keepNext/>
              <w:ind w:left="720"/>
              <w:rPr>
                <w:rFonts w:ascii="Arial" w:hAnsi="Arial" w:cs="Arial"/>
                <w:sz w:val="24"/>
              </w:rPr>
            </w:pPr>
          </w:p>
          <w:p w:rsidR="007D4F13" w:rsidRPr="002C6A3F" w:rsidRDefault="007D4F13" w:rsidP="002C6A3F">
            <w:pPr>
              <w:pStyle w:val="BodyText"/>
              <w:keepNext/>
              <w:numPr>
                <w:ilvl w:val="0"/>
                <w:numId w:val="3"/>
              </w:numPr>
              <w:ind w:firstLine="50"/>
              <w:rPr>
                <w:rFonts w:ascii="Arial" w:hAnsi="Arial" w:cs="Arial"/>
                <w:sz w:val="24"/>
              </w:rPr>
            </w:pPr>
            <w:r w:rsidRPr="002C6A3F">
              <w:rPr>
                <w:rFonts w:ascii="Arial" w:hAnsi="Arial" w:cs="Arial"/>
                <w:sz w:val="24"/>
              </w:rPr>
              <w:t xml:space="preserve">By 2025 this number could </w:t>
            </w:r>
            <w:r w:rsidR="00775DF9" w:rsidRPr="002C6A3F">
              <w:rPr>
                <w:rFonts w:ascii="Arial" w:hAnsi="Arial" w:cs="Arial"/>
                <w:sz w:val="24"/>
              </w:rPr>
              <w:t>increase to</w:t>
            </w:r>
            <w:r w:rsidRPr="002C6A3F">
              <w:rPr>
                <w:rFonts w:ascii="Arial" w:hAnsi="Arial" w:cs="Arial"/>
                <w:sz w:val="24"/>
              </w:rPr>
              <w:t xml:space="preserve"> 1M.</w:t>
            </w:r>
          </w:p>
          <w:p w:rsidR="007D4F13" w:rsidRPr="002C6A3F" w:rsidRDefault="007D4F13" w:rsidP="002C6A3F">
            <w:pPr>
              <w:pStyle w:val="BodyText"/>
              <w:keepNext/>
              <w:numPr>
                <w:ilvl w:val="0"/>
                <w:numId w:val="3"/>
              </w:numPr>
              <w:ind w:firstLine="50"/>
              <w:rPr>
                <w:rFonts w:ascii="Arial" w:hAnsi="Arial" w:cs="Arial"/>
                <w:sz w:val="24"/>
              </w:rPr>
            </w:pPr>
            <w:r w:rsidRPr="002C6A3F">
              <w:rPr>
                <w:rFonts w:ascii="Arial" w:hAnsi="Arial" w:cs="Arial"/>
                <w:sz w:val="24"/>
              </w:rPr>
              <w:t xml:space="preserve">By 2050 this number could </w:t>
            </w:r>
            <w:r w:rsidR="00775DF9" w:rsidRPr="002C6A3F">
              <w:rPr>
                <w:rFonts w:ascii="Arial" w:hAnsi="Arial" w:cs="Arial"/>
                <w:sz w:val="24"/>
              </w:rPr>
              <w:t>increase to</w:t>
            </w:r>
            <w:r w:rsidRPr="002C6A3F">
              <w:rPr>
                <w:rFonts w:ascii="Arial" w:hAnsi="Arial" w:cs="Arial"/>
                <w:sz w:val="24"/>
              </w:rPr>
              <w:t xml:space="preserve"> 2M+.</w:t>
            </w:r>
          </w:p>
          <w:p w:rsidR="007D4F13" w:rsidRPr="002C6A3F" w:rsidRDefault="007D4F13" w:rsidP="002C6A3F">
            <w:pPr>
              <w:pStyle w:val="BodyText"/>
              <w:keepNext/>
              <w:rPr>
                <w:rFonts w:ascii="Arial" w:hAnsi="Arial" w:cs="Arial"/>
                <w:sz w:val="24"/>
              </w:rPr>
            </w:pPr>
          </w:p>
          <w:p w:rsidR="007D4F13" w:rsidRPr="002C6A3F" w:rsidRDefault="007D4F13" w:rsidP="002C6A3F">
            <w:pPr>
              <w:pStyle w:val="BodyText"/>
              <w:keepNext/>
              <w:rPr>
                <w:rFonts w:ascii="Arial" w:hAnsi="Arial" w:cs="Arial"/>
                <w:sz w:val="24"/>
              </w:rPr>
            </w:pPr>
            <w:r w:rsidRPr="002C6A3F">
              <w:rPr>
                <w:rFonts w:ascii="Arial" w:hAnsi="Arial" w:cs="Arial"/>
                <w:sz w:val="24"/>
              </w:rPr>
              <w:t xml:space="preserve">Mr Cruickshank said it was not widely known that Dementia was </w:t>
            </w:r>
            <w:r w:rsidR="00B02177" w:rsidRPr="002C6A3F">
              <w:rPr>
                <w:rFonts w:ascii="Arial" w:hAnsi="Arial" w:cs="Arial"/>
                <w:sz w:val="24"/>
              </w:rPr>
              <w:t xml:space="preserve">currently </w:t>
            </w:r>
            <w:r w:rsidRPr="002C6A3F">
              <w:rPr>
                <w:rFonts w:ascii="Arial" w:hAnsi="Arial" w:cs="Arial"/>
                <w:sz w:val="24"/>
              </w:rPr>
              <w:t xml:space="preserve">the leading cause of death among women in the UK.  </w:t>
            </w:r>
          </w:p>
          <w:p w:rsidR="00D21439" w:rsidRPr="002C6A3F" w:rsidRDefault="00D21439" w:rsidP="002C6A3F">
            <w:pPr>
              <w:pStyle w:val="BodyText"/>
              <w:keepNext/>
              <w:rPr>
                <w:rFonts w:ascii="Arial" w:hAnsi="Arial" w:cs="Arial"/>
                <w:sz w:val="24"/>
              </w:rPr>
            </w:pPr>
          </w:p>
          <w:p w:rsidR="00D21439" w:rsidRPr="002C6A3F" w:rsidRDefault="005A1B8B" w:rsidP="002C6A3F">
            <w:pPr>
              <w:pStyle w:val="BodyText"/>
              <w:keepNext/>
              <w:rPr>
                <w:rFonts w:ascii="Arial" w:hAnsi="Arial" w:cs="Arial"/>
                <w:sz w:val="24"/>
              </w:rPr>
            </w:pPr>
            <w:r w:rsidRPr="002C6A3F">
              <w:rPr>
                <w:rFonts w:ascii="Arial" w:hAnsi="Arial" w:cs="Arial"/>
                <w:sz w:val="24"/>
              </w:rPr>
              <w:t xml:space="preserve">He said women were more likely to take on a caring role for someone with Dementia and that it was not uncommon for carers to feel isolated and depressed.  </w:t>
            </w:r>
          </w:p>
          <w:p w:rsidR="002A38BF" w:rsidRPr="002C6A3F" w:rsidRDefault="002A38BF" w:rsidP="002C6A3F">
            <w:pPr>
              <w:pStyle w:val="BodyText"/>
              <w:keepNext/>
              <w:rPr>
                <w:rFonts w:ascii="Arial" w:hAnsi="Arial" w:cs="Arial"/>
                <w:sz w:val="24"/>
              </w:rPr>
            </w:pPr>
          </w:p>
          <w:p w:rsidR="00E02A1C" w:rsidRPr="002C6A3F" w:rsidRDefault="00E02A1C" w:rsidP="002C6A3F">
            <w:pPr>
              <w:pStyle w:val="BodyText"/>
              <w:keepNext/>
              <w:rPr>
                <w:rFonts w:ascii="Arial" w:hAnsi="Arial" w:cs="Arial"/>
                <w:sz w:val="24"/>
              </w:rPr>
            </w:pPr>
            <w:r w:rsidRPr="002C6A3F">
              <w:rPr>
                <w:rFonts w:ascii="Arial" w:hAnsi="Arial" w:cs="Arial"/>
                <w:sz w:val="24"/>
              </w:rPr>
              <w:t>Mr Cruickshank reported on the costs of dealing with Dementia in the UK:</w:t>
            </w:r>
          </w:p>
          <w:p w:rsidR="00E02A1C" w:rsidRPr="002C6A3F" w:rsidRDefault="00E02A1C" w:rsidP="002C6A3F">
            <w:pPr>
              <w:pStyle w:val="BodyText"/>
              <w:keepNext/>
              <w:rPr>
                <w:rFonts w:ascii="Arial" w:hAnsi="Arial" w:cs="Arial"/>
                <w:sz w:val="24"/>
              </w:rPr>
            </w:pPr>
          </w:p>
          <w:p w:rsidR="00E02A1C" w:rsidRPr="002C6A3F" w:rsidRDefault="00E02A1C" w:rsidP="002C6A3F">
            <w:pPr>
              <w:pStyle w:val="BodyText"/>
              <w:keepNext/>
              <w:numPr>
                <w:ilvl w:val="0"/>
                <w:numId w:val="4"/>
              </w:numPr>
              <w:rPr>
                <w:rFonts w:ascii="Arial" w:hAnsi="Arial" w:cs="Arial"/>
                <w:sz w:val="24"/>
              </w:rPr>
            </w:pPr>
            <w:r w:rsidRPr="002C6A3F">
              <w:rPr>
                <w:rFonts w:ascii="Arial" w:hAnsi="Arial" w:cs="Arial"/>
                <w:sz w:val="24"/>
              </w:rPr>
              <w:t>£4.5B on state social care.</w:t>
            </w:r>
          </w:p>
          <w:p w:rsidR="00E02A1C" w:rsidRPr="002C6A3F" w:rsidRDefault="00E02A1C" w:rsidP="002C6A3F">
            <w:pPr>
              <w:pStyle w:val="BodyText"/>
              <w:keepNext/>
              <w:numPr>
                <w:ilvl w:val="0"/>
                <w:numId w:val="4"/>
              </w:numPr>
              <w:rPr>
                <w:rFonts w:ascii="Arial" w:hAnsi="Arial" w:cs="Arial"/>
                <w:sz w:val="24"/>
              </w:rPr>
            </w:pPr>
            <w:r w:rsidRPr="002C6A3F">
              <w:rPr>
                <w:rFonts w:ascii="Arial" w:hAnsi="Arial" w:cs="Arial"/>
                <w:sz w:val="24"/>
              </w:rPr>
              <w:t>£4.3B on health care.</w:t>
            </w:r>
          </w:p>
          <w:p w:rsidR="00E02A1C" w:rsidRPr="002C6A3F" w:rsidRDefault="00E02A1C" w:rsidP="002C6A3F">
            <w:pPr>
              <w:pStyle w:val="BodyText"/>
              <w:keepNext/>
              <w:numPr>
                <w:ilvl w:val="0"/>
                <w:numId w:val="4"/>
              </w:numPr>
              <w:rPr>
                <w:rFonts w:ascii="Arial" w:hAnsi="Arial" w:cs="Arial"/>
                <w:sz w:val="24"/>
              </w:rPr>
            </w:pPr>
            <w:r w:rsidRPr="002C6A3F">
              <w:rPr>
                <w:rFonts w:ascii="Arial" w:hAnsi="Arial" w:cs="Arial"/>
                <w:sz w:val="24"/>
              </w:rPr>
              <w:t>£5.8B on individual social care.</w:t>
            </w:r>
          </w:p>
          <w:p w:rsidR="00E02A1C" w:rsidRPr="002C6A3F" w:rsidRDefault="00E02A1C" w:rsidP="002C6A3F">
            <w:pPr>
              <w:pStyle w:val="BodyText"/>
              <w:keepNext/>
              <w:numPr>
                <w:ilvl w:val="0"/>
                <w:numId w:val="4"/>
              </w:numPr>
              <w:rPr>
                <w:rFonts w:ascii="Arial" w:hAnsi="Arial" w:cs="Arial"/>
                <w:sz w:val="24"/>
              </w:rPr>
            </w:pPr>
            <w:r w:rsidRPr="002C6A3F">
              <w:rPr>
                <w:rFonts w:ascii="Arial" w:hAnsi="Arial" w:cs="Arial"/>
                <w:sz w:val="24"/>
              </w:rPr>
              <w:t>£11.6B on unpaid care.</w:t>
            </w:r>
          </w:p>
          <w:p w:rsidR="00E02A1C" w:rsidRPr="002C6A3F" w:rsidRDefault="00E02A1C" w:rsidP="002C6A3F">
            <w:pPr>
              <w:pStyle w:val="BodyText"/>
              <w:keepNext/>
              <w:numPr>
                <w:ilvl w:val="0"/>
                <w:numId w:val="4"/>
              </w:numPr>
              <w:rPr>
                <w:rFonts w:ascii="Arial" w:hAnsi="Arial" w:cs="Arial"/>
                <w:sz w:val="24"/>
              </w:rPr>
            </w:pPr>
            <w:r w:rsidRPr="002C6A3F">
              <w:rPr>
                <w:rFonts w:ascii="Arial" w:hAnsi="Arial" w:cs="Arial"/>
                <w:sz w:val="24"/>
              </w:rPr>
              <w:t>£100M on other costs.</w:t>
            </w:r>
          </w:p>
          <w:p w:rsidR="00E02A1C" w:rsidRPr="002C6A3F" w:rsidRDefault="00E02A1C" w:rsidP="002C6A3F">
            <w:pPr>
              <w:pStyle w:val="BodyText"/>
              <w:keepNext/>
              <w:rPr>
                <w:rFonts w:ascii="Arial" w:hAnsi="Arial" w:cs="Arial"/>
                <w:sz w:val="24"/>
              </w:rPr>
            </w:pPr>
          </w:p>
          <w:p w:rsidR="00E02A1C" w:rsidRPr="002C6A3F" w:rsidRDefault="006343D3" w:rsidP="002C6A3F">
            <w:pPr>
              <w:pStyle w:val="BodyText"/>
              <w:keepNext/>
              <w:rPr>
                <w:rFonts w:ascii="Arial" w:hAnsi="Arial" w:cs="Arial"/>
                <w:sz w:val="24"/>
              </w:rPr>
            </w:pPr>
            <w:r w:rsidRPr="002C6A3F">
              <w:rPr>
                <w:rFonts w:ascii="Arial" w:hAnsi="Arial" w:cs="Arial"/>
                <w:sz w:val="24"/>
              </w:rPr>
              <w:t xml:space="preserve">Mr Cruickshank </w:t>
            </w:r>
            <w:r w:rsidR="00775DF9" w:rsidRPr="002C6A3F">
              <w:rPr>
                <w:rFonts w:ascii="Arial" w:hAnsi="Arial" w:cs="Arial"/>
                <w:sz w:val="24"/>
              </w:rPr>
              <w:t>reported</w:t>
            </w:r>
            <w:r w:rsidRPr="002C6A3F">
              <w:rPr>
                <w:rFonts w:ascii="Arial" w:hAnsi="Arial" w:cs="Arial"/>
                <w:sz w:val="24"/>
              </w:rPr>
              <w:t xml:space="preserve"> that for every £1 spent on Dementia research, £7 was spent on cancer research.  </w:t>
            </w:r>
          </w:p>
          <w:p w:rsidR="00F61D11" w:rsidRPr="002C6A3F" w:rsidRDefault="00F61D11" w:rsidP="002C6A3F">
            <w:pPr>
              <w:pStyle w:val="BodyText"/>
              <w:keepNext/>
              <w:rPr>
                <w:rFonts w:ascii="Arial" w:hAnsi="Arial" w:cs="Arial"/>
                <w:sz w:val="24"/>
              </w:rPr>
            </w:pPr>
          </w:p>
          <w:p w:rsidR="00775DF9" w:rsidRPr="002C6A3F" w:rsidRDefault="005D2317" w:rsidP="002C6A3F">
            <w:pPr>
              <w:pStyle w:val="BodyText"/>
              <w:keepNext/>
              <w:rPr>
                <w:rFonts w:ascii="Arial" w:hAnsi="Arial" w:cs="Arial"/>
                <w:sz w:val="24"/>
                <w:lang w:val="en-US"/>
              </w:rPr>
            </w:pPr>
            <w:r w:rsidRPr="002C6A3F">
              <w:rPr>
                <w:rFonts w:ascii="Arial" w:hAnsi="Arial" w:cs="Arial"/>
                <w:sz w:val="24"/>
                <w:lang w:val="en-US"/>
              </w:rPr>
              <w:t>Mr Cruickshank said the national aim was to improve quality and l</w:t>
            </w:r>
            <w:r w:rsidR="00775DF9" w:rsidRPr="002C6A3F">
              <w:rPr>
                <w:rFonts w:ascii="Arial" w:hAnsi="Arial" w:cs="Arial"/>
                <w:sz w:val="24"/>
                <w:lang w:val="en-US"/>
              </w:rPr>
              <w:t>evels of care, so that England wa</w:t>
            </w:r>
            <w:r w:rsidRPr="002C6A3F">
              <w:rPr>
                <w:rFonts w:ascii="Arial" w:hAnsi="Arial" w:cs="Arial"/>
                <w:sz w:val="24"/>
                <w:lang w:val="en-US"/>
              </w:rPr>
              <w:t xml:space="preserve">s recognised as the best country in the world for dementia care and support.  </w:t>
            </w:r>
          </w:p>
          <w:p w:rsidR="0023337A" w:rsidRPr="002C6A3F" w:rsidRDefault="0039724F" w:rsidP="002C6A3F">
            <w:pPr>
              <w:pStyle w:val="BodyText"/>
              <w:keepNext/>
              <w:rPr>
                <w:rFonts w:ascii="Arial" w:hAnsi="Arial" w:cs="Arial"/>
                <w:sz w:val="24"/>
                <w:lang w:val="en-US"/>
              </w:rPr>
            </w:pPr>
            <w:r w:rsidRPr="002C6A3F">
              <w:rPr>
                <w:rFonts w:ascii="Arial" w:hAnsi="Arial" w:cs="Arial"/>
                <w:sz w:val="24"/>
              </w:rPr>
              <w:lastRenderedPageBreak/>
              <w:t xml:space="preserve">An important area was around reducing </w:t>
            </w:r>
            <w:r w:rsidR="00BD09E4" w:rsidRPr="002C6A3F">
              <w:rPr>
                <w:rFonts w:ascii="Arial" w:hAnsi="Arial" w:cs="Arial"/>
                <w:sz w:val="24"/>
              </w:rPr>
              <w:t>risk especially preventable causes.</w:t>
            </w:r>
            <w:r w:rsidR="00A90BA7" w:rsidRPr="002C6A3F">
              <w:rPr>
                <w:rFonts w:ascii="Arial" w:hAnsi="Arial" w:cs="Arial"/>
                <w:sz w:val="24"/>
              </w:rPr>
              <w:t xml:space="preserve">  </w:t>
            </w:r>
            <w:r w:rsidR="00130446" w:rsidRPr="002C6A3F">
              <w:rPr>
                <w:rFonts w:ascii="Arial" w:hAnsi="Arial" w:cs="Arial"/>
                <w:sz w:val="24"/>
                <w:lang w:val="en-US"/>
              </w:rPr>
              <w:t xml:space="preserve">Priorities for </w:t>
            </w:r>
            <w:r w:rsidR="005D2317" w:rsidRPr="002C6A3F">
              <w:rPr>
                <w:rFonts w:ascii="Arial" w:hAnsi="Arial" w:cs="Arial"/>
                <w:sz w:val="24"/>
                <w:lang w:val="en-US"/>
              </w:rPr>
              <w:t>risk reduction</w:t>
            </w:r>
            <w:r w:rsidR="00130446" w:rsidRPr="002C6A3F">
              <w:rPr>
                <w:rFonts w:ascii="Arial" w:hAnsi="Arial" w:cs="Arial"/>
                <w:sz w:val="24"/>
                <w:lang w:val="en-US"/>
              </w:rPr>
              <w:t xml:space="preserve"> included:</w:t>
            </w:r>
          </w:p>
          <w:p w:rsidR="00130446" w:rsidRPr="002C6A3F" w:rsidRDefault="00130446" w:rsidP="002C6A3F">
            <w:pPr>
              <w:pStyle w:val="BodyText"/>
              <w:keepNext/>
              <w:rPr>
                <w:rFonts w:ascii="Arial" w:hAnsi="Arial" w:cs="Arial"/>
                <w:sz w:val="24"/>
                <w:lang w:val="en-US"/>
              </w:rPr>
            </w:pPr>
          </w:p>
          <w:p w:rsidR="00222A4E" w:rsidRPr="002C6A3F" w:rsidRDefault="00222A4E" w:rsidP="002C6A3F">
            <w:pPr>
              <w:pStyle w:val="BodyText"/>
              <w:keepNext/>
              <w:numPr>
                <w:ilvl w:val="0"/>
                <w:numId w:val="6"/>
              </w:numPr>
              <w:rPr>
                <w:rFonts w:ascii="Arial" w:hAnsi="Arial" w:cs="Arial"/>
                <w:sz w:val="24"/>
              </w:rPr>
            </w:pPr>
            <w:r w:rsidRPr="002C6A3F">
              <w:rPr>
                <w:rFonts w:ascii="Arial" w:hAnsi="Arial" w:cs="Arial"/>
                <w:sz w:val="24"/>
                <w:lang w:val="en-US"/>
              </w:rPr>
              <w:t>Raising awareness of the risks</w:t>
            </w:r>
            <w:r w:rsidR="00130446" w:rsidRPr="002C6A3F">
              <w:rPr>
                <w:rFonts w:ascii="Arial" w:hAnsi="Arial" w:cs="Arial"/>
                <w:sz w:val="24"/>
                <w:lang w:val="en-US"/>
              </w:rPr>
              <w:t>.</w:t>
            </w:r>
          </w:p>
          <w:p w:rsidR="00222A4E" w:rsidRPr="002C6A3F" w:rsidRDefault="005D2317" w:rsidP="002C6A3F">
            <w:pPr>
              <w:pStyle w:val="BodyText"/>
              <w:keepNext/>
              <w:numPr>
                <w:ilvl w:val="0"/>
                <w:numId w:val="6"/>
              </w:numPr>
              <w:rPr>
                <w:rFonts w:ascii="Arial" w:hAnsi="Arial" w:cs="Arial"/>
                <w:sz w:val="24"/>
              </w:rPr>
            </w:pPr>
            <w:r w:rsidRPr="002C6A3F">
              <w:rPr>
                <w:rFonts w:ascii="Arial" w:hAnsi="Arial" w:cs="Arial"/>
                <w:sz w:val="24"/>
                <w:lang w:val="en-US"/>
              </w:rPr>
              <w:t>Building the e</w:t>
            </w:r>
            <w:r w:rsidR="00222A4E" w:rsidRPr="002C6A3F">
              <w:rPr>
                <w:rFonts w:ascii="Arial" w:hAnsi="Arial" w:cs="Arial"/>
                <w:sz w:val="24"/>
                <w:lang w:val="en-US"/>
              </w:rPr>
              <w:t xml:space="preserve">vidence </w:t>
            </w:r>
            <w:r w:rsidRPr="002C6A3F">
              <w:rPr>
                <w:rFonts w:ascii="Arial" w:hAnsi="Arial" w:cs="Arial"/>
                <w:sz w:val="24"/>
                <w:lang w:val="en-US"/>
              </w:rPr>
              <w:t>b</w:t>
            </w:r>
            <w:r w:rsidR="00222A4E" w:rsidRPr="002C6A3F">
              <w:rPr>
                <w:rFonts w:ascii="Arial" w:hAnsi="Arial" w:cs="Arial"/>
                <w:sz w:val="24"/>
                <w:lang w:val="en-US"/>
              </w:rPr>
              <w:t>ase</w:t>
            </w:r>
            <w:r w:rsidR="00130446" w:rsidRPr="002C6A3F">
              <w:rPr>
                <w:rFonts w:ascii="Arial" w:hAnsi="Arial" w:cs="Arial"/>
                <w:sz w:val="24"/>
                <w:lang w:val="en-US"/>
              </w:rPr>
              <w:t>.</w:t>
            </w:r>
          </w:p>
          <w:p w:rsidR="00222A4E" w:rsidRPr="002C6A3F" w:rsidRDefault="005D2317" w:rsidP="002C6A3F">
            <w:pPr>
              <w:pStyle w:val="BodyText"/>
              <w:keepNext/>
              <w:numPr>
                <w:ilvl w:val="0"/>
                <w:numId w:val="6"/>
              </w:numPr>
              <w:rPr>
                <w:rFonts w:ascii="Arial" w:hAnsi="Arial" w:cs="Arial"/>
                <w:sz w:val="24"/>
              </w:rPr>
            </w:pPr>
            <w:r w:rsidRPr="002C6A3F">
              <w:rPr>
                <w:rFonts w:ascii="Arial" w:hAnsi="Arial" w:cs="Arial"/>
                <w:sz w:val="24"/>
                <w:lang w:val="en-US"/>
              </w:rPr>
              <w:t>Promoting Dementia r</w:t>
            </w:r>
            <w:r w:rsidR="00222A4E" w:rsidRPr="002C6A3F">
              <w:rPr>
                <w:rFonts w:ascii="Arial" w:hAnsi="Arial" w:cs="Arial"/>
                <w:sz w:val="24"/>
                <w:lang w:val="en-US"/>
              </w:rPr>
              <w:t>isk</w:t>
            </w:r>
            <w:r w:rsidR="00130446" w:rsidRPr="002C6A3F">
              <w:rPr>
                <w:rFonts w:ascii="Arial" w:hAnsi="Arial" w:cs="Arial"/>
                <w:sz w:val="24"/>
                <w:lang w:val="en-US"/>
              </w:rPr>
              <w:t xml:space="preserve"> </w:t>
            </w:r>
            <w:r w:rsidRPr="002C6A3F">
              <w:rPr>
                <w:rFonts w:ascii="Arial" w:hAnsi="Arial" w:cs="Arial"/>
                <w:sz w:val="24"/>
                <w:lang w:val="en-US"/>
              </w:rPr>
              <w:t>r</w:t>
            </w:r>
            <w:r w:rsidR="00222A4E" w:rsidRPr="002C6A3F">
              <w:rPr>
                <w:rFonts w:ascii="Arial" w:hAnsi="Arial" w:cs="Arial"/>
                <w:sz w:val="24"/>
                <w:lang w:val="en-US"/>
              </w:rPr>
              <w:t>eduction</w:t>
            </w:r>
            <w:r w:rsidR="00130446" w:rsidRPr="002C6A3F">
              <w:rPr>
                <w:rFonts w:ascii="Arial" w:hAnsi="Arial" w:cs="Arial"/>
                <w:sz w:val="24"/>
                <w:lang w:val="en-US"/>
              </w:rPr>
              <w:t>.</w:t>
            </w:r>
          </w:p>
          <w:p w:rsidR="00222A4E" w:rsidRPr="002C6A3F" w:rsidRDefault="00222A4E" w:rsidP="002C6A3F">
            <w:pPr>
              <w:pStyle w:val="BodyText"/>
              <w:keepNext/>
              <w:numPr>
                <w:ilvl w:val="0"/>
                <w:numId w:val="6"/>
              </w:numPr>
              <w:rPr>
                <w:rFonts w:ascii="Arial" w:hAnsi="Arial" w:cs="Arial"/>
                <w:sz w:val="24"/>
              </w:rPr>
            </w:pPr>
            <w:r w:rsidRPr="002C6A3F">
              <w:rPr>
                <w:rFonts w:ascii="Arial" w:hAnsi="Arial" w:cs="Arial"/>
                <w:sz w:val="24"/>
                <w:lang w:val="en-US"/>
              </w:rPr>
              <w:t xml:space="preserve">Enhancing Dementia </w:t>
            </w:r>
            <w:r w:rsidR="00130446" w:rsidRPr="002C6A3F">
              <w:rPr>
                <w:rFonts w:ascii="Arial" w:hAnsi="Arial" w:cs="Arial"/>
                <w:sz w:val="24"/>
                <w:lang w:val="en-US"/>
              </w:rPr>
              <w:t>co</w:t>
            </w:r>
            <w:r w:rsidRPr="002C6A3F">
              <w:rPr>
                <w:rFonts w:ascii="Arial" w:hAnsi="Arial" w:cs="Arial"/>
                <w:sz w:val="24"/>
                <w:lang w:val="en-US"/>
              </w:rPr>
              <w:t>mponent of NHS Health Checks</w:t>
            </w:r>
            <w:r w:rsidR="00130446" w:rsidRPr="002C6A3F">
              <w:rPr>
                <w:rFonts w:ascii="Arial" w:hAnsi="Arial" w:cs="Arial"/>
                <w:sz w:val="24"/>
                <w:lang w:val="en-US"/>
              </w:rPr>
              <w:t>.</w:t>
            </w:r>
          </w:p>
          <w:p w:rsidR="00130446" w:rsidRPr="002C6A3F" w:rsidRDefault="00130446" w:rsidP="002C6A3F">
            <w:pPr>
              <w:pStyle w:val="BodyText"/>
              <w:keepNext/>
              <w:numPr>
                <w:ilvl w:val="0"/>
                <w:numId w:val="6"/>
              </w:numPr>
              <w:rPr>
                <w:rFonts w:ascii="Arial" w:hAnsi="Arial" w:cs="Arial"/>
                <w:sz w:val="24"/>
              </w:rPr>
            </w:pPr>
            <w:r w:rsidRPr="002C6A3F">
              <w:rPr>
                <w:rFonts w:ascii="Arial" w:hAnsi="Arial" w:cs="Arial"/>
                <w:sz w:val="24"/>
                <w:lang w:val="en-US"/>
              </w:rPr>
              <w:t>“One You”.</w:t>
            </w:r>
          </w:p>
          <w:p w:rsidR="0039724F" w:rsidRPr="002C6A3F" w:rsidRDefault="0039724F" w:rsidP="002C6A3F">
            <w:pPr>
              <w:pStyle w:val="BodyText"/>
              <w:keepNext/>
              <w:rPr>
                <w:rFonts w:ascii="Arial" w:hAnsi="Arial" w:cs="Arial"/>
                <w:sz w:val="24"/>
                <w:lang w:val="en-US"/>
              </w:rPr>
            </w:pPr>
          </w:p>
          <w:p w:rsidR="005D2317" w:rsidRPr="002C6A3F" w:rsidRDefault="0039724F" w:rsidP="002C6A3F">
            <w:pPr>
              <w:pStyle w:val="BodyText"/>
              <w:keepNext/>
              <w:rPr>
                <w:rFonts w:ascii="Arial" w:hAnsi="Arial" w:cs="Arial"/>
                <w:sz w:val="24"/>
                <w:lang w:val="en-US"/>
              </w:rPr>
            </w:pPr>
            <w:r w:rsidRPr="002C6A3F">
              <w:rPr>
                <w:rFonts w:ascii="Arial" w:hAnsi="Arial" w:cs="Arial"/>
                <w:sz w:val="24"/>
                <w:lang w:val="en-US"/>
              </w:rPr>
              <w:t>Priorities in providing care included:</w:t>
            </w:r>
          </w:p>
          <w:p w:rsidR="0039724F" w:rsidRPr="002C6A3F" w:rsidRDefault="0039724F" w:rsidP="002C6A3F">
            <w:pPr>
              <w:pStyle w:val="BodyText"/>
              <w:keepNext/>
              <w:rPr>
                <w:rFonts w:ascii="Arial" w:hAnsi="Arial" w:cs="Arial"/>
                <w:sz w:val="24"/>
              </w:rPr>
            </w:pPr>
          </w:p>
          <w:p w:rsidR="00222A4E" w:rsidRPr="002C6A3F" w:rsidRDefault="00222A4E" w:rsidP="002C6A3F">
            <w:pPr>
              <w:pStyle w:val="BodyText"/>
              <w:keepNext/>
              <w:numPr>
                <w:ilvl w:val="0"/>
                <w:numId w:val="7"/>
              </w:numPr>
              <w:rPr>
                <w:rFonts w:ascii="Arial" w:hAnsi="Arial" w:cs="Arial"/>
                <w:sz w:val="24"/>
              </w:rPr>
            </w:pPr>
            <w:r w:rsidRPr="002C6A3F">
              <w:rPr>
                <w:rFonts w:ascii="Arial" w:hAnsi="Arial" w:cs="Arial"/>
                <w:sz w:val="24"/>
                <w:lang w:val="en-US"/>
              </w:rPr>
              <w:t>Improving diagnosis</w:t>
            </w:r>
            <w:r w:rsidR="0039724F" w:rsidRPr="002C6A3F">
              <w:rPr>
                <w:rFonts w:ascii="Arial" w:hAnsi="Arial" w:cs="Arial"/>
                <w:sz w:val="24"/>
                <w:lang w:val="en-US"/>
              </w:rPr>
              <w:t>.</w:t>
            </w:r>
            <w:r w:rsidRPr="002C6A3F">
              <w:rPr>
                <w:rFonts w:ascii="Arial" w:hAnsi="Arial" w:cs="Arial"/>
                <w:sz w:val="24"/>
                <w:lang w:val="en-US"/>
              </w:rPr>
              <w:t xml:space="preserve"> </w:t>
            </w:r>
          </w:p>
          <w:p w:rsidR="00222A4E" w:rsidRPr="002C6A3F" w:rsidRDefault="00222A4E" w:rsidP="002C6A3F">
            <w:pPr>
              <w:pStyle w:val="BodyText"/>
              <w:keepNext/>
              <w:numPr>
                <w:ilvl w:val="0"/>
                <w:numId w:val="7"/>
              </w:numPr>
              <w:rPr>
                <w:rFonts w:ascii="Arial" w:hAnsi="Arial" w:cs="Arial"/>
                <w:sz w:val="24"/>
              </w:rPr>
            </w:pPr>
            <w:r w:rsidRPr="002C6A3F">
              <w:rPr>
                <w:rFonts w:ascii="Arial" w:hAnsi="Arial" w:cs="Arial"/>
                <w:sz w:val="24"/>
                <w:lang w:val="en-US"/>
              </w:rPr>
              <w:t>Support and care after diagnosis</w:t>
            </w:r>
            <w:r w:rsidR="0039724F" w:rsidRPr="002C6A3F">
              <w:rPr>
                <w:rFonts w:ascii="Arial" w:hAnsi="Arial" w:cs="Arial"/>
                <w:sz w:val="24"/>
                <w:lang w:val="en-US"/>
              </w:rPr>
              <w:t>.</w:t>
            </w:r>
            <w:r w:rsidRPr="002C6A3F">
              <w:rPr>
                <w:rFonts w:ascii="Arial" w:hAnsi="Arial" w:cs="Arial"/>
                <w:sz w:val="24"/>
                <w:lang w:val="en-US"/>
              </w:rPr>
              <w:t xml:space="preserve"> </w:t>
            </w:r>
          </w:p>
          <w:p w:rsidR="00222A4E" w:rsidRPr="002C6A3F" w:rsidRDefault="00222A4E" w:rsidP="002C6A3F">
            <w:pPr>
              <w:pStyle w:val="BodyText"/>
              <w:keepNext/>
              <w:numPr>
                <w:ilvl w:val="0"/>
                <w:numId w:val="7"/>
              </w:numPr>
              <w:rPr>
                <w:rFonts w:ascii="Arial" w:hAnsi="Arial" w:cs="Arial"/>
                <w:sz w:val="24"/>
              </w:rPr>
            </w:pPr>
            <w:r w:rsidRPr="002C6A3F">
              <w:rPr>
                <w:rFonts w:ascii="Arial" w:hAnsi="Arial" w:cs="Arial"/>
                <w:sz w:val="24"/>
                <w:lang w:val="en-US"/>
              </w:rPr>
              <w:t>Enabling people to live well in their own homes for longer</w:t>
            </w:r>
          </w:p>
          <w:p w:rsidR="00222A4E" w:rsidRPr="002C6A3F" w:rsidRDefault="00222A4E" w:rsidP="002C6A3F">
            <w:pPr>
              <w:pStyle w:val="BodyText"/>
              <w:keepNext/>
              <w:numPr>
                <w:ilvl w:val="0"/>
                <w:numId w:val="7"/>
              </w:numPr>
              <w:rPr>
                <w:rFonts w:ascii="Arial" w:hAnsi="Arial" w:cs="Arial"/>
                <w:sz w:val="24"/>
              </w:rPr>
            </w:pPr>
            <w:r w:rsidRPr="002C6A3F">
              <w:rPr>
                <w:rFonts w:ascii="Arial" w:hAnsi="Arial" w:cs="Arial"/>
                <w:sz w:val="24"/>
                <w:lang w:val="en-US"/>
              </w:rPr>
              <w:t>End of life care</w:t>
            </w:r>
            <w:r w:rsidR="0039724F" w:rsidRPr="002C6A3F">
              <w:rPr>
                <w:rFonts w:ascii="Arial" w:hAnsi="Arial" w:cs="Arial"/>
                <w:sz w:val="24"/>
                <w:lang w:val="en-US"/>
              </w:rPr>
              <w:t>.</w:t>
            </w:r>
            <w:r w:rsidRPr="002C6A3F">
              <w:rPr>
                <w:rFonts w:ascii="Arial" w:hAnsi="Arial" w:cs="Arial"/>
                <w:sz w:val="24"/>
                <w:lang w:val="en-US"/>
              </w:rPr>
              <w:t xml:space="preserve">  </w:t>
            </w:r>
          </w:p>
          <w:p w:rsidR="00222A4E" w:rsidRPr="002C6A3F" w:rsidRDefault="00222A4E" w:rsidP="002C6A3F">
            <w:pPr>
              <w:pStyle w:val="BodyText"/>
              <w:keepNext/>
              <w:numPr>
                <w:ilvl w:val="0"/>
                <w:numId w:val="7"/>
              </w:numPr>
              <w:rPr>
                <w:rFonts w:ascii="Arial" w:hAnsi="Arial" w:cs="Arial"/>
                <w:sz w:val="24"/>
              </w:rPr>
            </w:pPr>
            <w:r w:rsidRPr="002C6A3F">
              <w:rPr>
                <w:rFonts w:ascii="Arial" w:hAnsi="Arial" w:cs="Arial"/>
                <w:sz w:val="24"/>
                <w:lang w:val="en-US"/>
              </w:rPr>
              <w:t>E</w:t>
            </w:r>
            <w:r w:rsidR="0039724F" w:rsidRPr="002C6A3F">
              <w:rPr>
                <w:rFonts w:ascii="Arial" w:hAnsi="Arial" w:cs="Arial"/>
                <w:sz w:val="24"/>
                <w:lang w:val="en-US"/>
              </w:rPr>
              <w:t>ducation training and workforce.</w:t>
            </w:r>
          </w:p>
          <w:p w:rsidR="0039724F" w:rsidRPr="002C6A3F" w:rsidRDefault="0039724F" w:rsidP="002C6A3F">
            <w:pPr>
              <w:pStyle w:val="BodyText"/>
              <w:keepNext/>
              <w:rPr>
                <w:rFonts w:ascii="Arial" w:hAnsi="Arial" w:cs="Arial"/>
                <w:sz w:val="24"/>
                <w:lang w:val="en-US"/>
              </w:rPr>
            </w:pPr>
          </w:p>
          <w:p w:rsidR="0039724F" w:rsidRPr="002C6A3F" w:rsidRDefault="00022709" w:rsidP="002C6A3F">
            <w:pPr>
              <w:pStyle w:val="BodyText"/>
              <w:keepNext/>
              <w:rPr>
                <w:rFonts w:ascii="Arial" w:hAnsi="Arial" w:cs="Arial"/>
                <w:sz w:val="24"/>
                <w:lang w:val="en-US"/>
              </w:rPr>
            </w:pPr>
            <w:r w:rsidRPr="002C6A3F">
              <w:rPr>
                <w:rFonts w:ascii="Arial" w:hAnsi="Arial" w:cs="Arial"/>
                <w:sz w:val="24"/>
                <w:lang w:val="en-US"/>
              </w:rPr>
              <w:t xml:space="preserve">Mr Cruickshank said that part of the NHS mandate was for NHS Trusts to ensure availability of Dementia awareness training and for staff </w:t>
            </w:r>
            <w:r w:rsidR="00A90BA7" w:rsidRPr="002C6A3F">
              <w:rPr>
                <w:rFonts w:ascii="Arial" w:hAnsi="Arial" w:cs="Arial"/>
                <w:sz w:val="24"/>
                <w:lang w:val="en-US"/>
              </w:rPr>
              <w:t>working regularly with</w:t>
            </w:r>
            <w:r w:rsidRPr="002C6A3F">
              <w:rPr>
                <w:rFonts w:ascii="Arial" w:hAnsi="Arial" w:cs="Arial"/>
                <w:sz w:val="24"/>
                <w:lang w:val="en-US"/>
              </w:rPr>
              <w:t xml:space="preserve"> NHS patients with Dementia</w:t>
            </w:r>
            <w:r w:rsidR="00775DF9" w:rsidRPr="002C6A3F">
              <w:rPr>
                <w:rFonts w:ascii="Arial" w:hAnsi="Arial" w:cs="Arial"/>
                <w:sz w:val="24"/>
                <w:lang w:val="en-US"/>
              </w:rPr>
              <w:t>,</w:t>
            </w:r>
            <w:r w:rsidRPr="002C6A3F">
              <w:rPr>
                <w:rFonts w:ascii="Arial" w:hAnsi="Arial" w:cs="Arial"/>
                <w:sz w:val="24"/>
                <w:lang w:val="en-US"/>
              </w:rPr>
              <w:t xml:space="preserve"> to undertake more in depth training.</w:t>
            </w:r>
          </w:p>
          <w:p w:rsidR="00022709" w:rsidRPr="002C6A3F" w:rsidRDefault="00022709" w:rsidP="002C6A3F">
            <w:pPr>
              <w:pStyle w:val="BodyText"/>
              <w:keepNext/>
              <w:rPr>
                <w:rFonts w:ascii="Arial" w:hAnsi="Arial" w:cs="Arial"/>
                <w:sz w:val="24"/>
                <w:lang w:val="en-US"/>
              </w:rPr>
            </w:pPr>
          </w:p>
          <w:p w:rsidR="00222A4E" w:rsidRPr="002C6A3F" w:rsidRDefault="00B82944" w:rsidP="002C6A3F">
            <w:pPr>
              <w:pStyle w:val="BodyText"/>
              <w:keepNext/>
              <w:rPr>
                <w:rFonts w:ascii="Arial" w:hAnsi="Arial" w:cs="Arial"/>
                <w:sz w:val="24"/>
                <w:lang w:val="en-US"/>
              </w:rPr>
            </w:pPr>
            <w:r w:rsidRPr="002C6A3F">
              <w:rPr>
                <w:rFonts w:ascii="Arial" w:hAnsi="Arial" w:cs="Arial"/>
                <w:sz w:val="24"/>
                <w:lang w:val="en-US"/>
              </w:rPr>
              <w:t xml:space="preserve">The social care mandate included a commitment by the </w:t>
            </w:r>
            <w:r w:rsidR="00222A4E" w:rsidRPr="002C6A3F">
              <w:rPr>
                <w:rFonts w:ascii="Arial" w:hAnsi="Arial" w:cs="Arial"/>
                <w:sz w:val="24"/>
                <w:lang w:val="en-US"/>
              </w:rPr>
              <w:t xml:space="preserve">Department of Health </w:t>
            </w:r>
            <w:r w:rsidRPr="002C6A3F">
              <w:rPr>
                <w:rFonts w:ascii="Arial" w:hAnsi="Arial" w:cs="Arial"/>
                <w:sz w:val="24"/>
                <w:lang w:val="en-US"/>
              </w:rPr>
              <w:t>to commission a study to identify:</w:t>
            </w:r>
            <w:r w:rsidR="00222A4E" w:rsidRPr="002C6A3F">
              <w:rPr>
                <w:rFonts w:ascii="Arial" w:hAnsi="Arial" w:cs="Arial"/>
                <w:sz w:val="24"/>
                <w:lang w:val="en-US"/>
              </w:rPr>
              <w:t xml:space="preserve"> </w:t>
            </w:r>
          </w:p>
          <w:p w:rsidR="00B82944" w:rsidRPr="002C6A3F" w:rsidRDefault="00B82944" w:rsidP="002C6A3F">
            <w:pPr>
              <w:pStyle w:val="BodyText"/>
              <w:keepNext/>
              <w:rPr>
                <w:rFonts w:ascii="Arial" w:hAnsi="Arial" w:cs="Arial"/>
                <w:sz w:val="24"/>
              </w:rPr>
            </w:pPr>
          </w:p>
          <w:p w:rsidR="00222A4E" w:rsidRPr="002C6A3F" w:rsidRDefault="00B82944" w:rsidP="002C6A3F">
            <w:pPr>
              <w:pStyle w:val="BodyText"/>
              <w:keepNext/>
              <w:numPr>
                <w:ilvl w:val="0"/>
                <w:numId w:val="8"/>
              </w:numPr>
              <w:rPr>
                <w:rFonts w:ascii="Arial" w:hAnsi="Arial" w:cs="Arial"/>
                <w:sz w:val="24"/>
              </w:rPr>
            </w:pPr>
            <w:r w:rsidRPr="002C6A3F">
              <w:rPr>
                <w:rFonts w:ascii="Arial" w:hAnsi="Arial" w:cs="Arial"/>
                <w:sz w:val="24"/>
                <w:lang w:val="en-US"/>
              </w:rPr>
              <w:t>R</w:t>
            </w:r>
            <w:r w:rsidR="00222A4E" w:rsidRPr="002C6A3F">
              <w:rPr>
                <w:rFonts w:ascii="Arial" w:hAnsi="Arial" w:cs="Arial"/>
                <w:sz w:val="24"/>
                <w:lang w:val="en-US"/>
              </w:rPr>
              <w:t xml:space="preserve">elative levels of education and training for this workforce; </w:t>
            </w:r>
          </w:p>
          <w:p w:rsidR="00222A4E" w:rsidRPr="002C6A3F" w:rsidRDefault="00B82944" w:rsidP="002C6A3F">
            <w:pPr>
              <w:pStyle w:val="BodyText"/>
              <w:keepNext/>
              <w:numPr>
                <w:ilvl w:val="0"/>
                <w:numId w:val="8"/>
              </w:numPr>
              <w:rPr>
                <w:rFonts w:ascii="Arial" w:hAnsi="Arial" w:cs="Arial"/>
                <w:sz w:val="24"/>
              </w:rPr>
            </w:pPr>
            <w:r w:rsidRPr="002C6A3F">
              <w:rPr>
                <w:rFonts w:ascii="Arial" w:hAnsi="Arial" w:cs="Arial"/>
                <w:sz w:val="24"/>
                <w:lang w:val="en-US"/>
              </w:rPr>
              <w:t>G</w:t>
            </w:r>
            <w:r w:rsidR="00222A4E" w:rsidRPr="002C6A3F">
              <w:rPr>
                <w:rFonts w:ascii="Arial" w:hAnsi="Arial" w:cs="Arial"/>
                <w:sz w:val="24"/>
                <w:lang w:val="en-US"/>
              </w:rPr>
              <w:t>aps and challenges to up-skilling the social care workforce s</w:t>
            </w:r>
            <w:r w:rsidRPr="002C6A3F">
              <w:rPr>
                <w:rFonts w:ascii="Arial" w:hAnsi="Arial" w:cs="Arial"/>
                <w:sz w:val="24"/>
                <w:lang w:val="en-US"/>
              </w:rPr>
              <w:t>upporting people with dementia; and</w:t>
            </w:r>
          </w:p>
          <w:p w:rsidR="00222A4E" w:rsidRPr="002C6A3F" w:rsidRDefault="00B82944" w:rsidP="002C6A3F">
            <w:pPr>
              <w:pStyle w:val="BodyText"/>
              <w:keepNext/>
              <w:numPr>
                <w:ilvl w:val="0"/>
                <w:numId w:val="8"/>
              </w:numPr>
              <w:rPr>
                <w:rFonts w:ascii="Arial" w:hAnsi="Arial" w:cs="Arial"/>
                <w:sz w:val="24"/>
              </w:rPr>
            </w:pPr>
            <w:r w:rsidRPr="002C6A3F">
              <w:rPr>
                <w:rFonts w:ascii="Arial" w:hAnsi="Arial" w:cs="Arial"/>
                <w:sz w:val="24"/>
                <w:lang w:val="en-US"/>
              </w:rPr>
              <w:t>O</w:t>
            </w:r>
            <w:r w:rsidR="00222A4E" w:rsidRPr="002C6A3F">
              <w:rPr>
                <w:rFonts w:ascii="Arial" w:hAnsi="Arial" w:cs="Arial"/>
                <w:sz w:val="24"/>
                <w:lang w:val="en-US"/>
              </w:rPr>
              <w:t xml:space="preserve">ptions to address these challenges and gaps by 2020. </w:t>
            </w:r>
          </w:p>
          <w:p w:rsidR="00B82944" w:rsidRPr="002C6A3F" w:rsidRDefault="00B82944" w:rsidP="002C6A3F">
            <w:pPr>
              <w:pStyle w:val="BodyText"/>
              <w:keepNext/>
              <w:rPr>
                <w:rFonts w:ascii="Arial" w:hAnsi="Arial" w:cs="Arial"/>
                <w:sz w:val="24"/>
                <w:lang w:val="en-US"/>
              </w:rPr>
            </w:pPr>
          </w:p>
          <w:p w:rsidR="00775DF9" w:rsidRPr="002C6A3F" w:rsidRDefault="00CB654E" w:rsidP="002C6A3F">
            <w:pPr>
              <w:pStyle w:val="BodyText"/>
              <w:keepNext/>
              <w:rPr>
                <w:rFonts w:ascii="Arial" w:hAnsi="Arial" w:cs="Arial"/>
                <w:sz w:val="24"/>
                <w:lang w:val="en-US"/>
              </w:rPr>
            </w:pPr>
            <w:r w:rsidRPr="002C6A3F">
              <w:rPr>
                <w:rFonts w:ascii="Arial" w:hAnsi="Arial" w:cs="Arial"/>
                <w:sz w:val="24"/>
                <w:lang w:val="en-US"/>
              </w:rPr>
              <w:t>Mr Cruickshank spoke about the priorities to deliver 3M additional Dementia Friends and developing communities to be Dementia</w:t>
            </w:r>
            <w:r w:rsidR="00775DF9" w:rsidRPr="002C6A3F">
              <w:rPr>
                <w:rFonts w:ascii="Arial" w:hAnsi="Arial" w:cs="Arial"/>
                <w:sz w:val="24"/>
                <w:lang w:val="en-US"/>
              </w:rPr>
              <w:t xml:space="preserve"> Friendly </w:t>
            </w:r>
            <w:r w:rsidRPr="002C6A3F">
              <w:rPr>
                <w:rFonts w:ascii="Arial" w:hAnsi="Arial" w:cs="Arial"/>
                <w:sz w:val="24"/>
                <w:lang w:val="en-US"/>
              </w:rPr>
              <w:t xml:space="preserve">so that by 2020, over half of the people with Dementia would be living in Dementia Friendly Communities.  Mr Cruickshank remarked on the work being undertaken by Age UK Norfolk with communities in Norfolk to become Dementia Friendly.  He said Norfolk was leading </w:t>
            </w:r>
            <w:r w:rsidR="008E1517" w:rsidRPr="002C6A3F">
              <w:rPr>
                <w:rFonts w:ascii="Arial" w:hAnsi="Arial" w:cs="Arial"/>
                <w:sz w:val="24"/>
                <w:lang w:val="en-US"/>
              </w:rPr>
              <w:t>the way on this work, with 10% of all Dementia Friendly Communities in the UK being in Norfolk.</w:t>
            </w:r>
            <w:r w:rsidR="008F0A3C" w:rsidRPr="002C6A3F">
              <w:rPr>
                <w:rFonts w:ascii="Arial" w:hAnsi="Arial" w:cs="Arial"/>
                <w:sz w:val="24"/>
                <w:lang w:val="en-US"/>
              </w:rPr>
              <w:t xml:space="preserve">  He said further funding was required to continue the development of this work.</w:t>
            </w:r>
            <w:r w:rsidR="00623B8F" w:rsidRPr="002C6A3F">
              <w:rPr>
                <w:rFonts w:ascii="Arial" w:hAnsi="Arial" w:cs="Arial"/>
                <w:sz w:val="24"/>
                <w:lang w:val="en-US"/>
              </w:rPr>
              <w:t xml:space="preserve">  </w:t>
            </w:r>
          </w:p>
          <w:p w:rsidR="00775DF9" w:rsidRPr="002C6A3F" w:rsidRDefault="00775DF9" w:rsidP="002C6A3F">
            <w:pPr>
              <w:pStyle w:val="BodyText"/>
              <w:keepNext/>
              <w:rPr>
                <w:rFonts w:ascii="Arial" w:hAnsi="Arial" w:cs="Arial"/>
                <w:sz w:val="24"/>
                <w:lang w:val="en-US"/>
              </w:rPr>
            </w:pPr>
          </w:p>
          <w:p w:rsidR="008E1517" w:rsidRPr="002C6A3F" w:rsidRDefault="00623B8F" w:rsidP="002C6A3F">
            <w:pPr>
              <w:pStyle w:val="BodyText"/>
              <w:keepNext/>
              <w:rPr>
                <w:rFonts w:ascii="Arial" w:hAnsi="Arial" w:cs="Arial"/>
                <w:sz w:val="24"/>
                <w:lang w:val="en-US"/>
              </w:rPr>
            </w:pPr>
            <w:r w:rsidRPr="002C6A3F">
              <w:rPr>
                <w:rFonts w:ascii="Arial" w:hAnsi="Arial" w:cs="Arial"/>
                <w:sz w:val="24"/>
                <w:lang w:val="en-US"/>
              </w:rPr>
              <w:t xml:space="preserve">Mr Cruickshank encouraged members to speak with Amelia Worley, Dementia Friendly Community Co-ordinator, for more information about Age UK Norfolk’s Dementia Friendly Community work.  </w:t>
            </w:r>
          </w:p>
          <w:p w:rsidR="00623B8F" w:rsidRPr="002C6A3F" w:rsidRDefault="00623B8F" w:rsidP="002C6A3F">
            <w:pPr>
              <w:pStyle w:val="BodyText"/>
              <w:keepNext/>
              <w:rPr>
                <w:rFonts w:ascii="Arial" w:hAnsi="Arial" w:cs="Arial"/>
                <w:sz w:val="24"/>
                <w:lang w:val="en-US"/>
              </w:rPr>
            </w:pPr>
          </w:p>
          <w:p w:rsidR="008F0A3C" w:rsidRPr="002C6A3F" w:rsidRDefault="001038FE" w:rsidP="002C6A3F">
            <w:pPr>
              <w:pStyle w:val="BodyText"/>
              <w:keepNext/>
              <w:rPr>
                <w:rFonts w:ascii="Arial" w:hAnsi="Arial" w:cs="Arial"/>
                <w:sz w:val="24"/>
                <w:lang w:val="en-US"/>
              </w:rPr>
            </w:pPr>
            <w:r w:rsidRPr="002C6A3F">
              <w:rPr>
                <w:rFonts w:ascii="Arial" w:hAnsi="Arial" w:cs="Arial"/>
                <w:sz w:val="24"/>
                <w:lang w:val="en-US"/>
              </w:rPr>
              <w:t xml:space="preserve">Mr Cruickshank said it was very helpful to have the support of local BBC Radio Norfolk presenter, Nick Conrad, with Dementia work, particularly his Dementia Challenge.  </w:t>
            </w:r>
            <w:r w:rsidR="00482380" w:rsidRPr="002C6A3F">
              <w:rPr>
                <w:rFonts w:ascii="Arial" w:hAnsi="Arial" w:cs="Arial"/>
                <w:sz w:val="24"/>
                <w:lang w:val="en-US"/>
              </w:rPr>
              <w:t xml:space="preserve">He said there were currently 1.5M Dementia Friends and </w:t>
            </w:r>
            <w:r w:rsidR="00775DF9" w:rsidRPr="002C6A3F">
              <w:rPr>
                <w:rFonts w:ascii="Arial" w:hAnsi="Arial" w:cs="Arial"/>
                <w:sz w:val="24"/>
                <w:lang w:val="en-US"/>
              </w:rPr>
              <w:t>the</w:t>
            </w:r>
            <w:r w:rsidR="00482380" w:rsidRPr="002C6A3F">
              <w:rPr>
                <w:rFonts w:ascii="Arial" w:hAnsi="Arial" w:cs="Arial"/>
                <w:sz w:val="24"/>
                <w:lang w:val="en-US"/>
              </w:rPr>
              <w:t xml:space="preserve"> aim </w:t>
            </w:r>
            <w:r w:rsidR="00775DF9" w:rsidRPr="002C6A3F">
              <w:rPr>
                <w:rFonts w:ascii="Arial" w:hAnsi="Arial" w:cs="Arial"/>
                <w:sz w:val="24"/>
                <w:lang w:val="en-US"/>
              </w:rPr>
              <w:t xml:space="preserve">was </w:t>
            </w:r>
            <w:r w:rsidR="00482380" w:rsidRPr="002C6A3F">
              <w:rPr>
                <w:rFonts w:ascii="Arial" w:hAnsi="Arial" w:cs="Arial"/>
                <w:sz w:val="24"/>
                <w:lang w:val="en-US"/>
              </w:rPr>
              <w:t xml:space="preserve">to increase this to 3M.  </w:t>
            </w:r>
          </w:p>
          <w:p w:rsidR="00CB654E" w:rsidRPr="002C6A3F" w:rsidRDefault="00CB654E" w:rsidP="002C6A3F">
            <w:pPr>
              <w:pStyle w:val="BodyText"/>
              <w:keepNext/>
              <w:rPr>
                <w:rFonts w:ascii="Arial" w:hAnsi="Arial" w:cs="Arial"/>
                <w:sz w:val="24"/>
                <w:lang w:val="en-US"/>
              </w:rPr>
            </w:pPr>
          </w:p>
          <w:p w:rsidR="00222A4E" w:rsidRPr="002C6A3F" w:rsidRDefault="003773C0" w:rsidP="002C6A3F">
            <w:pPr>
              <w:pStyle w:val="BodyText"/>
              <w:keepNext/>
              <w:rPr>
                <w:rFonts w:ascii="Arial" w:hAnsi="Arial" w:cs="Arial"/>
                <w:sz w:val="24"/>
                <w:lang w:val="en-US"/>
              </w:rPr>
            </w:pPr>
            <w:r w:rsidRPr="002C6A3F">
              <w:rPr>
                <w:rFonts w:ascii="Arial" w:hAnsi="Arial" w:cs="Arial"/>
                <w:sz w:val="24"/>
                <w:lang w:val="en-US"/>
              </w:rPr>
              <w:t xml:space="preserve">Mr Cruickshank referred to research being undertaken into Dementia and </w:t>
            </w:r>
            <w:r w:rsidR="006D5DB5">
              <w:rPr>
                <w:rFonts w:ascii="Arial" w:hAnsi="Arial" w:cs="Arial"/>
                <w:sz w:val="24"/>
                <w:lang w:val="en-US"/>
              </w:rPr>
              <w:t>referred to</w:t>
            </w:r>
            <w:r w:rsidRPr="002C6A3F">
              <w:rPr>
                <w:rFonts w:ascii="Arial" w:hAnsi="Arial" w:cs="Arial"/>
                <w:sz w:val="24"/>
                <w:lang w:val="en-US"/>
              </w:rPr>
              <w:t xml:space="preserve"> the husband and wife research team based at the UEA (University of East Anglia): Mi</w:t>
            </w:r>
            <w:r w:rsidR="00222A4E" w:rsidRPr="002C6A3F">
              <w:rPr>
                <w:rFonts w:ascii="Arial" w:hAnsi="Arial" w:cs="Arial"/>
                <w:sz w:val="24"/>
                <w:lang w:val="en-US"/>
              </w:rPr>
              <w:t>chael Hornberger</w:t>
            </w:r>
            <w:r w:rsidRPr="002C6A3F">
              <w:rPr>
                <w:rFonts w:ascii="Arial" w:hAnsi="Arial" w:cs="Arial"/>
                <w:sz w:val="24"/>
                <w:lang w:val="en-US"/>
              </w:rPr>
              <w:t xml:space="preserve"> and </w:t>
            </w:r>
            <w:r w:rsidR="00222A4E" w:rsidRPr="002C6A3F">
              <w:rPr>
                <w:rFonts w:ascii="Arial" w:hAnsi="Arial" w:cs="Arial"/>
                <w:sz w:val="24"/>
                <w:lang w:val="en-US"/>
              </w:rPr>
              <w:t xml:space="preserve">Eneida </w:t>
            </w:r>
            <w:r w:rsidR="00222A4E" w:rsidRPr="002C6A3F">
              <w:rPr>
                <w:rFonts w:ascii="Arial" w:hAnsi="Arial" w:cs="Arial"/>
                <w:sz w:val="24"/>
                <w:lang w:val="en-US"/>
              </w:rPr>
              <w:lastRenderedPageBreak/>
              <w:t>Mioshi</w:t>
            </w:r>
            <w:r w:rsidRPr="002C6A3F">
              <w:rPr>
                <w:rFonts w:ascii="Arial" w:hAnsi="Arial" w:cs="Arial"/>
                <w:sz w:val="24"/>
                <w:lang w:val="en-US"/>
              </w:rPr>
              <w:t xml:space="preserve">.  </w:t>
            </w:r>
          </w:p>
          <w:p w:rsidR="0090208C" w:rsidRPr="002C6A3F" w:rsidRDefault="0090208C" w:rsidP="002C6A3F">
            <w:pPr>
              <w:pStyle w:val="BodyText"/>
              <w:keepNext/>
              <w:rPr>
                <w:rFonts w:ascii="Arial" w:hAnsi="Arial" w:cs="Arial"/>
                <w:sz w:val="24"/>
                <w:lang w:val="en-US"/>
              </w:rPr>
            </w:pPr>
          </w:p>
          <w:p w:rsidR="0090208C" w:rsidRPr="002C6A3F" w:rsidRDefault="0090208C" w:rsidP="002C6A3F">
            <w:pPr>
              <w:pStyle w:val="BodyText"/>
              <w:keepNext/>
              <w:rPr>
                <w:rFonts w:ascii="Arial" w:hAnsi="Arial" w:cs="Arial"/>
                <w:sz w:val="24"/>
                <w:lang w:val="en-US"/>
              </w:rPr>
            </w:pPr>
            <w:r w:rsidRPr="002C6A3F">
              <w:rPr>
                <w:rFonts w:ascii="Arial" w:hAnsi="Arial" w:cs="Arial"/>
                <w:sz w:val="24"/>
                <w:lang w:val="en-US"/>
              </w:rPr>
              <w:t xml:space="preserve">Mr Cruickshank </w:t>
            </w:r>
            <w:r w:rsidR="004C4388" w:rsidRPr="002C6A3F">
              <w:rPr>
                <w:rFonts w:ascii="Arial" w:hAnsi="Arial" w:cs="Arial"/>
                <w:sz w:val="24"/>
                <w:lang w:val="en-US"/>
              </w:rPr>
              <w:t xml:space="preserve">ended his presentation by reporting </w:t>
            </w:r>
            <w:r w:rsidRPr="002C6A3F">
              <w:rPr>
                <w:rFonts w:ascii="Arial" w:hAnsi="Arial" w:cs="Arial"/>
                <w:sz w:val="24"/>
                <w:lang w:val="en-US"/>
              </w:rPr>
              <w:t>that the UEA was launching a bi-monthly DRC (Dementia Research Collaborative) fora.  A meeting would be taking place on 26 April 2016 and was open to all with an interest in Dementia research to discuss current work and future plans.</w:t>
            </w:r>
          </w:p>
          <w:p w:rsidR="004C4388" w:rsidRPr="002C6A3F" w:rsidRDefault="004C4388" w:rsidP="002C6A3F">
            <w:pPr>
              <w:pStyle w:val="BodyText"/>
              <w:keepNext/>
              <w:rPr>
                <w:rFonts w:ascii="Arial" w:hAnsi="Arial" w:cs="Arial"/>
                <w:sz w:val="24"/>
                <w:lang w:val="en-US"/>
              </w:rPr>
            </w:pPr>
          </w:p>
          <w:p w:rsidR="004C4388" w:rsidRPr="002C6A3F" w:rsidRDefault="004C4388" w:rsidP="002C6A3F">
            <w:pPr>
              <w:pStyle w:val="BodyText"/>
              <w:keepNext/>
              <w:rPr>
                <w:rFonts w:ascii="Arial" w:hAnsi="Arial" w:cs="Arial"/>
                <w:sz w:val="24"/>
                <w:lang w:val="en-US"/>
              </w:rPr>
            </w:pPr>
            <w:r w:rsidRPr="002C6A3F">
              <w:rPr>
                <w:rFonts w:ascii="Arial" w:hAnsi="Arial" w:cs="Arial"/>
                <w:sz w:val="24"/>
                <w:lang w:val="en-US"/>
              </w:rPr>
              <w:t>Mr Cruickshank responded to a number of queries and comments:</w:t>
            </w:r>
          </w:p>
          <w:p w:rsidR="004C4388" w:rsidRPr="002C6A3F" w:rsidRDefault="004C4388" w:rsidP="002C6A3F">
            <w:pPr>
              <w:pStyle w:val="BodyText"/>
              <w:keepNext/>
              <w:rPr>
                <w:rFonts w:ascii="Arial" w:hAnsi="Arial" w:cs="Arial"/>
                <w:sz w:val="24"/>
                <w:lang w:val="en-US"/>
              </w:rPr>
            </w:pPr>
          </w:p>
          <w:p w:rsidR="004C4388" w:rsidRPr="002C6A3F" w:rsidRDefault="006F6B9A" w:rsidP="002C6A3F">
            <w:pPr>
              <w:pStyle w:val="BodyText"/>
              <w:keepNext/>
              <w:numPr>
                <w:ilvl w:val="0"/>
                <w:numId w:val="11"/>
              </w:numPr>
              <w:rPr>
                <w:rFonts w:ascii="Arial" w:hAnsi="Arial" w:cs="Arial"/>
                <w:sz w:val="24"/>
                <w:lang w:val="en-US"/>
              </w:rPr>
            </w:pPr>
            <w:r w:rsidRPr="002C6A3F">
              <w:rPr>
                <w:rFonts w:ascii="Arial" w:hAnsi="Arial" w:cs="Arial"/>
                <w:sz w:val="24"/>
                <w:lang w:val="en-US"/>
              </w:rPr>
              <w:t>The benefits of providing f</w:t>
            </w:r>
            <w:r w:rsidR="004C4388" w:rsidRPr="002C6A3F">
              <w:rPr>
                <w:rFonts w:ascii="Arial" w:hAnsi="Arial" w:cs="Arial"/>
                <w:sz w:val="24"/>
                <w:lang w:val="en-US"/>
              </w:rPr>
              <w:t xml:space="preserve">acilities in hospitals for carers whose loved ones were </w:t>
            </w:r>
            <w:r w:rsidRPr="002C6A3F">
              <w:rPr>
                <w:rFonts w:ascii="Arial" w:hAnsi="Arial" w:cs="Arial"/>
                <w:sz w:val="24"/>
                <w:lang w:val="en-US"/>
              </w:rPr>
              <w:t xml:space="preserve">staying </w:t>
            </w:r>
            <w:r w:rsidR="004C4388" w:rsidRPr="002C6A3F">
              <w:rPr>
                <w:rFonts w:ascii="Arial" w:hAnsi="Arial" w:cs="Arial"/>
                <w:sz w:val="24"/>
                <w:lang w:val="en-US"/>
              </w:rPr>
              <w:t>in hospital.</w:t>
            </w:r>
          </w:p>
          <w:p w:rsidR="00B931EC" w:rsidRPr="002C6A3F" w:rsidRDefault="004C4388" w:rsidP="002C6A3F">
            <w:pPr>
              <w:pStyle w:val="BodyText"/>
              <w:keepNext/>
              <w:numPr>
                <w:ilvl w:val="0"/>
                <w:numId w:val="11"/>
              </w:numPr>
              <w:rPr>
                <w:rFonts w:ascii="Arial" w:hAnsi="Arial" w:cs="Arial"/>
                <w:sz w:val="24"/>
                <w:lang w:val="en-US"/>
              </w:rPr>
            </w:pPr>
            <w:r w:rsidRPr="002C6A3F">
              <w:rPr>
                <w:rFonts w:ascii="Arial" w:hAnsi="Arial" w:cs="Arial"/>
                <w:sz w:val="24"/>
                <w:lang w:val="en-US"/>
              </w:rPr>
              <w:t xml:space="preserve">The importance of mental stimulation </w:t>
            </w:r>
            <w:r w:rsidR="00C171A9" w:rsidRPr="002C6A3F">
              <w:rPr>
                <w:rFonts w:ascii="Arial" w:hAnsi="Arial" w:cs="Arial"/>
                <w:sz w:val="24"/>
                <w:lang w:val="en-US"/>
              </w:rPr>
              <w:t>and learning new skills.</w:t>
            </w:r>
          </w:p>
          <w:p w:rsidR="004C4388" w:rsidRPr="002C6A3F" w:rsidRDefault="00C171A9" w:rsidP="002C6A3F">
            <w:pPr>
              <w:pStyle w:val="BodyText"/>
              <w:keepNext/>
              <w:numPr>
                <w:ilvl w:val="0"/>
                <w:numId w:val="11"/>
              </w:numPr>
              <w:rPr>
                <w:rFonts w:ascii="Arial" w:hAnsi="Arial" w:cs="Arial"/>
                <w:sz w:val="24"/>
                <w:lang w:val="en-US"/>
              </w:rPr>
            </w:pPr>
            <w:r w:rsidRPr="002C6A3F">
              <w:rPr>
                <w:rFonts w:ascii="Arial" w:hAnsi="Arial" w:cs="Arial"/>
                <w:sz w:val="24"/>
                <w:lang w:val="en-US"/>
              </w:rPr>
              <w:t>Dementia and the link with</w:t>
            </w:r>
            <w:r w:rsidR="004C4388" w:rsidRPr="002C6A3F">
              <w:rPr>
                <w:rFonts w:ascii="Arial" w:hAnsi="Arial" w:cs="Arial"/>
                <w:sz w:val="24"/>
                <w:lang w:val="en-US"/>
              </w:rPr>
              <w:t xml:space="preserve"> loneliness. </w:t>
            </w:r>
          </w:p>
          <w:p w:rsidR="00911F26" w:rsidRPr="002C6A3F" w:rsidRDefault="00911F26" w:rsidP="002C6A3F">
            <w:pPr>
              <w:pStyle w:val="BodyText"/>
              <w:keepNext/>
              <w:numPr>
                <w:ilvl w:val="0"/>
                <w:numId w:val="11"/>
              </w:numPr>
              <w:rPr>
                <w:rFonts w:ascii="Arial" w:hAnsi="Arial" w:cs="Arial"/>
                <w:sz w:val="24"/>
                <w:lang w:val="en-US"/>
              </w:rPr>
            </w:pPr>
            <w:r w:rsidRPr="002C6A3F">
              <w:rPr>
                <w:rFonts w:ascii="Arial" w:hAnsi="Arial" w:cs="Arial"/>
                <w:sz w:val="24"/>
                <w:lang w:val="en-US"/>
              </w:rPr>
              <w:t>Recruiting new Dementia Friends.</w:t>
            </w:r>
          </w:p>
          <w:p w:rsidR="004C4388" w:rsidRPr="002C6A3F" w:rsidRDefault="004C4388" w:rsidP="002C6A3F">
            <w:pPr>
              <w:pStyle w:val="BodyText"/>
              <w:keepNext/>
              <w:rPr>
                <w:rFonts w:ascii="Arial" w:hAnsi="Arial" w:cs="Arial"/>
                <w:sz w:val="24"/>
                <w:lang w:val="en-US"/>
              </w:rPr>
            </w:pPr>
          </w:p>
          <w:p w:rsidR="002A38BF" w:rsidRPr="002C6A3F" w:rsidRDefault="00B370E6" w:rsidP="002C6A3F">
            <w:pPr>
              <w:pStyle w:val="BodyText"/>
              <w:keepNext/>
              <w:rPr>
                <w:rFonts w:ascii="Arial" w:hAnsi="Arial" w:cs="Arial"/>
                <w:sz w:val="24"/>
              </w:rPr>
            </w:pPr>
            <w:r w:rsidRPr="002C6A3F">
              <w:rPr>
                <w:rFonts w:ascii="Arial" w:hAnsi="Arial" w:cs="Arial"/>
                <w:sz w:val="24"/>
                <w:lang w:val="en-US"/>
              </w:rPr>
              <w:t xml:space="preserve">The Chair thanked Mr Cruickshank for his presentation and </w:t>
            </w:r>
            <w:r w:rsidR="008F74D0" w:rsidRPr="002C6A3F">
              <w:rPr>
                <w:rFonts w:ascii="Arial" w:hAnsi="Arial" w:cs="Arial"/>
                <w:sz w:val="24"/>
                <w:lang w:val="en-US"/>
              </w:rPr>
              <w:t xml:space="preserve">there was a round of applause.  Mr Cruickshank </w:t>
            </w:r>
            <w:r w:rsidRPr="002C6A3F">
              <w:rPr>
                <w:rFonts w:ascii="Arial" w:hAnsi="Arial" w:cs="Arial"/>
                <w:sz w:val="24"/>
                <w:lang w:val="en-US"/>
              </w:rPr>
              <w:t>left the meeting at this point.</w:t>
            </w:r>
          </w:p>
        </w:tc>
        <w:tc>
          <w:tcPr>
            <w:tcW w:w="969" w:type="dxa"/>
          </w:tcPr>
          <w:p w:rsidR="00C1025F" w:rsidRPr="002C6A3F" w:rsidRDefault="00C1025F" w:rsidP="002C6A3F">
            <w:pPr>
              <w:pStyle w:val="BodyText"/>
              <w:keepNext/>
              <w:jc w:val="left"/>
              <w:rPr>
                <w:rFonts w:ascii="Arial" w:hAnsi="Arial" w:cs="Arial"/>
                <w:sz w:val="24"/>
              </w:rPr>
            </w:pPr>
          </w:p>
        </w:tc>
      </w:tr>
      <w:tr w:rsidR="00A85A28" w:rsidRPr="002C6A3F">
        <w:trPr>
          <w:trHeight w:val="284"/>
        </w:trPr>
        <w:tc>
          <w:tcPr>
            <w:tcW w:w="648" w:type="dxa"/>
          </w:tcPr>
          <w:p w:rsidR="00A85A28" w:rsidRPr="002C6A3F" w:rsidRDefault="00A85A28" w:rsidP="002C6A3F">
            <w:pPr>
              <w:pStyle w:val="Heading3"/>
              <w:rPr>
                <w:rFonts w:ascii="Arial" w:hAnsi="Arial" w:cs="Arial"/>
                <w:sz w:val="24"/>
              </w:rPr>
            </w:pPr>
          </w:p>
        </w:tc>
        <w:tc>
          <w:tcPr>
            <w:tcW w:w="7669" w:type="dxa"/>
          </w:tcPr>
          <w:p w:rsidR="00A85A28" w:rsidRPr="002C6A3F" w:rsidRDefault="00A85A28" w:rsidP="002C6A3F">
            <w:pPr>
              <w:pStyle w:val="BodyText"/>
              <w:keepNext/>
              <w:rPr>
                <w:rFonts w:ascii="Arial" w:hAnsi="Arial" w:cs="Arial"/>
                <w:sz w:val="24"/>
              </w:rPr>
            </w:pPr>
          </w:p>
        </w:tc>
        <w:tc>
          <w:tcPr>
            <w:tcW w:w="969" w:type="dxa"/>
          </w:tcPr>
          <w:p w:rsidR="00A85A28" w:rsidRPr="002C6A3F" w:rsidRDefault="00A85A28" w:rsidP="002C6A3F">
            <w:pPr>
              <w:pStyle w:val="BodyText"/>
              <w:keepNext/>
              <w:jc w:val="left"/>
              <w:rPr>
                <w:rFonts w:ascii="Arial" w:hAnsi="Arial" w:cs="Arial"/>
                <w:sz w:val="24"/>
              </w:rPr>
            </w:pPr>
          </w:p>
        </w:tc>
      </w:tr>
      <w:tr w:rsidR="00A85A28" w:rsidRPr="002C6A3F">
        <w:trPr>
          <w:trHeight w:val="284"/>
        </w:trPr>
        <w:tc>
          <w:tcPr>
            <w:tcW w:w="648" w:type="dxa"/>
          </w:tcPr>
          <w:p w:rsidR="00A85A28" w:rsidRPr="002C6A3F" w:rsidRDefault="00B370E6" w:rsidP="002C6A3F">
            <w:pPr>
              <w:pStyle w:val="Heading3"/>
              <w:rPr>
                <w:rFonts w:ascii="Arial" w:hAnsi="Arial" w:cs="Arial"/>
                <w:b/>
                <w:sz w:val="24"/>
              </w:rPr>
            </w:pPr>
            <w:r w:rsidRPr="002C6A3F">
              <w:rPr>
                <w:rFonts w:ascii="Arial" w:hAnsi="Arial" w:cs="Arial"/>
                <w:b/>
                <w:sz w:val="24"/>
              </w:rPr>
              <w:t>8</w:t>
            </w:r>
            <w:r w:rsidR="00A85A28" w:rsidRPr="002C6A3F">
              <w:rPr>
                <w:rFonts w:ascii="Arial" w:hAnsi="Arial" w:cs="Arial"/>
                <w:b/>
                <w:sz w:val="24"/>
              </w:rPr>
              <w:t>.</w:t>
            </w:r>
          </w:p>
        </w:tc>
        <w:tc>
          <w:tcPr>
            <w:tcW w:w="7669" w:type="dxa"/>
          </w:tcPr>
          <w:p w:rsidR="00A85A28" w:rsidRPr="002C6A3F" w:rsidRDefault="00A85A28" w:rsidP="002C6A3F">
            <w:pPr>
              <w:pStyle w:val="BodyText"/>
              <w:keepNext/>
              <w:rPr>
                <w:rFonts w:ascii="Arial" w:hAnsi="Arial" w:cs="Arial"/>
                <w:b/>
                <w:sz w:val="24"/>
              </w:rPr>
            </w:pPr>
            <w:r w:rsidRPr="002C6A3F">
              <w:rPr>
                <w:rFonts w:ascii="Arial" w:hAnsi="Arial" w:cs="Arial"/>
                <w:b/>
                <w:sz w:val="24"/>
              </w:rPr>
              <w:t>Any Other Business</w:t>
            </w:r>
          </w:p>
        </w:tc>
        <w:tc>
          <w:tcPr>
            <w:tcW w:w="969" w:type="dxa"/>
          </w:tcPr>
          <w:p w:rsidR="00A85A28" w:rsidRPr="002C6A3F" w:rsidRDefault="00A85A28" w:rsidP="002C6A3F">
            <w:pPr>
              <w:pStyle w:val="BodyText"/>
              <w:keepNext/>
              <w:jc w:val="left"/>
              <w:rPr>
                <w:rFonts w:ascii="Arial" w:hAnsi="Arial" w:cs="Arial"/>
                <w:b/>
                <w:sz w:val="24"/>
              </w:rPr>
            </w:pPr>
          </w:p>
        </w:tc>
      </w:tr>
      <w:tr w:rsidR="00A85A28" w:rsidRPr="002C6A3F">
        <w:trPr>
          <w:trHeight w:val="284"/>
        </w:trPr>
        <w:tc>
          <w:tcPr>
            <w:tcW w:w="648" w:type="dxa"/>
          </w:tcPr>
          <w:p w:rsidR="00A85A28" w:rsidRPr="002C6A3F" w:rsidRDefault="00A85A28" w:rsidP="002C6A3F">
            <w:pPr>
              <w:pStyle w:val="Heading3"/>
              <w:rPr>
                <w:rFonts w:ascii="Arial" w:hAnsi="Arial" w:cs="Arial"/>
                <w:sz w:val="24"/>
              </w:rPr>
            </w:pPr>
          </w:p>
        </w:tc>
        <w:tc>
          <w:tcPr>
            <w:tcW w:w="7669" w:type="dxa"/>
          </w:tcPr>
          <w:p w:rsidR="00A85A28" w:rsidRPr="002C6A3F" w:rsidRDefault="00A85A28" w:rsidP="002C6A3F">
            <w:pPr>
              <w:pStyle w:val="BodyText"/>
              <w:keepNext/>
              <w:rPr>
                <w:rFonts w:ascii="Arial" w:hAnsi="Arial" w:cs="Arial"/>
                <w:sz w:val="24"/>
              </w:rPr>
            </w:pPr>
          </w:p>
        </w:tc>
        <w:tc>
          <w:tcPr>
            <w:tcW w:w="969" w:type="dxa"/>
          </w:tcPr>
          <w:p w:rsidR="00A85A28" w:rsidRPr="002C6A3F" w:rsidRDefault="00A85A28" w:rsidP="002C6A3F">
            <w:pPr>
              <w:pStyle w:val="BodyText"/>
              <w:keepNext/>
              <w:jc w:val="left"/>
              <w:rPr>
                <w:rFonts w:ascii="Arial" w:hAnsi="Arial" w:cs="Arial"/>
                <w:sz w:val="24"/>
              </w:rPr>
            </w:pPr>
          </w:p>
        </w:tc>
      </w:tr>
      <w:tr w:rsidR="008623B8" w:rsidRPr="002C6A3F">
        <w:trPr>
          <w:trHeight w:val="284"/>
        </w:trPr>
        <w:tc>
          <w:tcPr>
            <w:tcW w:w="648" w:type="dxa"/>
          </w:tcPr>
          <w:p w:rsidR="008623B8" w:rsidRPr="002C6A3F" w:rsidRDefault="008623B8" w:rsidP="002C6A3F">
            <w:pPr>
              <w:pStyle w:val="Heading3"/>
              <w:rPr>
                <w:rFonts w:ascii="Arial" w:hAnsi="Arial" w:cs="Arial"/>
                <w:b/>
                <w:sz w:val="24"/>
              </w:rPr>
            </w:pPr>
          </w:p>
        </w:tc>
        <w:tc>
          <w:tcPr>
            <w:tcW w:w="7669" w:type="dxa"/>
          </w:tcPr>
          <w:p w:rsidR="008623B8" w:rsidRPr="002C6A3F" w:rsidRDefault="00B370E6" w:rsidP="002C6A3F">
            <w:pPr>
              <w:pStyle w:val="BodyText"/>
              <w:keepNext/>
              <w:rPr>
                <w:rFonts w:ascii="Arial" w:hAnsi="Arial" w:cs="Arial"/>
                <w:b/>
                <w:sz w:val="24"/>
              </w:rPr>
            </w:pPr>
            <w:r w:rsidRPr="002C6A3F">
              <w:rPr>
                <w:rFonts w:ascii="Arial" w:hAnsi="Arial" w:cs="Arial"/>
                <w:b/>
                <w:sz w:val="24"/>
              </w:rPr>
              <w:t>8</w:t>
            </w:r>
            <w:r w:rsidR="008623B8" w:rsidRPr="002C6A3F">
              <w:rPr>
                <w:rFonts w:ascii="Arial" w:hAnsi="Arial" w:cs="Arial"/>
                <w:b/>
                <w:sz w:val="24"/>
              </w:rPr>
              <w:t xml:space="preserve">.1 </w:t>
            </w:r>
            <w:r w:rsidRPr="002C6A3F">
              <w:rPr>
                <w:rFonts w:ascii="Arial" w:hAnsi="Arial" w:cs="Arial"/>
                <w:b/>
                <w:sz w:val="24"/>
              </w:rPr>
              <w:t>Health and Wellbeing Board</w:t>
            </w:r>
            <w:r w:rsidR="008623B8" w:rsidRPr="002C6A3F">
              <w:rPr>
                <w:rFonts w:ascii="Arial" w:hAnsi="Arial" w:cs="Arial"/>
                <w:b/>
                <w:sz w:val="24"/>
              </w:rPr>
              <w:t xml:space="preserve"> </w:t>
            </w:r>
          </w:p>
        </w:tc>
        <w:tc>
          <w:tcPr>
            <w:tcW w:w="969" w:type="dxa"/>
          </w:tcPr>
          <w:p w:rsidR="008623B8" w:rsidRPr="002C6A3F" w:rsidRDefault="008623B8" w:rsidP="002C6A3F">
            <w:pPr>
              <w:pStyle w:val="BodyText"/>
              <w:keepNext/>
              <w:jc w:val="left"/>
              <w:rPr>
                <w:rFonts w:ascii="Arial" w:hAnsi="Arial" w:cs="Arial"/>
                <w:b/>
                <w:sz w:val="24"/>
              </w:rPr>
            </w:pPr>
          </w:p>
        </w:tc>
      </w:tr>
      <w:tr w:rsidR="008623B8" w:rsidRPr="002C6A3F">
        <w:trPr>
          <w:trHeight w:val="284"/>
        </w:trPr>
        <w:tc>
          <w:tcPr>
            <w:tcW w:w="648" w:type="dxa"/>
          </w:tcPr>
          <w:p w:rsidR="008623B8" w:rsidRPr="002C6A3F" w:rsidRDefault="008623B8" w:rsidP="002C6A3F">
            <w:pPr>
              <w:pStyle w:val="Heading3"/>
              <w:rPr>
                <w:rFonts w:ascii="Arial" w:hAnsi="Arial" w:cs="Arial"/>
                <w:sz w:val="24"/>
              </w:rPr>
            </w:pPr>
          </w:p>
        </w:tc>
        <w:tc>
          <w:tcPr>
            <w:tcW w:w="7669" w:type="dxa"/>
          </w:tcPr>
          <w:p w:rsidR="008623B8" w:rsidRPr="002C6A3F" w:rsidRDefault="008623B8" w:rsidP="002C6A3F">
            <w:pPr>
              <w:pStyle w:val="BodyText"/>
              <w:keepNext/>
              <w:rPr>
                <w:rFonts w:ascii="Arial" w:hAnsi="Arial" w:cs="Arial"/>
                <w:sz w:val="24"/>
              </w:rPr>
            </w:pPr>
          </w:p>
        </w:tc>
        <w:tc>
          <w:tcPr>
            <w:tcW w:w="969" w:type="dxa"/>
          </w:tcPr>
          <w:p w:rsidR="008623B8" w:rsidRPr="002C6A3F" w:rsidRDefault="008623B8" w:rsidP="002C6A3F">
            <w:pPr>
              <w:pStyle w:val="BodyText"/>
              <w:keepNext/>
              <w:jc w:val="left"/>
              <w:rPr>
                <w:rFonts w:ascii="Arial" w:hAnsi="Arial" w:cs="Arial"/>
                <w:sz w:val="24"/>
              </w:rPr>
            </w:pPr>
          </w:p>
        </w:tc>
      </w:tr>
      <w:tr w:rsidR="008623B8" w:rsidRPr="002C6A3F">
        <w:trPr>
          <w:trHeight w:val="284"/>
        </w:trPr>
        <w:tc>
          <w:tcPr>
            <w:tcW w:w="648" w:type="dxa"/>
          </w:tcPr>
          <w:p w:rsidR="008623B8" w:rsidRPr="002C6A3F" w:rsidRDefault="008623B8" w:rsidP="002C6A3F">
            <w:pPr>
              <w:pStyle w:val="Heading3"/>
              <w:rPr>
                <w:rFonts w:ascii="Arial" w:hAnsi="Arial" w:cs="Arial"/>
                <w:sz w:val="24"/>
              </w:rPr>
            </w:pPr>
          </w:p>
        </w:tc>
        <w:tc>
          <w:tcPr>
            <w:tcW w:w="7669" w:type="dxa"/>
          </w:tcPr>
          <w:p w:rsidR="002D1A70" w:rsidRPr="002C6A3F" w:rsidRDefault="00B370E6" w:rsidP="002C6A3F">
            <w:pPr>
              <w:pStyle w:val="BodyText"/>
              <w:keepNext/>
              <w:rPr>
                <w:rFonts w:ascii="Arial" w:hAnsi="Arial" w:cs="Arial"/>
                <w:sz w:val="24"/>
              </w:rPr>
            </w:pPr>
            <w:r w:rsidRPr="002C6A3F">
              <w:rPr>
                <w:rFonts w:ascii="Arial" w:hAnsi="Arial" w:cs="Arial"/>
                <w:sz w:val="24"/>
              </w:rPr>
              <w:t xml:space="preserve">Cllr Whitaker said she would inform the Chair of items on the agenda for the next Health and Wellbeing Board meeting.  </w:t>
            </w:r>
          </w:p>
        </w:tc>
        <w:tc>
          <w:tcPr>
            <w:tcW w:w="969" w:type="dxa"/>
          </w:tcPr>
          <w:p w:rsidR="008623B8" w:rsidRPr="002C6A3F" w:rsidRDefault="008623B8" w:rsidP="002C6A3F">
            <w:pPr>
              <w:pStyle w:val="BodyText"/>
              <w:keepNext/>
              <w:jc w:val="left"/>
              <w:rPr>
                <w:rFonts w:ascii="Arial" w:hAnsi="Arial" w:cs="Arial"/>
                <w:sz w:val="24"/>
              </w:rPr>
            </w:pPr>
          </w:p>
        </w:tc>
      </w:tr>
      <w:tr w:rsidR="008623B8" w:rsidRPr="002C6A3F">
        <w:trPr>
          <w:trHeight w:val="284"/>
        </w:trPr>
        <w:tc>
          <w:tcPr>
            <w:tcW w:w="648" w:type="dxa"/>
          </w:tcPr>
          <w:p w:rsidR="008623B8" w:rsidRPr="002C6A3F" w:rsidRDefault="008623B8" w:rsidP="002C6A3F">
            <w:pPr>
              <w:pStyle w:val="Heading3"/>
              <w:rPr>
                <w:rFonts w:ascii="Arial" w:hAnsi="Arial" w:cs="Arial"/>
                <w:sz w:val="24"/>
              </w:rPr>
            </w:pPr>
          </w:p>
        </w:tc>
        <w:tc>
          <w:tcPr>
            <w:tcW w:w="7669" w:type="dxa"/>
          </w:tcPr>
          <w:p w:rsidR="003E51CC" w:rsidRPr="002C6A3F" w:rsidRDefault="003E51CC" w:rsidP="002C6A3F">
            <w:pPr>
              <w:pStyle w:val="BodyText"/>
              <w:keepNext/>
              <w:rPr>
                <w:rFonts w:ascii="Arial" w:hAnsi="Arial" w:cs="Arial"/>
                <w:sz w:val="24"/>
              </w:rPr>
            </w:pPr>
          </w:p>
        </w:tc>
        <w:tc>
          <w:tcPr>
            <w:tcW w:w="969" w:type="dxa"/>
          </w:tcPr>
          <w:p w:rsidR="008623B8" w:rsidRPr="002C6A3F" w:rsidRDefault="008623B8" w:rsidP="002C6A3F">
            <w:pPr>
              <w:pStyle w:val="BodyText"/>
              <w:keepNext/>
              <w:jc w:val="left"/>
              <w:rPr>
                <w:rFonts w:ascii="Arial" w:hAnsi="Arial" w:cs="Arial"/>
                <w:sz w:val="24"/>
              </w:rPr>
            </w:pPr>
          </w:p>
        </w:tc>
      </w:tr>
      <w:tr w:rsidR="00A85A28" w:rsidRPr="002C6A3F">
        <w:trPr>
          <w:trHeight w:val="284"/>
        </w:trPr>
        <w:tc>
          <w:tcPr>
            <w:tcW w:w="648" w:type="dxa"/>
          </w:tcPr>
          <w:p w:rsidR="00A85A28" w:rsidRPr="002C6A3F" w:rsidRDefault="00A85A28" w:rsidP="002C6A3F">
            <w:pPr>
              <w:pStyle w:val="Heading3"/>
              <w:rPr>
                <w:rFonts w:ascii="Arial" w:hAnsi="Arial" w:cs="Arial"/>
                <w:b/>
                <w:sz w:val="24"/>
              </w:rPr>
            </w:pPr>
          </w:p>
        </w:tc>
        <w:tc>
          <w:tcPr>
            <w:tcW w:w="7669" w:type="dxa"/>
          </w:tcPr>
          <w:p w:rsidR="00A85A28" w:rsidRPr="002C6A3F" w:rsidRDefault="009C1605" w:rsidP="002C6A3F">
            <w:pPr>
              <w:pStyle w:val="BodyText"/>
              <w:keepNext/>
              <w:rPr>
                <w:rFonts w:ascii="Arial" w:hAnsi="Arial" w:cs="Arial"/>
                <w:b/>
                <w:sz w:val="24"/>
              </w:rPr>
            </w:pPr>
            <w:r w:rsidRPr="002C6A3F">
              <w:rPr>
                <w:rFonts w:ascii="Arial" w:hAnsi="Arial" w:cs="Arial"/>
                <w:b/>
                <w:sz w:val="24"/>
              </w:rPr>
              <w:t>8</w:t>
            </w:r>
            <w:r w:rsidR="00A85A28" w:rsidRPr="002C6A3F">
              <w:rPr>
                <w:rFonts w:ascii="Arial" w:hAnsi="Arial" w:cs="Arial"/>
                <w:b/>
                <w:sz w:val="24"/>
              </w:rPr>
              <w:t>.</w:t>
            </w:r>
            <w:r w:rsidR="0025099A" w:rsidRPr="002C6A3F">
              <w:rPr>
                <w:rFonts w:ascii="Arial" w:hAnsi="Arial" w:cs="Arial"/>
                <w:b/>
                <w:sz w:val="24"/>
              </w:rPr>
              <w:t>2</w:t>
            </w:r>
            <w:r w:rsidR="00A85A28" w:rsidRPr="002C6A3F">
              <w:rPr>
                <w:rFonts w:ascii="Arial" w:hAnsi="Arial" w:cs="Arial"/>
                <w:b/>
                <w:sz w:val="24"/>
              </w:rPr>
              <w:t xml:space="preserve"> </w:t>
            </w:r>
            <w:r w:rsidR="00B370E6" w:rsidRPr="002C6A3F">
              <w:rPr>
                <w:rFonts w:ascii="Arial" w:hAnsi="Arial" w:cs="Arial"/>
                <w:b/>
                <w:sz w:val="24"/>
              </w:rPr>
              <w:t>Domiciliary Care</w:t>
            </w:r>
          </w:p>
        </w:tc>
        <w:tc>
          <w:tcPr>
            <w:tcW w:w="969" w:type="dxa"/>
          </w:tcPr>
          <w:p w:rsidR="00A85A28" w:rsidRPr="002C6A3F" w:rsidRDefault="00A85A28" w:rsidP="002C6A3F">
            <w:pPr>
              <w:pStyle w:val="BodyText"/>
              <w:keepNext/>
              <w:jc w:val="left"/>
              <w:rPr>
                <w:rFonts w:ascii="Arial" w:hAnsi="Arial" w:cs="Arial"/>
                <w:b/>
                <w:sz w:val="24"/>
              </w:rPr>
            </w:pPr>
          </w:p>
        </w:tc>
      </w:tr>
      <w:tr w:rsidR="007C0174" w:rsidRPr="002C6A3F">
        <w:trPr>
          <w:trHeight w:val="284"/>
        </w:trPr>
        <w:tc>
          <w:tcPr>
            <w:tcW w:w="648" w:type="dxa"/>
          </w:tcPr>
          <w:p w:rsidR="008A3424" w:rsidRPr="002C6A3F" w:rsidRDefault="008A3424" w:rsidP="002C6A3F">
            <w:pPr>
              <w:pStyle w:val="Heading3"/>
              <w:rPr>
                <w:rFonts w:ascii="Arial" w:hAnsi="Arial" w:cs="Arial"/>
                <w:sz w:val="24"/>
              </w:rPr>
            </w:pPr>
          </w:p>
        </w:tc>
        <w:tc>
          <w:tcPr>
            <w:tcW w:w="7669" w:type="dxa"/>
          </w:tcPr>
          <w:p w:rsidR="008A3424" w:rsidRPr="002C6A3F" w:rsidRDefault="008A3424" w:rsidP="002C6A3F">
            <w:pPr>
              <w:pStyle w:val="BodyText"/>
              <w:keepNext/>
              <w:rPr>
                <w:rFonts w:ascii="Arial" w:hAnsi="Arial" w:cs="Arial"/>
                <w:sz w:val="24"/>
              </w:rPr>
            </w:pPr>
          </w:p>
        </w:tc>
        <w:tc>
          <w:tcPr>
            <w:tcW w:w="969" w:type="dxa"/>
          </w:tcPr>
          <w:p w:rsidR="008A3424" w:rsidRPr="002C6A3F" w:rsidRDefault="008A3424" w:rsidP="002C6A3F">
            <w:pPr>
              <w:pStyle w:val="BodyText"/>
              <w:keepNext/>
              <w:jc w:val="left"/>
              <w:rPr>
                <w:rFonts w:ascii="Arial" w:hAnsi="Arial" w:cs="Arial"/>
                <w:sz w:val="24"/>
              </w:rPr>
            </w:pPr>
          </w:p>
        </w:tc>
      </w:tr>
      <w:tr w:rsidR="009D6EBD" w:rsidRPr="002C6A3F">
        <w:trPr>
          <w:trHeight w:val="284"/>
        </w:trPr>
        <w:tc>
          <w:tcPr>
            <w:tcW w:w="648" w:type="dxa"/>
          </w:tcPr>
          <w:p w:rsidR="00A85A28" w:rsidRPr="002C6A3F" w:rsidRDefault="00A85A28" w:rsidP="002C6A3F">
            <w:pPr>
              <w:pStyle w:val="Heading3"/>
              <w:rPr>
                <w:rFonts w:ascii="Arial" w:hAnsi="Arial" w:cs="Arial"/>
                <w:sz w:val="24"/>
              </w:rPr>
            </w:pPr>
          </w:p>
        </w:tc>
        <w:tc>
          <w:tcPr>
            <w:tcW w:w="7669" w:type="dxa"/>
          </w:tcPr>
          <w:p w:rsidR="008623B8" w:rsidRPr="002C6A3F" w:rsidRDefault="00B370E6" w:rsidP="002C6A3F">
            <w:pPr>
              <w:pStyle w:val="BodyText"/>
              <w:keepNext/>
              <w:rPr>
                <w:rFonts w:ascii="Arial" w:hAnsi="Arial" w:cs="Arial"/>
                <w:sz w:val="24"/>
              </w:rPr>
            </w:pPr>
            <w:r w:rsidRPr="002C6A3F">
              <w:rPr>
                <w:rFonts w:ascii="Arial" w:hAnsi="Arial" w:cs="Arial"/>
                <w:sz w:val="24"/>
              </w:rPr>
              <w:t xml:space="preserve">Ms Fredericks referred to a recent report by Leonard Cheshire which said that eight </w:t>
            </w:r>
            <w:r w:rsidRPr="002C6A3F">
              <w:rPr>
                <w:rFonts w:ascii="Arial" w:hAnsi="Arial" w:cs="Arial"/>
                <w:sz w:val="24"/>
                <w:shd w:val="clear" w:color="auto" w:fill="FFFFFF"/>
              </w:rPr>
              <w:t xml:space="preserve">councils were still using 15-minute care visits for personal care.  This was despite Care Act guidance advising against them.  </w:t>
            </w:r>
            <w:r w:rsidR="00C05D31" w:rsidRPr="002C6A3F">
              <w:rPr>
                <w:rFonts w:ascii="Arial" w:hAnsi="Arial" w:cs="Arial"/>
                <w:sz w:val="24"/>
                <w:shd w:val="clear" w:color="auto" w:fill="FFFFFF"/>
              </w:rPr>
              <w:t>Ms Fredericks asked about NCC’s view on this.  Cllr Whitaker said that all contracts fo</w:t>
            </w:r>
            <w:r w:rsidR="002C6A3F" w:rsidRPr="002C6A3F">
              <w:rPr>
                <w:rFonts w:ascii="Arial" w:hAnsi="Arial" w:cs="Arial"/>
                <w:sz w:val="24"/>
                <w:shd w:val="clear" w:color="auto" w:fill="FFFFFF"/>
              </w:rPr>
              <w:t>r home care were being reviewed</w:t>
            </w:r>
            <w:r w:rsidR="00C05D31" w:rsidRPr="002C6A3F">
              <w:rPr>
                <w:rFonts w:ascii="Arial" w:hAnsi="Arial" w:cs="Arial"/>
                <w:sz w:val="24"/>
                <w:shd w:val="clear" w:color="auto" w:fill="FFFFFF"/>
              </w:rPr>
              <w:t xml:space="preserve">.  Care slots were arranged with individuals </w:t>
            </w:r>
            <w:r w:rsidR="00B97A66" w:rsidRPr="002C6A3F">
              <w:rPr>
                <w:rFonts w:ascii="Arial" w:hAnsi="Arial" w:cs="Arial"/>
                <w:sz w:val="24"/>
                <w:shd w:val="clear" w:color="auto" w:fill="FFFFFF"/>
              </w:rPr>
              <w:t>based on</w:t>
            </w:r>
            <w:r w:rsidR="00C05D31" w:rsidRPr="002C6A3F">
              <w:rPr>
                <w:rFonts w:ascii="Arial" w:hAnsi="Arial" w:cs="Arial"/>
                <w:sz w:val="24"/>
                <w:shd w:val="clear" w:color="auto" w:fill="FFFFFF"/>
              </w:rPr>
              <w:t xml:space="preserve"> their wishes.  </w:t>
            </w:r>
          </w:p>
        </w:tc>
        <w:tc>
          <w:tcPr>
            <w:tcW w:w="969" w:type="dxa"/>
          </w:tcPr>
          <w:p w:rsidR="000E12B4" w:rsidRPr="002C6A3F" w:rsidRDefault="000E12B4" w:rsidP="002C6A3F">
            <w:pPr>
              <w:pStyle w:val="BodyText"/>
              <w:keepNext/>
              <w:jc w:val="left"/>
              <w:rPr>
                <w:rFonts w:ascii="Arial" w:hAnsi="Arial" w:cs="Arial"/>
                <w:sz w:val="24"/>
              </w:rPr>
            </w:pPr>
          </w:p>
        </w:tc>
      </w:tr>
      <w:tr w:rsidR="002D1A70" w:rsidRPr="002C6A3F">
        <w:trPr>
          <w:trHeight w:val="284"/>
        </w:trPr>
        <w:tc>
          <w:tcPr>
            <w:tcW w:w="648" w:type="dxa"/>
          </w:tcPr>
          <w:p w:rsidR="002D1A70" w:rsidRPr="002C6A3F" w:rsidRDefault="002D1A70" w:rsidP="002C6A3F">
            <w:pPr>
              <w:pStyle w:val="Heading3"/>
              <w:rPr>
                <w:rFonts w:ascii="Arial" w:hAnsi="Arial" w:cs="Arial"/>
                <w:sz w:val="24"/>
              </w:rPr>
            </w:pPr>
          </w:p>
        </w:tc>
        <w:tc>
          <w:tcPr>
            <w:tcW w:w="7669" w:type="dxa"/>
          </w:tcPr>
          <w:p w:rsidR="002D1A70" w:rsidRPr="002C6A3F" w:rsidRDefault="002D1A70" w:rsidP="002C6A3F">
            <w:pPr>
              <w:pStyle w:val="BodyText"/>
              <w:keepNext/>
              <w:rPr>
                <w:rFonts w:ascii="Arial" w:hAnsi="Arial" w:cs="Arial"/>
                <w:sz w:val="24"/>
              </w:rPr>
            </w:pPr>
          </w:p>
        </w:tc>
        <w:tc>
          <w:tcPr>
            <w:tcW w:w="969" w:type="dxa"/>
          </w:tcPr>
          <w:p w:rsidR="002D1A70" w:rsidRPr="002C6A3F" w:rsidRDefault="002D1A70" w:rsidP="002C6A3F">
            <w:pPr>
              <w:pStyle w:val="BodyText"/>
              <w:keepNext/>
              <w:jc w:val="left"/>
              <w:rPr>
                <w:rFonts w:ascii="Arial" w:hAnsi="Arial" w:cs="Arial"/>
                <w:sz w:val="24"/>
              </w:rPr>
            </w:pPr>
          </w:p>
        </w:tc>
      </w:tr>
      <w:tr w:rsidR="002D1A70" w:rsidRPr="002C6A3F">
        <w:trPr>
          <w:trHeight w:val="284"/>
        </w:trPr>
        <w:tc>
          <w:tcPr>
            <w:tcW w:w="648" w:type="dxa"/>
          </w:tcPr>
          <w:p w:rsidR="002D1A70" w:rsidRPr="002C6A3F" w:rsidRDefault="002D1A70" w:rsidP="002C6A3F">
            <w:pPr>
              <w:pStyle w:val="Heading3"/>
              <w:rPr>
                <w:rFonts w:ascii="Arial" w:hAnsi="Arial" w:cs="Arial"/>
                <w:b/>
                <w:sz w:val="24"/>
              </w:rPr>
            </w:pPr>
          </w:p>
        </w:tc>
        <w:tc>
          <w:tcPr>
            <w:tcW w:w="7669" w:type="dxa"/>
          </w:tcPr>
          <w:p w:rsidR="002D1A70" w:rsidRPr="002C6A3F" w:rsidRDefault="009C1605" w:rsidP="002C6A3F">
            <w:pPr>
              <w:pStyle w:val="BodyText"/>
              <w:keepNext/>
              <w:rPr>
                <w:rFonts w:ascii="Arial" w:hAnsi="Arial" w:cs="Arial"/>
                <w:b/>
                <w:sz w:val="24"/>
              </w:rPr>
            </w:pPr>
            <w:r w:rsidRPr="002C6A3F">
              <w:rPr>
                <w:rFonts w:ascii="Arial" w:hAnsi="Arial" w:cs="Arial"/>
                <w:b/>
                <w:sz w:val="24"/>
              </w:rPr>
              <w:t>8</w:t>
            </w:r>
            <w:r w:rsidR="002D1A70" w:rsidRPr="002C6A3F">
              <w:rPr>
                <w:rFonts w:ascii="Arial" w:hAnsi="Arial" w:cs="Arial"/>
                <w:b/>
                <w:sz w:val="24"/>
              </w:rPr>
              <w:t xml:space="preserve">.3 </w:t>
            </w:r>
            <w:r w:rsidR="00CE2CF6" w:rsidRPr="002C6A3F">
              <w:rPr>
                <w:rFonts w:ascii="Arial" w:hAnsi="Arial" w:cs="Arial"/>
                <w:b/>
                <w:sz w:val="24"/>
              </w:rPr>
              <w:t>NOPSP Board</w:t>
            </w:r>
          </w:p>
        </w:tc>
        <w:tc>
          <w:tcPr>
            <w:tcW w:w="969" w:type="dxa"/>
          </w:tcPr>
          <w:p w:rsidR="002D1A70" w:rsidRPr="002C6A3F" w:rsidRDefault="002D1A70" w:rsidP="002C6A3F">
            <w:pPr>
              <w:pStyle w:val="BodyText"/>
              <w:keepNext/>
              <w:jc w:val="left"/>
              <w:rPr>
                <w:rFonts w:ascii="Arial" w:hAnsi="Arial" w:cs="Arial"/>
                <w:b/>
                <w:sz w:val="24"/>
              </w:rPr>
            </w:pPr>
          </w:p>
        </w:tc>
      </w:tr>
      <w:tr w:rsidR="002D1A70" w:rsidRPr="002C6A3F">
        <w:trPr>
          <w:trHeight w:val="284"/>
        </w:trPr>
        <w:tc>
          <w:tcPr>
            <w:tcW w:w="648" w:type="dxa"/>
          </w:tcPr>
          <w:p w:rsidR="002D1A70" w:rsidRPr="002C6A3F" w:rsidRDefault="002D1A70" w:rsidP="002C6A3F">
            <w:pPr>
              <w:pStyle w:val="Heading3"/>
              <w:rPr>
                <w:rFonts w:ascii="Arial" w:hAnsi="Arial" w:cs="Arial"/>
                <w:sz w:val="24"/>
              </w:rPr>
            </w:pPr>
          </w:p>
        </w:tc>
        <w:tc>
          <w:tcPr>
            <w:tcW w:w="7669" w:type="dxa"/>
          </w:tcPr>
          <w:p w:rsidR="002D1A70" w:rsidRPr="002C6A3F" w:rsidRDefault="002D1A70" w:rsidP="002C6A3F">
            <w:pPr>
              <w:pStyle w:val="BodyText"/>
              <w:keepNext/>
              <w:rPr>
                <w:rFonts w:ascii="Arial" w:hAnsi="Arial" w:cs="Arial"/>
                <w:sz w:val="24"/>
              </w:rPr>
            </w:pPr>
          </w:p>
        </w:tc>
        <w:tc>
          <w:tcPr>
            <w:tcW w:w="969" w:type="dxa"/>
          </w:tcPr>
          <w:p w:rsidR="002D1A70" w:rsidRPr="002C6A3F" w:rsidRDefault="002D1A70" w:rsidP="002C6A3F">
            <w:pPr>
              <w:pStyle w:val="BodyText"/>
              <w:keepNext/>
              <w:jc w:val="left"/>
              <w:rPr>
                <w:rFonts w:ascii="Arial" w:hAnsi="Arial" w:cs="Arial"/>
                <w:sz w:val="24"/>
              </w:rPr>
            </w:pPr>
          </w:p>
        </w:tc>
      </w:tr>
      <w:tr w:rsidR="002D1A70" w:rsidRPr="002C6A3F">
        <w:trPr>
          <w:trHeight w:val="284"/>
        </w:trPr>
        <w:tc>
          <w:tcPr>
            <w:tcW w:w="648" w:type="dxa"/>
          </w:tcPr>
          <w:p w:rsidR="002D1A70" w:rsidRPr="002C6A3F" w:rsidRDefault="002D1A70" w:rsidP="002C6A3F">
            <w:pPr>
              <w:pStyle w:val="Heading3"/>
              <w:rPr>
                <w:rFonts w:ascii="Arial" w:hAnsi="Arial" w:cs="Arial"/>
                <w:sz w:val="24"/>
              </w:rPr>
            </w:pPr>
          </w:p>
        </w:tc>
        <w:tc>
          <w:tcPr>
            <w:tcW w:w="7669" w:type="dxa"/>
          </w:tcPr>
          <w:p w:rsidR="002D1A70" w:rsidRPr="002C6A3F" w:rsidRDefault="00CE2CF6" w:rsidP="002C6A3F">
            <w:pPr>
              <w:pStyle w:val="BodyText"/>
              <w:keepNext/>
              <w:rPr>
                <w:rFonts w:ascii="Arial" w:hAnsi="Arial" w:cs="Arial"/>
                <w:sz w:val="24"/>
              </w:rPr>
            </w:pPr>
            <w:r w:rsidRPr="002C6A3F">
              <w:rPr>
                <w:rFonts w:ascii="Arial" w:hAnsi="Arial" w:cs="Arial"/>
                <w:sz w:val="24"/>
              </w:rPr>
              <w:t xml:space="preserve">Cllr Whitaker </w:t>
            </w:r>
            <w:r w:rsidR="00110C20" w:rsidRPr="002C6A3F">
              <w:rPr>
                <w:rFonts w:ascii="Arial" w:hAnsi="Arial" w:cs="Arial"/>
                <w:sz w:val="24"/>
              </w:rPr>
              <w:t>referred to</w:t>
            </w:r>
            <w:r w:rsidRPr="002C6A3F">
              <w:rPr>
                <w:rFonts w:ascii="Arial" w:hAnsi="Arial" w:cs="Arial"/>
                <w:sz w:val="24"/>
              </w:rPr>
              <w:t xml:space="preserve"> an item contained in Mrs Williams’ </w:t>
            </w:r>
            <w:r w:rsidR="00110C20" w:rsidRPr="002C6A3F">
              <w:rPr>
                <w:rFonts w:ascii="Arial" w:hAnsi="Arial" w:cs="Arial"/>
                <w:sz w:val="24"/>
              </w:rPr>
              <w:t xml:space="preserve">written </w:t>
            </w:r>
            <w:r w:rsidRPr="002C6A3F">
              <w:rPr>
                <w:rFonts w:ascii="Arial" w:hAnsi="Arial" w:cs="Arial"/>
                <w:sz w:val="24"/>
              </w:rPr>
              <w:t xml:space="preserve">report and said that </w:t>
            </w:r>
            <w:r w:rsidR="00110C20" w:rsidRPr="002C6A3F">
              <w:rPr>
                <w:rFonts w:ascii="Arial" w:hAnsi="Arial" w:cs="Arial"/>
                <w:sz w:val="24"/>
              </w:rPr>
              <w:t>“</w:t>
            </w:r>
            <w:r w:rsidRPr="002C6A3F">
              <w:rPr>
                <w:rFonts w:ascii="Arial" w:hAnsi="Arial" w:cs="Arial"/>
                <w:sz w:val="24"/>
              </w:rPr>
              <w:t>community clinics</w:t>
            </w:r>
            <w:r w:rsidR="00110C20" w:rsidRPr="002C6A3F">
              <w:rPr>
                <w:rFonts w:ascii="Arial" w:hAnsi="Arial" w:cs="Arial"/>
                <w:sz w:val="24"/>
              </w:rPr>
              <w:t>”</w:t>
            </w:r>
            <w:r w:rsidRPr="002C6A3F">
              <w:rPr>
                <w:rFonts w:ascii="Arial" w:hAnsi="Arial" w:cs="Arial"/>
                <w:sz w:val="24"/>
              </w:rPr>
              <w:t xml:space="preserve"> involved arranging an appointment with a service user in a community location such as a GP surgery or community centre.  </w:t>
            </w:r>
            <w:r w:rsidR="00493BE4" w:rsidRPr="002C6A3F">
              <w:rPr>
                <w:rFonts w:ascii="Arial" w:hAnsi="Arial" w:cs="Arial"/>
                <w:sz w:val="24"/>
              </w:rPr>
              <w:t>This meant that a</w:t>
            </w:r>
            <w:r w:rsidRPr="002C6A3F">
              <w:rPr>
                <w:rFonts w:ascii="Arial" w:hAnsi="Arial" w:cs="Arial"/>
                <w:sz w:val="24"/>
              </w:rPr>
              <w:t xml:space="preserve">n assessment could be carried out at a location more convenient for the service user.  </w:t>
            </w:r>
          </w:p>
        </w:tc>
        <w:tc>
          <w:tcPr>
            <w:tcW w:w="969" w:type="dxa"/>
          </w:tcPr>
          <w:p w:rsidR="002D1A70" w:rsidRPr="002C6A3F" w:rsidRDefault="002D1A70" w:rsidP="002C6A3F">
            <w:pPr>
              <w:pStyle w:val="BodyText"/>
              <w:keepNext/>
              <w:jc w:val="left"/>
              <w:rPr>
                <w:rFonts w:ascii="Arial" w:hAnsi="Arial" w:cs="Arial"/>
                <w:sz w:val="24"/>
              </w:rPr>
            </w:pPr>
          </w:p>
        </w:tc>
      </w:tr>
      <w:tr w:rsidR="00DE2BE8" w:rsidRPr="002C6A3F">
        <w:trPr>
          <w:trHeight w:val="284"/>
        </w:trPr>
        <w:tc>
          <w:tcPr>
            <w:tcW w:w="648" w:type="dxa"/>
          </w:tcPr>
          <w:p w:rsidR="00DE2BE8" w:rsidRPr="002C6A3F" w:rsidRDefault="00DE2BE8" w:rsidP="002C6A3F">
            <w:pPr>
              <w:pStyle w:val="Heading3"/>
              <w:rPr>
                <w:rFonts w:ascii="Arial" w:hAnsi="Arial" w:cs="Arial"/>
                <w:sz w:val="24"/>
              </w:rPr>
            </w:pPr>
          </w:p>
        </w:tc>
        <w:tc>
          <w:tcPr>
            <w:tcW w:w="7669" w:type="dxa"/>
          </w:tcPr>
          <w:p w:rsidR="00DE2BE8" w:rsidRPr="002C6A3F" w:rsidRDefault="00DE2BE8" w:rsidP="002C6A3F">
            <w:pPr>
              <w:pStyle w:val="BodyText"/>
              <w:keepNext/>
              <w:rPr>
                <w:rFonts w:ascii="Arial" w:hAnsi="Arial" w:cs="Arial"/>
                <w:sz w:val="24"/>
              </w:rPr>
            </w:pPr>
          </w:p>
        </w:tc>
        <w:tc>
          <w:tcPr>
            <w:tcW w:w="969" w:type="dxa"/>
          </w:tcPr>
          <w:p w:rsidR="00DE2BE8" w:rsidRPr="002C6A3F" w:rsidRDefault="00DE2BE8" w:rsidP="002C6A3F">
            <w:pPr>
              <w:pStyle w:val="BodyText"/>
              <w:keepNext/>
              <w:jc w:val="left"/>
              <w:rPr>
                <w:rFonts w:ascii="Arial" w:hAnsi="Arial" w:cs="Arial"/>
                <w:sz w:val="24"/>
              </w:rPr>
            </w:pPr>
          </w:p>
        </w:tc>
      </w:tr>
      <w:tr w:rsidR="007C0174" w:rsidRPr="002C6A3F">
        <w:trPr>
          <w:trHeight w:val="284"/>
        </w:trPr>
        <w:tc>
          <w:tcPr>
            <w:tcW w:w="648" w:type="dxa"/>
          </w:tcPr>
          <w:p w:rsidR="008A3424" w:rsidRPr="002C6A3F" w:rsidRDefault="009C1605" w:rsidP="002C6A3F">
            <w:pPr>
              <w:pStyle w:val="Heading3"/>
              <w:rPr>
                <w:rFonts w:ascii="Arial" w:hAnsi="Arial" w:cs="Arial"/>
                <w:b/>
                <w:sz w:val="24"/>
              </w:rPr>
            </w:pPr>
            <w:r w:rsidRPr="002C6A3F">
              <w:rPr>
                <w:rFonts w:ascii="Arial" w:hAnsi="Arial" w:cs="Arial"/>
                <w:b/>
                <w:sz w:val="24"/>
              </w:rPr>
              <w:t>9</w:t>
            </w:r>
            <w:r w:rsidR="00B52B14" w:rsidRPr="002C6A3F">
              <w:rPr>
                <w:rFonts w:ascii="Arial" w:hAnsi="Arial" w:cs="Arial"/>
                <w:b/>
                <w:sz w:val="24"/>
              </w:rPr>
              <w:t>.</w:t>
            </w:r>
          </w:p>
        </w:tc>
        <w:tc>
          <w:tcPr>
            <w:tcW w:w="7669" w:type="dxa"/>
          </w:tcPr>
          <w:p w:rsidR="008A3424" w:rsidRPr="002C6A3F" w:rsidRDefault="008A3424" w:rsidP="002C6A3F">
            <w:pPr>
              <w:pStyle w:val="BodyText"/>
              <w:keepNext/>
              <w:rPr>
                <w:rFonts w:ascii="Arial" w:hAnsi="Arial" w:cs="Arial"/>
                <w:b/>
                <w:bCs w:val="0"/>
                <w:sz w:val="24"/>
              </w:rPr>
            </w:pPr>
            <w:r w:rsidRPr="002C6A3F">
              <w:rPr>
                <w:rFonts w:ascii="Arial" w:hAnsi="Arial" w:cs="Arial"/>
                <w:b/>
                <w:sz w:val="24"/>
              </w:rPr>
              <w:t xml:space="preserve">Date of </w:t>
            </w:r>
            <w:r w:rsidR="00B52B14" w:rsidRPr="002C6A3F">
              <w:rPr>
                <w:rFonts w:ascii="Arial" w:hAnsi="Arial" w:cs="Arial"/>
                <w:b/>
                <w:sz w:val="24"/>
              </w:rPr>
              <w:t>the N</w:t>
            </w:r>
            <w:r w:rsidRPr="002C6A3F">
              <w:rPr>
                <w:rFonts w:ascii="Arial" w:hAnsi="Arial" w:cs="Arial"/>
                <w:b/>
                <w:sz w:val="24"/>
              </w:rPr>
              <w:t xml:space="preserve">ext </w:t>
            </w:r>
            <w:r w:rsidR="00B52B14" w:rsidRPr="002C6A3F">
              <w:rPr>
                <w:rFonts w:ascii="Arial" w:hAnsi="Arial" w:cs="Arial"/>
                <w:b/>
                <w:sz w:val="24"/>
              </w:rPr>
              <w:t>Norfolk Council on Ageing M</w:t>
            </w:r>
            <w:r w:rsidRPr="002C6A3F">
              <w:rPr>
                <w:rFonts w:ascii="Arial" w:hAnsi="Arial" w:cs="Arial"/>
                <w:b/>
                <w:sz w:val="24"/>
              </w:rPr>
              <w:t>eeting:</w:t>
            </w:r>
            <w:r w:rsidRPr="002C6A3F">
              <w:rPr>
                <w:rFonts w:ascii="Arial" w:hAnsi="Arial" w:cs="Arial"/>
                <w:sz w:val="24"/>
              </w:rPr>
              <w:t xml:space="preserve"> </w:t>
            </w:r>
            <w:r w:rsidR="0025099A" w:rsidRPr="002C6A3F">
              <w:rPr>
                <w:rFonts w:ascii="Arial" w:hAnsi="Arial" w:cs="Arial"/>
                <w:sz w:val="24"/>
              </w:rPr>
              <w:t xml:space="preserve">At 10.30am on Tuesday 19 </w:t>
            </w:r>
            <w:r w:rsidR="00CE2CF6" w:rsidRPr="002C6A3F">
              <w:rPr>
                <w:rFonts w:ascii="Arial" w:hAnsi="Arial" w:cs="Arial"/>
                <w:sz w:val="24"/>
              </w:rPr>
              <w:t>July</w:t>
            </w:r>
            <w:r w:rsidR="0025099A" w:rsidRPr="002C6A3F">
              <w:rPr>
                <w:rFonts w:ascii="Arial" w:hAnsi="Arial" w:cs="Arial"/>
                <w:sz w:val="24"/>
              </w:rPr>
              <w:t xml:space="preserve"> 2016 at Great House Training Centre, Age UK Norfolk, 300 St Faith’s Road, Old Catton, Norwich, Norfolk NR6 7BJ.</w:t>
            </w:r>
          </w:p>
        </w:tc>
        <w:tc>
          <w:tcPr>
            <w:tcW w:w="969" w:type="dxa"/>
          </w:tcPr>
          <w:p w:rsidR="008A3424" w:rsidRPr="002C6A3F" w:rsidRDefault="008A3424" w:rsidP="002C6A3F">
            <w:pPr>
              <w:pStyle w:val="BodyText"/>
              <w:keepNext/>
              <w:jc w:val="left"/>
              <w:rPr>
                <w:rFonts w:ascii="Arial" w:hAnsi="Arial" w:cs="Arial"/>
                <w:sz w:val="24"/>
              </w:rPr>
            </w:pPr>
          </w:p>
        </w:tc>
      </w:tr>
      <w:tr w:rsidR="007C0174" w:rsidRPr="002C6A3F">
        <w:trPr>
          <w:trHeight w:val="284"/>
        </w:trPr>
        <w:tc>
          <w:tcPr>
            <w:tcW w:w="648" w:type="dxa"/>
          </w:tcPr>
          <w:p w:rsidR="008A3424" w:rsidRPr="002C6A3F" w:rsidRDefault="008A3424" w:rsidP="002C6A3F">
            <w:pPr>
              <w:pStyle w:val="Heading3"/>
              <w:rPr>
                <w:rFonts w:ascii="Arial" w:hAnsi="Arial" w:cs="Arial"/>
                <w:sz w:val="24"/>
              </w:rPr>
            </w:pPr>
          </w:p>
        </w:tc>
        <w:tc>
          <w:tcPr>
            <w:tcW w:w="7669" w:type="dxa"/>
          </w:tcPr>
          <w:p w:rsidR="008A3424" w:rsidRPr="002C6A3F" w:rsidRDefault="008A3424" w:rsidP="002C6A3F">
            <w:pPr>
              <w:pStyle w:val="BodyText"/>
              <w:keepNext/>
              <w:rPr>
                <w:rFonts w:ascii="Arial" w:hAnsi="Arial" w:cs="Arial"/>
                <w:sz w:val="24"/>
              </w:rPr>
            </w:pPr>
          </w:p>
        </w:tc>
        <w:tc>
          <w:tcPr>
            <w:tcW w:w="969" w:type="dxa"/>
          </w:tcPr>
          <w:p w:rsidR="008A3424" w:rsidRPr="002C6A3F" w:rsidRDefault="008A3424" w:rsidP="002C6A3F">
            <w:pPr>
              <w:pStyle w:val="BodyText"/>
              <w:keepNext/>
              <w:jc w:val="left"/>
              <w:rPr>
                <w:rFonts w:ascii="Arial" w:hAnsi="Arial" w:cs="Arial"/>
                <w:sz w:val="24"/>
              </w:rPr>
            </w:pPr>
          </w:p>
        </w:tc>
      </w:tr>
      <w:tr w:rsidR="007C0174" w:rsidRPr="002C6A3F" w:rsidTr="00532103">
        <w:trPr>
          <w:trHeight w:val="284"/>
        </w:trPr>
        <w:tc>
          <w:tcPr>
            <w:tcW w:w="8317" w:type="dxa"/>
            <w:gridSpan w:val="2"/>
          </w:tcPr>
          <w:p w:rsidR="00B52B14" w:rsidRPr="002C6A3F" w:rsidRDefault="00B52B14" w:rsidP="002C6A3F">
            <w:pPr>
              <w:pStyle w:val="Heading3"/>
              <w:rPr>
                <w:rFonts w:ascii="Arial" w:hAnsi="Arial" w:cs="Arial"/>
                <w:sz w:val="24"/>
              </w:rPr>
            </w:pPr>
            <w:r w:rsidRPr="002C6A3F">
              <w:rPr>
                <w:rFonts w:ascii="Arial" w:hAnsi="Arial" w:cs="Arial"/>
                <w:sz w:val="24"/>
              </w:rPr>
              <w:t>There being no further business, the Chair closed the meeting at 12</w:t>
            </w:r>
            <w:r w:rsidR="003F6AA8" w:rsidRPr="002C6A3F">
              <w:rPr>
                <w:rFonts w:ascii="Arial" w:hAnsi="Arial" w:cs="Arial"/>
                <w:sz w:val="24"/>
              </w:rPr>
              <w:t>.</w:t>
            </w:r>
            <w:r w:rsidR="00CE2CF6" w:rsidRPr="002C6A3F">
              <w:rPr>
                <w:rFonts w:ascii="Arial" w:hAnsi="Arial" w:cs="Arial"/>
                <w:sz w:val="24"/>
              </w:rPr>
              <w:t>05</w:t>
            </w:r>
            <w:r w:rsidR="0025099A" w:rsidRPr="002C6A3F">
              <w:rPr>
                <w:rFonts w:ascii="Arial" w:hAnsi="Arial" w:cs="Arial"/>
                <w:sz w:val="24"/>
              </w:rPr>
              <w:t>pm.</w:t>
            </w:r>
          </w:p>
          <w:p w:rsidR="003E6524" w:rsidRPr="002C6A3F" w:rsidRDefault="003E6524" w:rsidP="002C6A3F">
            <w:pPr>
              <w:keepNext/>
              <w:rPr>
                <w:rFonts w:ascii="Arial" w:hAnsi="Arial" w:cs="Arial"/>
                <w:sz w:val="24"/>
              </w:rPr>
            </w:pPr>
          </w:p>
          <w:p w:rsidR="003E6524" w:rsidRPr="002C6A3F" w:rsidRDefault="003E6524" w:rsidP="002C6A3F">
            <w:pPr>
              <w:keepNext/>
              <w:rPr>
                <w:rFonts w:ascii="Arial" w:hAnsi="Arial" w:cs="Arial"/>
                <w:sz w:val="24"/>
              </w:rPr>
            </w:pPr>
          </w:p>
          <w:p w:rsidR="003E6524" w:rsidRPr="002C6A3F" w:rsidRDefault="003E6524" w:rsidP="002C6A3F">
            <w:pPr>
              <w:keepNext/>
              <w:rPr>
                <w:rFonts w:ascii="Arial" w:hAnsi="Arial" w:cs="Arial"/>
                <w:sz w:val="24"/>
              </w:rPr>
            </w:pPr>
          </w:p>
          <w:p w:rsidR="003E6524" w:rsidRPr="002C6A3F" w:rsidRDefault="003E6524" w:rsidP="002C6A3F">
            <w:pPr>
              <w:keepNext/>
              <w:rPr>
                <w:rFonts w:ascii="Arial" w:hAnsi="Arial" w:cs="Arial"/>
                <w:sz w:val="24"/>
              </w:rPr>
            </w:pPr>
          </w:p>
          <w:p w:rsidR="003E6524" w:rsidRPr="002C6A3F" w:rsidRDefault="003E6524" w:rsidP="002C6A3F">
            <w:pPr>
              <w:keepNext/>
              <w:rPr>
                <w:rFonts w:ascii="Arial" w:hAnsi="Arial" w:cs="Arial"/>
                <w:sz w:val="24"/>
              </w:rPr>
            </w:pPr>
          </w:p>
          <w:p w:rsidR="003E6524" w:rsidRPr="002C6A3F" w:rsidRDefault="003E6524" w:rsidP="002C6A3F">
            <w:pPr>
              <w:keepNext/>
              <w:rPr>
                <w:rFonts w:ascii="Arial" w:hAnsi="Arial" w:cs="Arial"/>
                <w:sz w:val="24"/>
              </w:rPr>
            </w:pPr>
          </w:p>
          <w:p w:rsidR="002C6A3F" w:rsidRPr="002C6A3F" w:rsidRDefault="002C6A3F" w:rsidP="002C6A3F">
            <w:pPr>
              <w:keepNext/>
              <w:rPr>
                <w:rFonts w:ascii="Arial" w:hAnsi="Arial" w:cs="Arial"/>
                <w:sz w:val="24"/>
              </w:rPr>
            </w:pPr>
          </w:p>
          <w:p w:rsidR="002C6A3F" w:rsidRPr="002C6A3F" w:rsidRDefault="002C6A3F" w:rsidP="002C6A3F">
            <w:pPr>
              <w:keepNext/>
              <w:rPr>
                <w:rFonts w:ascii="Arial" w:hAnsi="Arial" w:cs="Arial"/>
                <w:sz w:val="24"/>
              </w:rPr>
            </w:pPr>
          </w:p>
          <w:p w:rsidR="003E6524" w:rsidRPr="002C6A3F" w:rsidRDefault="003E6524" w:rsidP="002C6A3F">
            <w:pPr>
              <w:keepNext/>
              <w:jc w:val="right"/>
              <w:rPr>
                <w:rFonts w:ascii="Arial" w:hAnsi="Arial" w:cs="Arial"/>
                <w:sz w:val="24"/>
              </w:rPr>
            </w:pPr>
            <w:r w:rsidRPr="002C6A3F">
              <w:rPr>
                <w:rFonts w:ascii="Arial" w:hAnsi="Arial" w:cs="Arial"/>
                <w:sz w:val="24"/>
              </w:rPr>
              <w:t>Signed ……………………………………………………</w:t>
            </w:r>
          </w:p>
          <w:p w:rsidR="003E6524" w:rsidRPr="002C6A3F" w:rsidRDefault="003E6524" w:rsidP="002C6A3F">
            <w:pPr>
              <w:keepNext/>
              <w:jc w:val="right"/>
              <w:rPr>
                <w:rFonts w:ascii="Arial" w:hAnsi="Arial" w:cs="Arial"/>
                <w:sz w:val="24"/>
              </w:rPr>
            </w:pPr>
          </w:p>
          <w:p w:rsidR="003E6524" w:rsidRPr="002C6A3F" w:rsidRDefault="003E6524" w:rsidP="002C6A3F">
            <w:pPr>
              <w:keepNext/>
              <w:jc w:val="right"/>
              <w:rPr>
                <w:rFonts w:ascii="Arial" w:hAnsi="Arial" w:cs="Arial"/>
                <w:sz w:val="24"/>
              </w:rPr>
            </w:pPr>
          </w:p>
          <w:p w:rsidR="003E6524" w:rsidRPr="002C6A3F" w:rsidRDefault="003E6524" w:rsidP="002C6A3F">
            <w:pPr>
              <w:keepNext/>
              <w:jc w:val="right"/>
              <w:rPr>
                <w:rFonts w:ascii="Arial" w:hAnsi="Arial" w:cs="Arial"/>
                <w:sz w:val="24"/>
              </w:rPr>
            </w:pPr>
          </w:p>
          <w:p w:rsidR="003E6524" w:rsidRPr="002C6A3F" w:rsidRDefault="003E6524" w:rsidP="002C6A3F">
            <w:pPr>
              <w:keepNext/>
              <w:jc w:val="right"/>
              <w:rPr>
                <w:rFonts w:ascii="Arial" w:hAnsi="Arial" w:cs="Arial"/>
                <w:sz w:val="24"/>
              </w:rPr>
            </w:pPr>
          </w:p>
          <w:p w:rsidR="003E6524" w:rsidRPr="002C6A3F" w:rsidRDefault="003E6524" w:rsidP="002C6A3F">
            <w:pPr>
              <w:keepNext/>
              <w:jc w:val="right"/>
              <w:rPr>
                <w:rFonts w:ascii="Arial" w:hAnsi="Arial" w:cs="Arial"/>
                <w:sz w:val="24"/>
              </w:rPr>
            </w:pPr>
          </w:p>
          <w:p w:rsidR="00310729" w:rsidRPr="002C6A3F" w:rsidRDefault="00310729" w:rsidP="002C6A3F">
            <w:pPr>
              <w:keepNext/>
              <w:jc w:val="right"/>
              <w:rPr>
                <w:rFonts w:ascii="Arial" w:hAnsi="Arial" w:cs="Arial"/>
                <w:sz w:val="24"/>
              </w:rPr>
            </w:pPr>
          </w:p>
          <w:p w:rsidR="003E6524" w:rsidRPr="002C6A3F" w:rsidRDefault="003E6524" w:rsidP="002C6A3F">
            <w:pPr>
              <w:keepNext/>
              <w:jc w:val="right"/>
              <w:rPr>
                <w:rFonts w:ascii="Arial" w:hAnsi="Arial" w:cs="Arial"/>
                <w:sz w:val="24"/>
              </w:rPr>
            </w:pPr>
            <w:r w:rsidRPr="002C6A3F">
              <w:rPr>
                <w:rFonts w:ascii="Arial" w:hAnsi="Arial" w:cs="Arial"/>
                <w:sz w:val="24"/>
              </w:rPr>
              <w:t>Position ……………………</w:t>
            </w:r>
            <w:r w:rsidR="002C6A3F" w:rsidRPr="002C6A3F">
              <w:rPr>
                <w:rFonts w:ascii="Arial" w:hAnsi="Arial" w:cs="Arial"/>
                <w:sz w:val="24"/>
              </w:rPr>
              <w:t>.</w:t>
            </w:r>
            <w:r w:rsidRPr="002C6A3F">
              <w:rPr>
                <w:rFonts w:ascii="Arial" w:hAnsi="Arial" w:cs="Arial"/>
                <w:sz w:val="24"/>
              </w:rPr>
              <w:t>…………………………….</w:t>
            </w:r>
          </w:p>
          <w:p w:rsidR="003E6524" w:rsidRPr="002C6A3F" w:rsidRDefault="003E6524" w:rsidP="002C6A3F">
            <w:pPr>
              <w:keepNext/>
              <w:jc w:val="right"/>
              <w:rPr>
                <w:rFonts w:ascii="Arial" w:hAnsi="Arial" w:cs="Arial"/>
                <w:sz w:val="24"/>
              </w:rPr>
            </w:pPr>
          </w:p>
          <w:p w:rsidR="003E6524" w:rsidRPr="002C6A3F" w:rsidRDefault="003E6524" w:rsidP="002C6A3F">
            <w:pPr>
              <w:keepNext/>
              <w:jc w:val="right"/>
              <w:rPr>
                <w:rFonts w:ascii="Arial" w:hAnsi="Arial" w:cs="Arial"/>
                <w:sz w:val="24"/>
              </w:rPr>
            </w:pPr>
          </w:p>
          <w:p w:rsidR="003E6524" w:rsidRPr="002C6A3F" w:rsidRDefault="003E6524" w:rsidP="002C6A3F">
            <w:pPr>
              <w:keepNext/>
              <w:jc w:val="right"/>
              <w:rPr>
                <w:rFonts w:ascii="Arial" w:hAnsi="Arial" w:cs="Arial"/>
                <w:sz w:val="24"/>
              </w:rPr>
            </w:pPr>
          </w:p>
          <w:p w:rsidR="003E6524" w:rsidRPr="002C6A3F" w:rsidRDefault="003E6524" w:rsidP="002C6A3F">
            <w:pPr>
              <w:keepNext/>
              <w:jc w:val="right"/>
              <w:rPr>
                <w:rFonts w:ascii="Arial" w:hAnsi="Arial" w:cs="Arial"/>
                <w:sz w:val="24"/>
              </w:rPr>
            </w:pPr>
          </w:p>
          <w:p w:rsidR="003E6524" w:rsidRPr="002C6A3F" w:rsidRDefault="003E6524" w:rsidP="002C6A3F">
            <w:pPr>
              <w:keepNext/>
              <w:jc w:val="right"/>
              <w:rPr>
                <w:rFonts w:ascii="Arial" w:hAnsi="Arial" w:cs="Arial"/>
                <w:sz w:val="24"/>
              </w:rPr>
            </w:pPr>
          </w:p>
          <w:p w:rsidR="001144B8" w:rsidRPr="002C6A3F" w:rsidRDefault="001144B8" w:rsidP="002C6A3F">
            <w:pPr>
              <w:keepNext/>
              <w:jc w:val="right"/>
              <w:rPr>
                <w:rFonts w:ascii="Arial" w:hAnsi="Arial" w:cs="Arial"/>
                <w:sz w:val="24"/>
              </w:rPr>
            </w:pPr>
          </w:p>
          <w:p w:rsidR="003E6524" w:rsidRPr="002C6A3F" w:rsidRDefault="003E6524" w:rsidP="002C6A3F">
            <w:pPr>
              <w:keepNext/>
              <w:jc w:val="right"/>
              <w:rPr>
                <w:rFonts w:ascii="Arial" w:hAnsi="Arial" w:cs="Arial"/>
                <w:sz w:val="24"/>
              </w:rPr>
            </w:pPr>
            <w:r w:rsidRPr="002C6A3F">
              <w:rPr>
                <w:rFonts w:ascii="Arial" w:hAnsi="Arial" w:cs="Arial"/>
                <w:sz w:val="24"/>
              </w:rPr>
              <w:t>Date …………………………………</w:t>
            </w:r>
            <w:r w:rsidR="008948D5" w:rsidRPr="002C6A3F">
              <w:rPr>
                <w:rFonts w:ascii="Arial" w:hAnsi="Arial" w:cs="Arial"/>
                <w:sz w:val="24"/>
              </w:rPr>
              <w:t>.</w:t>
            </w:r>
            <w:r w:rsidRPr="002C6A3F">
              <w:rPr>
                <w:rFonts w:ascii="Arial" w:hAnsi="Arial" w:cs="Arial"/>
                <w:sz w:val="24"/>
              </w:rPr>
              <w:t>…………………..</w:t>
            </w:r>
          </w:p>
        </w:tc>
        <w:tc>
          <w:tcPr>
            <w:tcW w:w="969" w:type="dxa"/>
          </w:tcPr>
          <w:p w:rsidR="00B52B14" w:rsidRPr="002C6A3F" w:rsidRDefault="00B52B14" w:rsidP="002C6A3F">
            <w:pPr>
              <w:pStyle w:val="BodyText"/>
              <w:keepNext/>
              <w:jc w:val="left"/>
              <w:rPr>
                <w:rFonts w:ascii="Arial" w:hAnsi="Arial" w:cs="Arial"/>
                <w:sz w:val="24"/>
              </w:rPr>
            </w:pPr>
          </w:p>
        </w:tc>
      </w:tr>
      <w:tr w:rsidR="007C0174" w:rsidRPr="005976EB">
        <w:trPr>
          <w:trHeight w:val="284"/>
        </w:trPr>
        <w:tc>
          <w:tcPr>
            <w:tcW w:w="648" w:type="dxa"/>
          </w:tcPr>
          <w:p w:rsidR="008A3424" w:rsidRPr="005976EB" w:rsidRDefault="008A3424" w:rsidP="005976EB">
            <w:pPr>
              <w:pStyle w:val="Heading3"/>
              <w:rPr>
                <w:rFonts w:ascii="Arial" w:hAnsi="Arial" w:cs="Arial"/>
                <w:sz w:val="24"/>
              </w:rPr>
            </w:pPr>
          </w:p>
        </w:tc>
        <w:tc>
          <w:tcPr>
            <w:tcW w:w="7669" w:type="dxa"/>
          </w:tcPr>
          <w:p w:rsidR="008A3424" w:rsidRPr="005976EB" w:rsidRDefault="008A3424" w:rsidP="005976EB">
            <w:pPr>
              <w:pStyle w:val="BodyText"/>
              <w:keepNext/>
              <w:rPr>
                <w:rFonts w:ascii="Arial" w:hAnsi="Arial" w:cs="Arial"/>
                <w:sz w:val="24"/>
              </w:rPr>
            </w:pPr>
          </w:p>
        </w:tc>
        <w:tc>
          <w:tcPr>
            <w:tcW w:w="969" w:type="dxa"/>
          </w:tcPr>
          <w:p w:rsidR="008A3424" w:rsidRPr="005976EB" w:rsidRDefault="008A3424" w:rsidP="005976EB">
            <w:pPr>
              <w:pStyle w:val="BodyText"/>
              <w:keepNext/>
              <w:jc w:val="left"/>
              <w:rPr>
                <w:rFonts w:ascii="Arial" w:hAnsi="Arial" w:cs="Arial"/>
                <w:sz w:val="24"/>
              </w:rPr>
            </w:pPr>
          </w:p>
        </w:tc>
      </w:tr>
      <w:tr w:rsidR="007C0174" w:rsidRPr="005976EB">
        <w:trPr>
          <w:cantSplit/>
          <w:trHeight w:val="284"/>
        </w:trPr>
        <w:tc>
          <w:tcPr>
            <w:tcW w:w="8317" w:type="dxa"/>
            <w:gridSpan w:val="2"/>
          </w:tcPr>
          <w:p w:rsidR="008A3424" w:rsidRPr="005976EB" w:rsidRDefault="008A3424" w:rsidP="005976EB">
            <w:pPr>
              <w:pStyle w:val="Heading3"/>
              <w:rPr>
                <w:rFonts w:ascii="Arial" w:hAnsi="Arial" w:cs="Arial"/>
                <w:b/>
                <w:sz w:val="24"/>
                <w:u w:val="single"/>
              </w:rPr>
            </w:pPr>
            <w:r w:rsidRPr="005976EB">
              <w:rPr>
                <w:rFonts w:ascii="Arial" w:hAnsi="Arial" w:cs="Arial"/>
                <w:b/>
                <w:sz w:val="24"/>
                <w:u w:val="single"/>
              </w:rPr>
              <w:t>Circulation:</w:t>
            </w:r>
          </w:p>
          <w:p w:rsidR="00B52B14" w:rsidRPr="005976EB" w:rsidRDefault="00B52B14" w:rsidP="005976EB">
            <w:pPr>
              <w:keepNext/>
              <w:rPr>
                <w:rFonts w:ascii="Arial" w:hAnsi="Arial" w:cs="Arial"/>
                <w:sz w:val="24"/>
              </w:rPr>
            </w:pPr>
          </w:p>
        </w:tc>
        <w:tc>
          <w:tcPr>
            <w:tcW w:w="969" w:type="dxa"/>
          </w:tcPr>
          <w:p w:rsidR="008A3424" w:rsidRPr="005976EB" w:rsidRDefault="008A3424" w:rsidP="005976EB">
            <w:pPr>
              <w:pStyle w:val="BodyText"/>
              <w:keepNext/>
              <w:jc w:val="left"/>
              <w:rPr>
                <w:rFonts w:ascii="Arial" w:hAnsi="Arial" w:cs="Arial"/>
                <w:b/>
                <w:sz w:val="24"/>
              </w:rPr>
            </w:pPr>
          </w:p>
        </w:tc>
      </w:tr>
      <w:tr w:rsidR="008A3424" w:rsidRPr="005976EB">
        <w:trPr>
          <w:cantSplit/>
          <w:trHeight w:val="284"/>
        </w:trPr>
        <w:tc>
          <w:tcPr>
            <w:tcW w:w="8317" w:type="dxa"/>
            <w:gridSpan w:val="2"/>
          </w:tcPr>
          <w:p w:rsidR="008A3424" w:rsidRPr="005976EB" w:rsidRDefault="00B52B14" w:rsidP="005976EB">
            <w:pPr>
              <w:pStyle w:val="BodyText"/>
              <w:keepNext/>
              <w:rPr>
                <w:rFonts w:ascii="Arial" w:hAnsi="Arial" w:cs="Arial"/>
                <w:sz w:val="24"/>
              </w:rPr>
            </w:pPr>
            <w:r w:rsidRPr="005976EB">
              <w:rPr>
                <w:rFonts w:ascii="Arial" w:hAnsi="Arial" w:cs="Arial"/>
                <w:sz w:val="24"/>
              </w:rPr>
              <w:t>NCoA Members</w:t>
            </w:r>
          </w:p>
          <w:p w:rsidR="00B52B14" w:rsidRPr="005976EB" w:rsidRDefault="00B52B14" w:rsidP="005976EB">
            <w:pPr>
              <w:pStyle w:val="BodyText"/>
              <w:keepNext/>
              <w:rPr>
                <w:rFonts w:ascii="Arial" w:hAnsi="Arial" w:cs="Arial"/>
                <w:sz w:val="24"/>
              </w:rPr>
            </w:pPr>
            <w:r w:rsidRPr="005976EB">
              <w:rPr>
                <w:rFonts w:ascii="Arial" w:hAnsi="Arial" w:cs="Arial"/>
                <w:sz w:val="24"/>
              </w:rPr>
              <w:t>NCoA Non-Members</w:t>
            </w:r>
          </w:p>
          <w:p w:rsidR="00B52B14" w:rsidRPr="005976EB" w:rsidRDefault="00B52B14" w:rsidP="005976EB">
            <w:pPr>
              <w:pStyle w:val="BodyText"/>
              <w:keepNext/>
              <w:rPr>
                <w:rFonts w:ascii="Arial" w:hAnsi="Arial" w:cs="Arial"/>
                <w:sz w:val="24"/>
              </w:rPr>
            </w:pPr>
            <w:r w:rsidRPr="005976EB">
              <w:rPr>
                <w:rFonts w:ascii="Arial" w:hAnsi="Arial" w:cs="Arial"/>
                <w:sz w:val="24"/>
              </w:rPr>
              <w:t>Age UK Norfolk Website</w:t>
            </w:r>
          </w:p>
        </w:tc>
        <w:tc>
          <w:tcPr>
            <w:tcW w:w="969" w:type="dxa"/>
          </w:tcPr>
          <w:p w:rsidR="008A3424" w:rsidRPr="005976EB" w:rsidRDefault="008A3424" w:rsidP="005976EB">
            <w:pPr>
              <w:pStyle w:val="BodyText"/>
              <w:keepNext/>
              <w:jc w:val="left"/>
              <w:rPr>
                <w:rFonts w:ascii="Arial" w:hAnsi="Arial" w:cs="Arial"/>
                <w:sz w:val="24"/>
              </w:rPr>
            </w:pPr>
          </w:p>
        </w:tc>
      </w:tr>
    </w:tbl>
    <w:p w:rsidR="008A3424" w:rsidRPr="005976EB" w:rsidRDefault="008A3424" w:rsidP="005976EB">
      <w:pPr>
        <w:pStyle w:val="BodyText"/>
        <w:keepNext/>
        <w:rPr>
          <w:rFonts w:ascii="Arial" w:hAnsi="Arial" w:cs="Arial"/>
          <w:sz w:val="24"/>
        </w:rPr>
      </w:pPr>
    </w:p>
    <w:p w:rsidR="008A3424" w:rsidRPr="005976EB" w:rsidRDefault="008A3424" w:rsidP="005976EB">
      <w:pPr>
        <w:pStyle w:val="BodyText"/>
        <w:keepNext/>
        <w:rPr>
          <w:rFonts w:ascii="Arial" w:hAnsi="Arial" w:cs="Arial"/>
          <w:sz w:val="24"/>
        </w:rPr>
      </w:pPr>
    </w:p>
    <w:sectPr w:rsidR="008A3424" w:rsidRPr="005976EB" w:rsidSect="00897566">
      <w:footerReference w:type="even" r:id="rId10"/>
      <w:footerReference w:type="default" r:id="rId11"/>
      <w:footerReference w:type="first" r:id="rId12"/>
      <w:pgSz w:w="11906" w:h="16838" w:code="9"/>
      <w:pgMar w:top="993" w:right="1418" w:bottom="1134" w:left="1418" w:header="709"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4E" w:rsidRDefault="00222A4E">
      <w:r>
        <w:separator/>
      </w:r>
    </w:p>
  </w:endnote>
  <w:endnote w:type="continuationSeparator" w:id="0">
    <w:p w:rsidR="00222A4E" w:rsidRDefault="0022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45 Light">
    <w:altName w:val="Vrinda"/>
    <w:charset w:val="00"/>
    <w:family w:val="swiss"/>
    <w:pitch w:val="variable"/>
    <w:sig w:usb0="00000003" w:usb1="00000000" w:usb2="00000000" w:usb3="00000000" w:csb0="00000001" w:csb1="00000000"/>
  </w:font>
  <w:font w:name="Helvetica 65 Medium">
    <w:altName w:val="Vrinda"/>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Default="00222A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2A4E" w:rsidRDefault="00222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Pr="005120CB" w:rsidRDefault="00222A4E" w:rsidP="005120CB">
    <w:pPr>
      <w:tabs>
        <w:tab w:val="center" w:pos="4153"/>
        <w:tab w:val="right" w:pos="8306"/>
      </w:tabs>
      <w:jc w:val="center"/>
      <w:rPr>
        <w:rFonts w:ascii="Arial" w:hAnsi="Arial" w:cs="Arial"/>
        <w:sz w:val="18"/>
        <w:szCs w:val="18"/>
        <w:lang w:val="en-US"/>
      </w:rPr>
    </w:pPr>
    <w:r w:rsidRPr="005120CB">
      <w:rPr>
        <w:rFonts w:ascii="Arial" w:hAnsi="Arial" w:cs="Arial"/>
        <w:sz w:val="18"/>
        <w:szCs w:val="18"/>
        <w:lang w:val="en-US"/>
      </w:rPr>
      <w:t xml:space="preserve">Page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PAGE </w:instrText>
    </w:r>
    <w:r w:rsidRPr="005120CB">
      <w:rPr>
        <w:rFonts w:ascii="Arial" w:hAnsi="Arial" w:cs="Arial"/>
        <w:sz w:val="18"/>
        <w:szCs w:val="18"/>
        <w:lang w:val="en-US"/>
      </w:rPr>
      <w:fldChar w:fldCharType="separate"/>
    </w:r>
    <w:r w:rsidR="00333D33">
      <w:rPr>
        <w:rFonts w:ascii="Arial" w:hAnsi="Arial" w:cs="Arial"/>
        <w:noProof/>
        <w:sz w:val="18"/>
        <w:szCs w:val="18"/>
        <w:lang w:val="en-US"/>
      </w:rPr>
      <w:t>8</w:t>
    </w:r>
    <w:r w:rsidRPr="005120CB">
      <w:rPr>
        <w:rFonts w:ascii="Arial" w:hAnsi="Arial" w:cs="Arial"/>
        <w:sz w:val="18"/>
        <w:szCs w:val="18"/>
        <w:lang w:val="en-US"/>
      </w:rPr>
      <w:fldChar w:fldCharType="end"/>
    </w:r>
    <w:r w:rsidRPr="005120CB">
      <w:rPr>
        <w:rFonts w:ascii="Arial" w:hAnsi="Arial" w:cs="Arial"/>
        <w:sz w:val="18"/>
        <w:szCs w:val="18"/>
        <w:lang w:val="en-US"/>
      </w:rPr>
      <w:t xml:space="preserve"> of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NUMPAGES </w:instrText>
    </w:r>
    <w:r w:rsidRPr="005120CB">
      <w:rPr>
        <w:rFonts w:ascii="Arial" w:hAnsi="Arial" w:cs="Arial"/>
        <w:sz w:val="18"/>
        <w:szCs w:val="18"/>
        <w:lang w:val="en-US"/>
      </w:rPr>
      <w:fldChar w:fldCharType="separate"/>
    </w:r>
    <w:r w:rsidR="00333D33">
      <w:rPr>
        <w:rFonts w:ascii="Arial" w:hAnsi="Arial" w:cs="Arial"/>
        <w:noProof/>
        <w:sz w:val="18"/>
        <w:szCs w:val="18"/>
        <w:lang w:val="en-US"/>
      </w:rPr>
      <w:t>8</w:t>
    </w:r>
    <w:r w:rsidRPr="005120CB">
      <w:rPr>
        <w:rFonts w:ascii="Arial" w:hAnsi="Arial" w:cs="Arial"/>
        <w:sz w:val="18"/>
        <w:szCs w:val="18"/>
        <w:lang w:val="en-US"/>
      </w:rPr>
      <w:fldChar w:fldCharType="end"/>
    </w:r>
  </w:p>
  <w:p w:rsidR="00222A4E" w:rsidRDefault="00222A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Pr="00D011F4" w:rsidRDefault="00222A4E" w:rsidP="00D011F4">
    <w:pPr>
      <w:rPr>
        <w:rFonts w:ascii="Arial" w:hAnsi="Arial" w:cs="Arial"/>
        <w:bCs w:val="0"/>
        <w:sz w:val="20"/>
        <w:szCs w:val="20"/>
        <w:lang w:val="en-US" w:eastAsia="en-GB"/>
      </w:rPr>
    </w:pPr>
    <w:r w:rsidRPr="00D011F4">
      <w:rPr>
        <w:rFonts w:ascii="Arial" w:hAnsi="Arial" w:cs="Arial"/>
        <w:bCs w:val="0"/>
        <w:sz w:val="20"/>
        <w:szCs w:val="20"/>
        <w:lang w:val="en-US" w:eastAsia="en-GB"/>
      </w:rPr>
      <w:t>Age UK Norfolk is the operating name of Age Concern Norfolk, a charitable company limited by guarantee and registered in England and Wales (registered charity number 1077097 and registered company number 03783205).</w:t>
    </w:r>
  </w:p>
  <w:p w:rsidR="00222A4E" w:rsidRPr="00D011F4" w:rsidRDefault="00222A4E" w:rsidP="00D01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4E" w:rsidRDefault="00222A4E">
      <w:r>
        <w:separator/>
      </w:r>
    </w:p>
  </w:footnote>
  <w:footnote w:type="continuationSeparator" w:id="0">
    <w:p w:rsidR="00222A4E" w:rsidRDefault="00222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333"/>
    <w:multiLevelType w:val="hybridMultilevel"/>
    <w:tmpl w:val="8C8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01461C"/>
    <w:multiLevelType w:val="hybridMultilevel"/>
    <w:tmpl w:val="B052DF80"/>
    <w:lvl w:ilvl="0" w:tplc="B87047F6">
      <w:start w:val="1"/>
      <w:numFmt w:val="bullet"/>
      <w:lvlText w:val="•"/>
      <w:lvlJc w:val="left"/>
      <w:pPr>
        <w:tabs>
          <w:tab w:val="num" w:pos="720"/>
        </w:tabs>
        <w:ind w:left="720" w:hanging="360"/>
      </w:pPr>
      <w:rPr>
        <w:rFonts w:ascii="Arial" w:hAnsi="Arial" w:hint="default"/>
      </w:rPr>
    </w:lvl>
    <w:lvl w:ilvl="1" w:tplc="306E6ED8">
      <w:start w:val="1602"/>
      <w:numFmt w:val="bullet"/>
      <w:lvlText w:val="–"/>
      <w:lvlJc w:val="left"/>
      <w:pPr>
        <w:tabs>
          <w:tab w:val="num" w:pos="1440"/>
        </w:tabs>
        <w:ind w:left="1440" w:hanging="360"/>
      </w:pPr>
      <w:rPr>
        <w:rFonts w:ascii="Arial" w:hAnsi="Arial" w:hint="default"/>
      </w:rPr>
    </w:lvl>
    <w:lvl w:ilvl="2" w:tplc="DE784298" w:tentative="1">
      <w:start w:val="1"/>
      <w:numFmt w:val="bullet"/>
      <w:lvlText w:val="•"/>
      <w:lvlJc w:val="left"/>
      <w:pPr>
        <w:tabs>
          <w:tab w:val="num" w:pos="2160"/>
        </w:tabs>
        <w:ind w:left="2160" w:hanging="360"/>
      </w:pPr>
      <w:rPr>
        <w:rFonts w:ascii="Arial" w:hAnsi="Arial" w:hint="default"/>
      </w:rPr>
    </w:lvl>
    <w:lvl w:ilvl="3" w:tplc="4D32CAFC" w:tentative="1">
      <w:start w:val="1"/>
      <w:numFmt w:val="bullet"/>
      <w:lvlText w:val="•"/>
      <w:lvlJc w:val="left"/>
      <w:pPr>
        <w:tabs>
          <w:tab w:val="num" w:pos="2880"/>
        </w:tabs>
        <w:ind w:left="2880" w:hanging="360"/>
      </w:pPr>
      <w:rPr>
        <w:rFonts w:ascii="Arial" w:hAnsi="Arial" w:hint="default"/>
      </w:rPr>
    </w:lvl>
    <w:lvl w:ilvl="4" w:tplc="994ED4C6" w:tentative="1">
      <w:start w:val="1"/>
      <w:numFmt w:val="bullet"/>
      <w:lvlText w:val="•"/>
      <w:lvlJc w:val="left"/>
      <w:pPr>
        <w:tabs>
          <w:tab w:val="num" w:pos="3600"/>
        </w:tabs>
        <w:ind w:left="3600" w:hanging="360"/>
      </w:pPr>
      <w:rPr>
        <w:rFonts w:ascii="Arial" w:hAnsi="Arial" w:hint="default"/>
      </w:rPr>
    </w:lvl>
    <w:lvl w:ilvl="5" w:tplc="6FF809C2" w:tentative="1">
      <w:start w:val="1"/>
      <w:numFmt w:val="bullet"/>
      <w:lvlText w:val="•"/>
      <w:lvlJc w:val="left"/>
      <w:pPr>
        <w:tabs>
          <w:tab w:val="num" w:pos="4320"/>
        </w:tabs>
        <w:ind w:left="4320" w:hanging="360"/>
      </w:pPr>
      <w:rPr>
        <w:rFonts w:ascii="Arial" w:hAnsi="Arial" w:hint="default"/>
      </w:rPr>
    </w:lvl>
    <w:lvl w:ilvl="6" w:tplc="D9B20448" w:tentative="1">
      <w:start w:val="1"/>
      <w:numFmt w:val="bullet"/>
      <w:lvlText w:val="•"/>
      <w:lvlJc w:val="left"/>
      <w:pPr>
        <w:tabs>
          <w:tab w:val="num" w:pos="5040"/>
        </w:tabs>
        <w:ind w:left="5040" w:hanging="360"/>
      </w:pPr>
      <w:rPr>
        <w:rFonts w:ascii="Arial" w:hAnsi="Arial" w:hint="default"/>
      </w:rPr>
    </w:lvl>
    <w:lvl w:ilvl="7" w:tplc="AF443448" w:tentative="1">
      <w:start w:val="1"/>
      <w:numFmt w:val="bullet"/>
      <w:lvlText w:val="•"/>
      <w:lvlJc w:val="left"/>
      <w:pPr>
        <w:tabs>
          <w:tab w:val="num" w:pos="5760"/>
        </w:tabs>
        <w:ind w:left="5760" w:hanging="360"/>
      </w:pPr>
      <w:rPr>
        <w:rFonts w:ascii="Arial" w:hAnsi="Arial" w:hint="default"/>
      </w:rPr>
    </w:lvl>
    <w:lvl w:ilvl="8" w:tplc="25D4A7C6" w:tentative="1">
      <w:start w:val="1"/>
      <w:numFmt w:val="bullet"/>
      <w:lvlText w:val="•"/>
      <w:lvlJc w:val="left"/>
      <w:pPr>
        <w:tabs>
          <w:tab w:val="num" w:pos="6480"/>
        </w:tabs>
        <w:ind w:left="6480" w:hanging="360"/>
      </w:pPr>
      <w:rPr>
        <w:rFonts w:ascii="Arial" w:hAnsi="Arial" w:hint="default"/>
      </w:rPr>
    </w:lvl>
  </w:abstractNum>
  <w:abstractNum w:abstractNumId="2">
    <w:nsid w:val="1BB408E5"/>
    <w:multiLevelType w:val="hybridMultilevel"/>
    <w:tmpl w:val="F646994C"/>
    <w:lvl w:ilvl="0" w:tplc="8AA42144">
      <w:start w:val="1"/>
      <w:numFmt w:val="bullet"/>
      <w:lvlText w:val="•"/>
      <w:lvlJc w:val="left"/>
      <w:pPr>
        <w:tabs>
          <w:tab w:val="num" w:pos="720"/>
        </w:tabs>
        <w:ind w:left="720" w:hanging="360"/>
      </w:pPr>
      <w:rPr>
        <w:rFonts w:ascii="Arial" w:hAnsi="Arial" w:hint="default"/>
      </w:rPr>
    </w:lvl>
    <w:lvl w:ilvl="1" w:tplc="93665E3C" w:tentative="1">
      <w:start w:val="1"/>
      <w:numFmt w:val="bullet"/>
      <w:lvlText w:val="•"/>
      <w:lvlJc w:val="left"/>
      <w:pPr>
        <w:tabs>
          <w:tab w:val="num" w:pos="1440"/>
        </w:tabs>
        <w:ind w:left="1440" w:hanging="360"/>
      </w:pPr>
      <w:rPr>
        <w:rFonts w:ascii="Arial" w:hAnsi="Arial" w:hint="default"/>
      </w:rPr>
    </w:lvl>
    <w:lvl w:ilvl="2" w:tplc="9ECC727A" w:tentative="1">
      <w:start w:val="1"/>
      <w:numFmt w:val="bullet"/>
      <w:lvlText w:val="•"/>
      <w:lvlJc w:val="left"/>
      <w:pPr>
        <w:tabs>
          <w:tab w:val="num" w:pos="2160"/>
        </w:tabs>
        <w:ind w:left="2160" w:hanging="360"/>
      </w:pPr>
      <w:rPr>
        <w:rFonts w:ascii="Arial" w:hAnsi="Arial" w:hint="default"/>
      </w:rPr>
    </w:lvl>
    <w:lvl w:ilvl="3" w:tplc="3704DBA4" w:tentative="1">
      <w:start w:val="1"/>
      <w:numFmt w:val="bullet"/>
      <w:lvlText w:val="•"/>
      <w:lvlJc w:val="left"/>
      <w:pPr>
        <w:tabs>
          <w:tab w:val="num" w:pos="2880"/>
        </w:tabs>
        <w:ind w:left="2880" w:hanging="360"/>
      </w:pPr>
      <w:rPr>
        <w:rFonts w:ascii="Arial" w:hAnsi="Arial" w:hint="default"/>
      </w:rPr>
    </w:lvl>
    <w:lvl w:ilvl="4" w:tplc="A2C027EC" w:tentative="1">
      <w:start w:val="1"/>
      <w:numFmt w:val="bullet"/>
      <w:lvlText w:val="•"/>
      <w:lvlJc w:val="left"/>
      <w:pPr>
        <w:tabs>
          <w:tab w:val="num" w:pos="3600"/>
        </w:tabs>
        <w:ind w:left="3600" w:hanging="360"/>
      </w:pPr>
      <w:rPr>
        <w:rFonts w:ascii="Arial" w:hAnsi="Arial" w:hint="default"/>
      </w:rPr>
    </w:lvl>
    <w:lvl w:ilvl="5" w:tplc="ED44F1EA" w:tentative="1">
      <w:start w:val="1"/>
      <w:numFmt w:val="bullet"/>
      <w:lvlText w:val="•"/>
      <w:lvlJc w:val="left"/>
      <w:pPr>
        <w:tabs>
          <w:tab w:val="num" w:pos="4320"/>
        </w:tabs>
        <w:ind w:left="4320" w:hanging="360"/>
      </w:pPr>
      <w:rPr>
        <w:rFonts w:ascii="Arial" w:hAnsi="Arial" w:hint="default"/>
      </w:rPr>
    </w:lvl>
    <w:lvl w:ilvl="6" w:tplc="4D5EA4F8" w:tentative="1">
      <w:start w:val="1"/>
      <w:numFmt w:val="bullet"/>
      <w:lvlText w:val="•"/>
      <w:lvlJc w:val="left"/>
      <w:pPr>
        <w:tabs>
          <w:tab w:val="num" w:pos="5040"/>
        </w:tabs>
        <w:ind w:left="5040" w:hanging="360"/>
      </w:pPr>
      <w:rPr>
        <w:rFonts w:ascii="Arial" w:hAnsi="Arial" w:hint="default"/>
      </w:rPr>
    </w:lvl>
    <w:lvl w:ilvl="7" w:tplc="43B62DB4" w:tentative="1">
      <w:start w:val="1"/>
      <w:numFmt w:val="bullet"/>
      <w:lvlText w:val="•"/>
      <w:lvlJc w:val="left"/>
      <w:pPr>
        <w:tabs>
          <w:tab w:val="num" w:pos="5760"/>
        </w:tabs>
        <w:ind w:left="5760" w:hanging="360"/>
      </w:pPr>
      <w:rPr>
        <w:rFonts w:ascii="Arial" w:hAnsi="Arial" w:hint="default"/>
      </w:rPr>
    </w:lvl>
    <w:lvl w:ilvl="8" w:tplc="9D5C3B96" w:tentative="1">
      <w:start w:val="1"/>
      <w:numFmt w:val="bullet"/>
      <w:lvlText w:val="•"/>
      <w:lvlJc w:val="left"/>
      <w:pPr>
        <w:tabs>
          <w:tab w:val="num" w:pos="6480"/>
        </w:tabs>
        <w:ind w:left="6480" w:hanging="360"/>
      </w:pPr>
      <w:rPr>
        <w:rFonts w:ascii="Arial" w:hAnsi="Arial" w:hint="default"/>
      </w:rPr>
    </w:lvl>
  </w:abstractNum>
  <w:abstractNum w:abstractNumId="3">
    <w:nsid w:val="1ECF1A1F"/>
    <w:multiLevelType w:val="hybridMultilevel"/>
    <w:tmpl w:val="812C1E58"/>
    <w:lvl w:ilvl="0" w:tplc="62C0DD4C">
      <w:start w:val="1"/>
      <w:numFmt w:val="bullet"/>
      <w:lvlText w:val="•"/>
      <w:lvlJc w:val="left"/>
      <w:pPr>
        <w:tabs>
          <w:tab w:val="num" w:pos="720"/>
        </w:tabs>
        <w:ind w:left="720" w:hanging="360"/>
      </w:pPr>
      <w:rPr>
        <w:rFonts w:ascii="Arial" w:hAnsi="Arial" w:hint="default"/>
      </w:rPr>
    </w:lvl>
    <w:lvl w:ilvl="1" w:tplc="3E188AE6" w:tentative="1">
      <w:start w:val="1"/>
      <w:numFmt w:val="bullet"/>
      <w:lvlText w:val="•"/>
      <w:lvlJc w:val="left"/>
      <w:pPr>
        <w:tabs>
          <w:tab w:val="num" w:pos="1440"/>
        </w:tabs>
        <w:ind w:left="1440" w:hanging="360"/>
      </w:pPr>
      <w:rPr>
        <w:rFonts w:ascii="Arial" w:hAnsi="Arial" w:hint="default"/>
      </w:rPr>
    </w:lvl>
    <w:lvl w:ilvl="2" w:tplc="16F4F816" w:tentative="1">
      <w:start w:val="1"/>
      <w:numFmt w:val="bullet"/>
      <w:lvlText w:val="•"/>
      <w:lvlJc w:val="left"/>
      <w:pPr>
        <w:tabs>
          <w:tab w:val="num" w:pos="2160"/>
        </w:tabs>
        <w:ind w:left="2160" w:hanging="360"/>
      </w:pPr>
      <w:rPr>
        <w:rFonts w:ascii="Arial" w:hAnsi="Arial" w:hint="default"/>
      </w:rPr>
    </w:lvl>
    <w:lvl w:ilvl="3" w:tplc="18A496C4" w:tentative="1">
      <w:start w:val="1"/>
      <w:numFmt w:val="bullet"/>
      <w:lvlText w:val="•"/>
      <w:lvlJc w:val="left"/>
      <w:pPr>
        <w:tabs>
          <w:tab w:val="num" w:pos="2880"/>
        </w:tabs>
        <w:ind w:left="2880" w:hanging="360"/>
      </w:pPr>
      <w:rPr>
        <w:rFonts w:ascii="Arial" w:hAnsi="Arial" w:hint="default"/>
      </w:rPr>
    </w:lvl>
    <w:lvl w:ilvl="4" w:tplc="53D8179A" w:tentative="1">
      <w:start w:val="1"/>
      <w:numFmt w:val="bullet"/>
      <w:lvlText w:val="•"/>
      <w:lvlJc w:val="left"/>
      <w:pPr>
        <w:tabs>
          <w:tab w:val="num" w:pos="3600"/>
        </w:tabs>
        <w:ind w:left="3600" w:hanging="360"/>
      </w:pPr>
      <w:rPr>
        <w:rFonts w:ascii="Arial" w:hAnsi="Arial" w:hint="default"/>
      </w:rPr>
    </w:lvl>
    <w:lvl w:ilvl="5" w:tplc="B5F04ECC" w:tentative="1">
      <w:start w:val="1"/>
      <w:numFmt w:val="bullet"/>
      <w:lvlText w:val="•"/>
      <w:lvlJc w:val="left"/>
      <w:pPr>
        <w:tabs>
          <w:tab w:val="num" w:pos="4320"/>
        </w:tabs>
        <w:ind w:left="4320" w:hanging="360"/>
      </w:pPr>
      <w:rPr>
        <w:rFonts w:ascii="Arial" w:hAnsi="Arial" w:hint="default"/>
      </w:rPr>
    </w:lvl>
    <w:lvl w:ilvl="6" w:tplc="550E8918" w:tentative="1">
      <w:start w:val="1"/>
      <w:numFmt w:val="bullet"/>
      <w:lvlText w:val="•"/>
      <w:lvlJc w:val="left"/>
      <w:pPr>
        <w:tabs>
          <w:tab w:val="num" w:pos="5040"/>
        </w:tabs>
        <w:ind w:left="5040" w:hanging="360"/>
      </w:pPr>
      <w:rPr>
        <w:rFonts w:ascii="Arial" w:hAnsi="Arial" w:hint="default"/>
      </w:rPr>
    </w:lvl>
    <w:lvl w:ilvl="7" w:tplc="CD68A40E" w:tentative="1">
      <w:start w:val="1"/>
      <w:numFmt w:val="bullet"/>
      <w:lvlText w:val="•"/>
      <w:lvlJc w:val="left"/>
      <w:pPr>
        <w:tabs>
          <w:tab w:val="num" w:pos="5760"/>
        </w:tabs>
        <w:ind w:left="5760" w:hanging="360"/>
      </w:pPr>
      <w:rPr>
        <w:rFonts w:ascii="Arial" w:hAnsi="Arial" w:hint="default"/>
      </w:rPr>
    </w:lvl>
    <w:lvl w:ilvl="8" w:tplc="58FAC2B2" w:tentative="1">
      <w:start w:val="1"/>
      <w:numFmt w:val="bullet"/>
      <w:lvlText w:val="•"/>
      <w:lvlJc w:val="left"/>
      <w:pPr>
        <w:tabs>
          <w:tab w:val="num" w:pos="6480"/>
        </w:tabs>
        <w:ind w:left="6480" w:hanging="360"/>
      </w:pPr>
      <w:rPr>
        <w:rFonts w:ascii="Arial" w:hAnsi="Arial" w:hint="default"/>
      </w:rPr>
    </w:lvl>
  </w:abstractNum>
  <w:abstractNum w:abstractNumId="4">
    <w:nsid w:val="23F40461"/>
    <w:multiLevelType w:val="hybridMultilevel"/>
    <w:tmpl w:val="6ADA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4B1B77"/>
    <w:multiLevelType w:val="hybridMultilevel"/>
    <w:tmpl w:val="A9A2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A50314"/>
    <w:multiLevelType w:val="hybridMultilevel"/>
    <w:tmpl w:val="B0A06594"/>
    <w:lvl w:ilvl="0" w:tplc="405424C0">
      <w:start w:val="1"/>
      <w:numFmt w:val="bullet"/>
      <w:lvlText w:val="•"/>
      <w:lvlJc w:val="left"/>
      <w:pPr>
        <w:tabs>
          <w:tab w:val="num" w:pos="720"/>
        </w:tabs>
        <w:ind w:left="720" w:hanging="360"/>
      </w:pPr>
      <w:rPr>
        <w:rFonts w:ascii="Arial" w:hAnsi="Arial" w:hint="default"/>
      </w:rPr>
    </w:lvl>
    <w:lvl w:ilvl="1" w:tplc="51AC9C08" w:tentative="1">
      <w:start w:val="1"/>
      <w:numFmt w:val="bullet"/>
      <w:lvlText w:val="•"/>
      <w:lvlJc w:val="left"/>
      <w:pPr>
        <w:tabs>
          <w:tab w:val="num" w:pos="1440"/>
        </w:tabs>
        <w:ind w:left="1440" w:hanging="360"/>
      </w:pPr>
      <w:rPr>
        <w:rFonts w:ascii="Arial" w:hAnsi="Arial" w:hint="default"/>
      </w:rPr>
    </w:lvl>
    <w:lvl w:ilvl="2" w:tplc="72686698" w:tentative="1">
      <w:start w:val="1"/>
      <w:numFmt w:val="bullet"/>
      <w:lvlText w:val="•"/>
      <w:lvlJc w:val="left"/>
      <w:pPr>
        <w:tabs>
          <w:tab w:val="num" w:pos="2160"/>
        </w:tabs>
        <w:ind w:left="2160" w:hanging="360"/>
      </w:pPr>
      <w:rPr>
        <w:rFonts w:ascii="Arial" w:hAnsi="Arial" w:hint="default"/>
      </w:rPr>
    </w:lvl>
    <w:lvl w:ilvl="3" w:tplc="6AAEF294" w:tentative="1">
      <w:start w:val="1"/>
      <w:numFmt w:val="bullet"/>
      <w:lvlText w:val="•"/>
      <w:lvlJc w:val="left"/>
      <w:pPr>
        <w:tabs>
          <w:tab w:val="num" w:pos="2880"/>
        </w:tabs>
        <w:ind w:left="2880" w:hanging="360"/>
      </w:pPr>
      <w:rPr>
        <w:rFonts w:ascii="Arial" w:hAnsi="Arial" w:hint="default"/>
      </w:rPr>
    </w:lvl>
    <w:lvl w:ilvl="4" w:tplc="9918D286" w:tentative="1">
      <w:start w:val="1"/>
      <w:numFmt w:val="bullet"/>
      <w:lvlText w:val="•"/>
      <w:lvlJc w:val="left"/>
      <w:pPr>
        <w:tabs>
          <w:tab w:val="num" w:pos="3600"/>
        </w:tabs>
        <w:ind w:left="3600" w:hanging="360"/>
      </w:pPr>
      <w:rPr>
        <w:rFonts w:ascii="Arial" w:hAnsi="Arial" w:hint="default"/>
      </w:rPr>
    </w:lvl>
    <w:lvl w:ilvl="5" w:tplc="E28E0B80" w:tentative="1">
      <w:start w:val="1"/>
      <w:numFmt w:val="bullet"/>
      <w:lvlText w:val="•"/>
      <w:lvlJc w:val="left"/>
      <w:pPr>
        <w:tabs>
          <w:tab w:val="num" w:pos="4320"/>
        </w:tabs>
        <w:ind w:left="4320" w:hanging="360"/>
      </w:pPr>
      <w:rPr>
        <w:rFonts w:ascii="Arial" w:hAnsi="Arial" w:hint="default"/>
      </w:rPr>
    </w:lvl>
    <w:lvl w:ilvl="6" w:tplc="7E6426EA" w:tentative="1">
      <w:start w:val="1"/>
      <w:numFmt w:val="bullet"/>
      <w:lvlText w:val="•"/>
      <w:lvlJc w:val="left"/>
      <w:pPr>
        <w:tabs>
          <w:tab w:val="num" w:pos="5040"/>
        </w:tabs>
        <w:ind w:left="5040" w:hanging="360"/>
      </w:pPr>
      <w:rPr>
        <w:rFonts w:ascii="Arial" w:hAnsi="Arial" w:hint="default"/>
      </w:rPr>
    </w:lvl>
    <w:lvl w:ilvl="7" w:tplc="3232375C" w:tentative="1">
      <w:start w:val="1"/>
      <w:numFmt w:val="bullet"/>
      <w:lvlText w:val="•"/>
      <w:lvlJc w:val="left"/>
      <w:pPr>
        <w:tabs>
          <w:tab w:val="num" w:pos="5760"/>
        </w:tabs>
        <w:ind w:left="5760" w:hanging="360"/>
      </w:pPr>
      <w:rPr>
        <w:rFonts w:ascii="Arial" w:hAnsi="Arial" w:hint="default"/>
      </w:rPr>
    </w:lvl>
    <w:lvl w:ilvl="8" w:tplc="3260FB08" w:tentative="1">
      <w:start w:val="1"/>
      <w:numFmt w:val="bullet"/>
      <w:lvlText w:val="•"/>
      <w:lvlJc w:val="left"/>
      <w:pPr>
        <w:tabs>
          <w:tab w:val="num" w:pos="6480"/>
        </w:tabs>
        <w:ind w:left="6480" w:hanging="360"/>
      </w:pPr>
      <w:rPr>
        <w:rFonts w:ascii="Arial" w:hAnsi="Arial" w:hint="default"/>
      </w:rPr>
    </w:lvl>
  </w:abstractNum>
  <w:abstractNum w:abstractNumId="7">
    <w:nsid w:val="35676697"/>
    <w:multiLevelType w:val="hybridMultilevel"/>
    <w:tmpl w:val="0A862E84"/>
    <w:lvl w:ilvl="0" w:tplc="EE605DB4">
      <w:start w:val="1"/>
      <w:numFmt w:val="bullet"/>
      <w:lvlText w:val="•"/>
      <w:lvlJc w:val="left"/>
      <w:pPr>
        <w:tabs>
          <w:tab w:val="num" w:pos="720"/>
        </w:tabs>
        <w:ind w:left="720" w:hanging="360"/>
      </w:pPr>
      <w:rPr>
        <w:rFonts w:ascii="Arial" w:hAnsi="Arial" w:hint="default"/>
      </w:rPr>
    </w:lvl>
    <w:lvl w:ilvl="1" w:tplc="519E8A4C">
      <w:start w:val="1730"/>
      <w:numFmt w:val="bullet"/>
      <w:lvlText w:val="–"/>
      <w:lvlJc w:val="left"/>
      <w:pPr>
        <w:tabs>
          <w:tab w:val="num" w:pos="1440"/>
        </w:tabs>
        <w:ind w:left="1440" w:hanging="360"/>
      </w:pPr>
      <w:rPr>
        <w:rFonts w:ascii="Arial" w:hAnsi="Arial" w:hint="default"/>
      </w:rPr>
    </w:lvl>
    <w:lvl w:ilvl="2" w:tplc="EE305F1A" w:tentative="1">
      <w:start w:val="1"/>
      <w:numFmt w:val="bullet"/>
      <w:lvlText w:val="•"/>
      <w:lvlJc w:val="left"/>
      <w:pPr>
        <w:tabs>
          <w:tab w:val="num" w:pos="2160"/>
        </w:tabs>
        <w:ind w:left="2160" w:hanging="360"/>
      </w:pPr>
      <w:rPr>
        <w:rFonts w:ascii="Arial" w:hAnsi="Arial" w:hint="default"/>
      </w:rPr>
    </w:lvl>
    <w:lvl w:ilvl="3" w:tplc="01B4A76A" w:tentative="1">
      <w:start w:val="1"/>
      <w:numFmt w:val="bullet"/>
      <w:lvlText w:val="•"/>
      <w:lvlJc w:val="left"/>
      <w:pPr>
        <w:tabs>
          <w:tab w:val="num" w:pos="2880"/>
        </w:tabs>
        <w:ind w:left="2880" w:hanging="360"/>
      </w:pPr>
      <w:rPr>
        <w:rFonts w:ascii="Arial" w:hAnsi="Arial" w:hint="default"/>
      </w:rPr>
    </w:lvl>
    <w:lvl w:ilvl="4" w:tplc="F75C1DC8" w:tentative="1">
      <w:start w:val="1"/>
      <w:numFmt w:val="bullet"/>
      <w:lvlText w:val="•"/>
      <w:lvlJc w:val="left"/>
      <w:pPr>
        <w:tabs>
          <w:tab w:val="num" w:pos="3600"/>
        </w:tabs>
        <w:ind w:left="3600" w:hanging="360"/>
      </w:pPr>
      <w:rPr>
        <w:rFonts w:ascii="Arial" w:hAnsi="Arial" w:hint="default"/>
      </w:rPr>
    </w:lvl>
    <w:lvl w:ilvl="5" w:tplc="C5B4FC3E" w:tentative="1">
      <w:start w:val="1"/>
      <w:numFmt w:val="bullet"/>
      <w:lvlText w:val="•"/>
      <w:lvlJc w:val="left"/>
      <w:pPr>
        <w:tabs>
          <w:tab w:val="num" w:pos="4320"/>
        </w:tabs>
        <w:ind w:left="4320" w:hanging="360"/>
      </w:pPr>
      <w:rPr>
        <w:rFonts w:ascii="Arial" w:hAnsi="Arial" w:hint="default"/>
      </w:rPr>
    </w:lvl>
    <w:lvl w:ilvl="6" w:tplc="62524B98" w:tentative="1">
      <w:start w:val="1"/>
      <w:numFmt w:val="bullet"/>
      <w:lvlText w:val="•"/>
      <w:lvlJc w:val="left"/>
      <w:pPr>
        <w:tabs>
          <w:tab w:val="num" w:pos="5040"/>
        </w:tabs>
        <w:ind w:left="5040" w:hanging="360"/>
      </w:pPr>
      <w:rPr>
        <w:rFonts w:ascii="Arial" w:hAnsi="Arial" w:hint="default"/>
      </w:rPr>
    </w:lvl>
    <w:lvl w:ilvl="7" w:tplc="66B23412" w:tentative="1">
      <w:start w:val="1"/>
      <w:numFmt w:val="bullet"/>
      <w:lvlText w:val="•"/>
      <w:lvlJc w:val="left"/>
      <w:pPr>
        <w:tabs>
          <w:tab w:val="num" w:pos="5760"/>
        </w:tabs>
        <w:ind w:left="5760" w:hanging="360"/>
      </w:pPr>
      <w:rPr>
        <w:rFonts w:ascii="Arial" w:hAnsi="Arial" w:hint="default"/>
      </w:rPr>
    </w:lvl>
    <w:lvl w:ilvl="8" w:tplc="139EE2C6" w:tentative="1">
      <w:start w:val="1"/>
      <w:numFmt w:val="bullet"/>
      <w:lvlText w:val="•"/>
      <w:lvlJc w:val="left"/>
      <w:pPr>
        <w:tabs>
          <w:tab w:val="num" w:pos="6480"/>
        </w:tabs>
        <w:ind w:left="6480" w:hanging="360"/>
      </w:pPr>
      <w:rPr>
        <w:rFonts w:ascii="Arial" w:hAnsi="Arial" w:hint="default"/>
      </w:rPr>
    </w:lvl>
  </w:abstractNum>
  <w:abstractNum w:abstractNumId="8">
    <w:nsid w:val="3C5D7F88"/>
    <w:multiLevelType w:val="hybridMultilevel"/>
    <w:tmpl w:val="9866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707A34"/>
    <w:multiLevelType w:val="hybridMultilevel"/>
    <w:tmpl w:val="C26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5B402A"/>
    <w:multiLevelType w:val="hybridMultilevel"/>
    <w:tmpl w:val="7A8A933E"/>
    <w:lvl w:ilvl="0" w:tplc="17324476">
      <w:start w:val="1"/>
      <w:numFmt w:val="bullet"/>
      <w:lvlText w:val="•"/>
      <w:lvlJc w:val="left"/>
      <w:pPr>
        <w:tabs>
          <w:tab w:val="num" w:pos="720"/>
        </w:tabs>
        <w:ind w:left="720" w:hanging="360"/>
      </w:pPr>
      <w:rPr>
        <w:rFonts w:ascii="Arial" w:hAnsi="Arial" w:hint="default"/>
      </w:rPr>
    </w:lvl>
    <w:lvl w:ilvl="1" w:tplc="EBDE3F14">
      <w:start w:val="1730"/>
      <w:numFmt w:val="bullet"/>
      <w:lvlText w:val="–"/>
      <w:lvlJc w:val="left"/>
      <w:pPr>
        <w:tabs>
          <w:tab w:val="num" w:pos="1440"/>
        </w:tabs>
        <w:ind w:left="1440" w:hanging="360"/>
      </w:pPr>
      <w:rPr>
        <w:rFonts w:ascii="Arial" w:hAnsi="Arial" w:hint="default"/>
      </w:rPr>
    </w:lvl>
    <w:lvl w:ilvl="2" w:tplc="558414FC" w:tentative="1">
      <w:start w:val="1"/>
      <w:numFmt w:val="bullet"/>
      <w:lvlText w:val="•"/>
      <w:lvlJc w:val="left"/>
      <w:pPr>
        <w:tabs>
          <w:tab w:val="num" w:pos="2160"/>
        </w:tabs>
        <w:ind w:left="2160" w:hanging="360"/>
      </w:pPr>
      <w:rPr>
        <w:rFonts w:ascii="Arial" w:hAnsi="Arial" w:hint="default"/>
      </w:rPr>
    </w:lvl>
    <w:lvl w:ilvl="3" w:tplc="79D0AA2E" w:tentative="1">
      <w:start w:val="1"/>
      <w:numFmt w:val="bullet"/>
      <w:lvlText w:val="•"/>
      <w:lvlJc w:val="left"/>
      <w:pPr>
        <w:tabs>
          <w:tab w:val="num" w:pos="2880"/>
        </w:tabs>
        <w:ind w:left="2880" w:hanging="360"/>
      </w:pPr>
      <w:rPr>
        <w:rFonts w:ascii="Arial" w:hAnsi="Arial" w:hint="default"/>
      </w:rPr>
    </w:lvl>
    <w:lvl w:ilvl="4" w:tplc="43EE6016" w:tentative="1">
      <w:start w:val="1"/>
      <w:numFmt w:val="bullet"/>
      <w:lvlText w:val="•"/>
      <w:lvlJc w:val="left"/>
      <w:pPr>
        <w:tabs>
          <w:tab w:val="num" w:pos="3600"/>
        </w:tabs>
        <w:ind w:left="3600" w:hanging="360"/>
      </w:pPr>
      <w:rPr>
        <w:rFonts w:ascii="Arial" w:hAnsi="Arial" w:hint="default"/>
      </w:rPr>
    </w:lvl>
    <w:lvl w:ilvl="5" w:tplc="8B72096A" w:tentative="1">
      <w:start w:val="1"/>
      <w:numFmt w:val="bullet"/>
      <w:lvlText w:val="•"/>
      <w:lvlJc w:val="left"/>
      <w:pPr>
        <w:tabs>
          <w:tab w:val="num" w:pos="4320"/>
        </w:tabs>
        <w:ind w:left="4320" w:hanging="360"/>
      </w:pPr>
      <w:rPr>
        <w:rFonts w:ascii="Arial" w:hAnsi="Arial" w:hint="default"/>
      </w:rPr>
    </w:lvl>
    <w:lvl w:ilvl="6" w:tplc="8452DDA6" w:tentative="1">
      <w:start w:val="1"/>
      <w:numFmt w:val="bullet"/>
      <w:lvlText w:val="•"/>
      <w:lvlJc w:val="left"/>
      <w:pPr>
        <w:tabs>
          <w:tab w:val="num" w:pos="5040"/>
        </w:tabs>
        <w:ind w:left="5040" w:hanging="360"/>
      </w:pPr>
      <w:rPr>
        <w:rFonts w:ascii="Arial" w:hAnsi="Arial" w:hint="default"/>
      </w:rPr>
    </w:lvl>
    <w:lvl w:ilvl="7" w:tplc="E00CC5D4" w:tentative="1">
      <w:start w:val="1"/>
      <w:numFmt w:val="bullet"/>
      <w:lvlText w:val="•"/>
      <w:lvlJc w:val="left"/>
      <w:pPr>
        <w:tabs>
          <w:tab w:val="num" w:pos="5760"/>
        </w:tabs>
        <w:ind w:left="5760" w:hanging="360"/>
      </w:pPr>
      <w:rPr>
        <w:rFonts w:ascii="Arial" w:hAnsi="Arial" w:hint="default"/>
      </w:rPr>
    </w:lvl>
    <w:lvl w:ilvl="8" w:tplc="09D81AD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9"/>
  </w:num>
  <w:num w:numId="3">
    <w:abstractNumId w:val="8"/>
  </w:num>
  <w:num w:numId="4">
    <w:abstractNumId w:val="4"/>
  </w:num>
  <w:num w:numId="5">
    <w:abstractNumId w:val="1"/>
  </w:num>
  <w:num w:numId="6">
    <w:abstractNumId w:val="6"/>
  </w:num>
  <w:num w:numId="7">
    <w:abstractNumId w:val="3"/>
  </w:num>
  <w:num w:numId="8">
    <w:abstractNumId w:val="2"/>
  </w:num>
  <w:num w:numId="9">
    <w:abstractNumId w:val="10"/>
  </w:num>
  <w:num w:numId="10">
    <w:abstractNumId w:val="7"/>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93"/>
    <w:rsid w:val="0000625F"/>
    <w:rsid w:val="00010DB4"/>
    <w:rsid w:val="00013113"/>
    <w:rsid w:val="000173FF"/>
    <w:rsid w:val="00022709"/>
    <w:rsid w:val="00024BA8"/>
    <w:rsid w:val="00033495"/>
    <w:rsid w:val="0005209E"/>
    <w:rsid w:val="000553EF"/>
    <w:rsid w:val="00073B03"/>
    <w:rsid w:val="00082204"/>
    <w:rsid w:val="000977F3"/>
    <w:rsid w:val="000B5F0F"/>
    <w:rsid w:val="000D04A4"/>
    <w:rsid w:val="000D63B0"/>
    <w:rsid w:val="000E12B4"/>
    <w:rsid w:val="000E3E62"/>
    <w:rsid w:val="000F4ED6"/>
    <w:rsid w:val="000F7BBD"/>
    <w:rsid w:val="001038FE"/>
    <w:rsid w:val="0010506B"/>
    <w:rsid w:val="00106474"/>
    <w:rsid w:val="0010680C"/>
    <w:rsid w:val="00110AF1"/>
    <w:rsid w:val="00110C20"/>
    <w:rsid w:val="001144B8"/>
    <w:rsid w:val="00130446"/>
    <w:rsid w:val="001304C0"/>
    <w:rsid w:val="00133DEE"/>
    <w:rsid w:val="00141B27"/>
    <w:rsid w:val="00154273"/>
    <w:rsid w:val="00170502"/>
    <w:rsid w:val="00170B10"/>
    <w:rsid w:val="001739B6"/>
    <w:rsid w:val="00176BE4"/>
    <w:rsid w:val="001824A1"/>
    <w:rsid w:val="00183EA1"/>
    <w:rsid w:val="00190C0C"/>
    <w:rsid w:val="00196041"/>
    <w:rsid w:val="001A0780"/>
    <w:rsid w:val="001A0D11"/>
    <w:rsid w:val="001B6C14"/>
    <w:rsid w:val="001C0106"/>
    <w:rsid w:val="001C3240"/>
    <w:rsid w:val="001C6E28"/>
    <w:rsid w:val="001D1DD0"/>
    <w:rsid w:val="001E047D"/>
    <w:rsid w:val="001E079A"/>
    <w:rsid w:val="001F17DE"/>
    <w:rsid w:val="001F2C62"/>
    <w:rsid w:val="001F3F38"/>
    <w:rsid w:val="00202706"/>
    <w:rsid w:val="00205FD8"/>
    <w:rsid w:val="00222A4E"/>
    <w:rsid w:val="00225FD0"/>
    <w:rsid w:val="0023337A"/>
    <w:rsid w:val="00241477"/>
    <w:rsid w:val="0025099A"/>
    <w:rsid w:val="00257C58"/>
    <w:rsid w:val="00266B37"/>
    <w:rsid w:val="00267D3F"/>
    <w:rsid w:val="00271755"/>
    <w:rsid w:val="002745C6"/>
    <w:rsid w:val="00282D4D"/>
    <w:rsid w:val="002A38BF"/>
    <w:rsid w:val="002A5FA2"/>
    <w:rsid w:val="002A618A"/>
    <w:rsid w:val="002C0FB8"/>
    <w:rsid w:val="002C6A3F"/>
    <w:rsid w:val="002C6A45"/>
    <w:rsid w:val="002C7D17"/>
    <w:rsid w:val="002D066A"/>
    <w:rsid w:val="002D1A70"/>
    <w:rsid w:val="002E3AA1"/>
    <w:rsid w:val="002F0466"/>
    <w:rsid w:val="002F6948"/>
    <w:rsid w:val="002F7311"/>
    <w:rsid w:val="003011C4"/>
    <w:rsid w:val="00301A14"/>
    <w:rsid w:val="00310729"/>
    <w:rsid w:val="003149C1"/>
    <w:rsid w:val="003153D6"/>
    <w:rsid w:val="00321482"/>
    <w:rsid w:val="00333D33"/>
    <w:rsid w:val="00340C72"/>
    <w:rsid w:val="0035072A"/>
    <w:rsid w:val="003773C0"/>
    <w:rsid w:val="00383934"/>
    <w:rsid w:val="003849BD"/>
    <w:rsid w:val="00385343"/>
    <w:rsid w:val="003925D0"/>
    <w:rsid w:val="0039400D"/>
    <w:rsid w:val="0039724F"/>
    <w:rsid w:val="003A05B4"/>
    <w:rsid w:val="003B168C"/>
    <w:rsid w:val="003B3B1C"/>
    <w:rsid w:val="003B466E"/>
    <w:rsid w:val="003E2F9B"/>
    <w:rsid w:val="003E51CC"/>
    <w:rsid w:val="003E5C33"/>
    <w:rsid w:val="003E6524"/>
    <w:rsid w:val="003F6AA8"/>
    <w:rsid w:val="004004E0"/>
    <w:rsid w:val="004109BC"/>
    <w:rsid w:val="00427437"/>
    <w:rsid w:val="00430B0B"/>
    <w:rsid w:val="004324E5"/>
    <w:rsid w:val="00433DAE"/>
    <w:rsid w:val="0044049B"/>
    <w:rsid w:val="00442C54"/>
    <w:rsid w:val="00461562"/>
    <w:rsid w:val="004734F7"/>
    <w:rsid w:val="00474C6B"/>
    <w:rsid w:val="0047583E"/>
    <w:rsid w:val="004777E8"/>
    <w:rsid w:val="00482380"/>
    <w:rsid w:val="00491077"/>
    <w:rsid w:val="00492E39"/>
    <w:rsid w:val="00493BE4"/>
    <w:rsid w:val="004A42C0"/>
    <w:rsid w:val="004B1B0B"/>
    <w:rsid w:val="004B2B6A"/>
    <w:rsid w:val="004C4388"/>
    <w:rsid w:val="004C4EDF"/>
    <w:rsid w:val="004D2478"/>
    <w:rsid w:val="004F49D3"/>
    <w:rsid w:val="0050047D"/>
    <w:rsid w:val="00504E91"/>
    <w:rsid w:val="00506087"/>
    <w:rsid w:val="005120CB"/>
    <w:rsid w:val="005155A8"/>
    <w:rsid w:val="0052030D"/>
    <w:rsid w:val="00521074"/>
    <w:rsid w:val="00526D19"/>
    <w:rsid w:val="00532103"/>
    <w:rsid w:val="005374F8"/>
    <w:rsid w:val="00551FD0"/>
    <w:rsid w:val="00553825"/>
    <w:rsid w:val="005553FD"/>
    <w:rsid w:val="005630F0"/>
    <w:rsid w:val="00565762"/>
    <w:rsid w:val="005675EC"/>
    <w:rsid w:val="0057608E"/>
    <w:rsid w:val="00577E3A"/>
    <w:rsid w:val="00582869"/>
    <w:rsid w:val="00592A0A"/>
    <w:rsid w:val="005976EB"/>
    <w:rsid w:val="005A0F55"/>
    <w:rsid w:val="005A1B8B"/>
    <w:rsid w:val="005B4219"/>
    <w:rsid w:val="005B779D"/>
    <w:rsid w:val="005C0423"/>
    <w:rsid w:val="005C14BC"/>
    <w:rsid w:val="005D087E"/>
    <w:rsid w:val="005D2317"/>
    <w:rsid w:val="005D553E"/>
    <w:rsid w:val="005D5FA2"/>
    <w:rsid w:val="005E0D6B"/>
    <w:rsid w:val="005E0D9F"/>
    <w:rsid w:val="00604E5A"/>
    <w:rsid w:val="00610C3E"/>
    <w:rsid w:val="00623B8F"/>
    <w:rsid w:val="00626F41"/>
    <w:rsid w:val="006325CF"/>
    <w:rsid w:val="006343D3"/>
    <w:rsid w:val="00635FB1"/>
    <w:rsid w:val="006376AF"/>
    <w:rsid w:val="00643C60"/>
    <w:rsid w:val="00650809"/>
    <w:rsid w:val="006663E6"/>
    <w:rsid w:val="00675770"/>
    <w:rsid w:val="0067697E"/>
    <w:rsid w:val="00682C5A"/>
    <w:rsid w:val="00684952"/>
    <w:rsid w:val="00693738"/>
    <w:rsid w:val="00695DC5"/>
    <w:rsid w:val="006A4A15"/>
    <w:rsid w:val="006B23B5"/>
    <w:rsid w:val="006B2433"/>
    <w:rsid w:val="006B3FDD"/>
    <w:rsid w:val="006B47F4"/>
    <w:rsid w:val="006C0553"/>
    <w:rsid w:val="006C42D9"/>
    <w:rsid w:val="006C5FCC"/>
    <w:rsid w:val="006D426C"/>
    <w:rsid w:val="006D4CB0"/>
    <w:rsid w:val="006D5DB5"/>
    <w:rsid w:val="006E4724"/>
    <w:rsid w:val="006E5E88"/>
    <w:rsid w:val="006E7D34"/>
    <w:rsid w:val="006F3BBF"/>
    <w:rsid w:val="006F6B9A"/>
    <w:rsid w:val="007072C7"/>
    <w:rsid w:val="00717696"/>
    <w:rsid w:val="00722137"/>
    <w:rsid w:val="0073477F"/>
    <w:rsid w:val="00736CAD"/>
    <w:rsid w:val="00744F65"/>
    <w:rsid w:val="007511BE"/>
    <w:rsid w:val="00752661"/>
    <w:rsid w:val="00754E87"/>
    <w:rsid w:val="00761506"/>
    <w:rsid w:val="00763A5E"/>
    <w:rsid w:val="00764389"/>
    <w:rsid w:val="00775DF9"/>
    <w:rsid w:val="00790FF0"/>
    <w:rsid w:val="00792E16"/>
    <w:rsid w:val="007B41AC"/>
    <w:rsid w:val="007B55D9"/>
    <w:rsid w:val="007B578A"/>
    <w:rsid w:val="007B7C26"/>
    <w:rsid w:val="007C0174"/>
    <w:rsid w:val="007C56ED"/>
    <w:rsid w:val="007D10E2"/>
    <w:rsid w:val="007D33CA"/>
    <w:rsid w:val="007D4F13"/>
    <w:rsid w:val="007E3EDB"/>
    <w:rsid w:val="007F7A76"/>
    <w:rsid w:val="00800E21"/>
    <w:rsid w:val="00806424"/>
    <w:rsid w:val="00814AE0"/>
    <w:rsid w:val="0082366D"/>
    <w:rsid w:val="008320EC"/>
    <w:rsid w:val="00842C45"/>
    <w:rsid w:val="0085429E"/>
    <w:rsid w:val="00854459"/>
    <w:rsid w:val="00861281"/>
    <w:rsid w:val="008623B8"/>
    <w:rsid w:val="00883B93"/>
    <w:rsid w:val="0088612E"/>
    <w:rsid w:val="008948D5"/>
    <w:rsid w:val="00897566"/>
    <w:rsid w:val="008A3424"/>
    <w:rsid w:val="008C3556"/>
    <w:rsid w:val="008C50A8"/>
    <w:rsid w:val="008D3F64"/>
    <w:rsid w:val="008D6450"/>
    <w:rsid w:val="008E1517"/>
    <w:rsid w:val="008E42F7"/>
    <w:rsid w:val="008E7EF3"/>
    <w:rsid w:val="008F0A3C"/>
    <w:rsid w:val="008F74D0"/>
    <w:rsid w:val="0090208C"/>
    <w:rsid w:val="00911F26"/>
    <w:rsid w:val="00933FC3"/>
    <w:rsid w:val="009429A0"/>
    <w:rsid w:val="00946684"/>
    <w:rsid w:val="0094799F"/>
    <w:rsid w:val="00956FD7"/>
    <w:rsid w:val="00963836"/>
    <w:rsid w:val="009A23DE"/>
    <w:rsid w:val="009A4DF0"/>
    <w:rsid w:val="009B0D53"/>
    <w:rsid w:val="009C1605"/>
    <w:rsid w:val="009D5581"/>
    <w:rsid w:val="009D6EBD"/>
    <w:rsid w:val="009F13E9"/>
    <w:rsid w:val="00A01D24"/>
    <w:rsid w:val="00A153F7"/>
    <w:rsid w:val="00A24818"/>
    <w:rsid w:val="00A2735A"/>
    <w:rsid w:val="00A30056"/>
    <w:rsid w:val="00A33AFF"/>
    <w:rsid w:val="00A33BE1"/>
    <w:rsid w:val="00A41D3D"/>
    <w:rsid w:val="00A44200"/>
    <w:rsid w:val="00A47BC9"/>
    <w:rsid w:val="00A54414"/>
    <w:rsid w:val="00A56497"/>
    <w:rsid w:val="00A572F1"/>
    <w:rsid w:val="00A616FF"/>
    <w:rsid w:val="00A71499"/>
    <w:rsid w:val="00A84FC3"/>
    <w:rsid w:val="00A85A28"/>
    <w:rsid w:val="00A86DA4"/>
    <w:rsid w:val="00A90BA7"/>
    <w:rsid w:val="00A921DF"/>
    <w:rsid w:val="00A926B6"/>
    <w:rsid w:val="00A9643F"/>
    <w:rsid w:val="00A97A72"/>
    <w:rsid w:val="00AB4AB3"/>
    <w:rsid w:val="00AB4C96"/>
    <w:rsid w:val="00AB7E2B"/>
    <w:rsid w:val="00AC20C5"/>
    <w:rsid w:val="00AC6A76"/>
    <w:rsid w:val="00AC771E"/>
    <w:rsid w:val="00AD50D3"/>
    <w:rsid w:val="00AD73FC"/>
    <w:rsid w:val="00AD754A"/>
    <w:rsid w:val="00AE3B2F"/>
    <w:rsid w:val="00AE50B0"/>
    <w:rsid w:val="00AE5EEB"/>
    <w:rsid w:val="00AF05BE"/>
    <w:rsid w:val="00AF7325"/>
    <w:rsid w:val="00B02177"/>
    <w:rsid w:val="00B07189"/>
    <w:rsid w:val="00B37044"/>
    <w:rsid w:val="00B370E6"/>
    <w:rsid w:val="00B4109D"/>
    <w:rsid w:val="00B426A3"/>
    <w:rsid w:val="00B44725"/>
    <w:rsid w:val="00B52B14"/>
    <w:rsid w:val="00B5541C"/>
    <w:rsid w:val="00B570B8"/>
    <w:rsid w:val="00B63995"/>
    <w:rsid w:val="00B64E1D"/>
    <w:rsid w:val="00B66ACC"/>
    <w:rsid w:val="00B761E8"/>
    <w:rsid w:val="00B82944"/>
    <w:rsid w:val="00B8506A"/>
    <w:rsid w:val="00B8699E"/>
    <w:rsid w:val="00B86B11"/>
    <w:rsid w:val="00B931EC"/>
    <w:rsid w:val="00B97A66"/>
    <w:rsid w:val="00BA0062"/>
    <w:rsid w:val="00BA0466"/>
    <w:rsid w:val="00BA43DB"/>
    <w:rsid w:val="00BA53AD"/>
    <w:rsid w:val="00BA7706"/>
    <w:rsid w:val="00BB4F78"/>
    <w:rsid w:val="00BD09E4"/>
    <w:rsid w:val="00BD1557"/>
    <w:rsid w:val="00BD1893"/>
    <w:rsid w:val="00BD18B3"/>
    <w:rsid w:val="00BD7099"/>
    <w:rsid w:val="00BE684B"/>
    <w:rsid w:val="00BF07FE"/>
    <w:rsid w:val="00BF4421"/>
    <w:rsid w:val="00BF7806"/>
    <w:rsid w:val="00C05488"/>
    <w:rsid w:val="00C05D31"/>
    <w:rsid w:val="00C07865"/>
    <w:rsid w:val="00C1025F"/>
    <w:rsid w:val="00C171A9"/>
    <w:rsid w:val="00C2000E"/>
    <w:rsid w:val="00C24B96"/>
    <w:rsid w:val="00C33C93"/>
    <w:rsid w:val="00C40F4B"/>
    <w:rsid w:val="00C47837"/>
    <w:rsid w:val="00C57061"/>
    <w:rsid w:val="00C574C3"/>
    <w:rsid w:val="00C57CC0"/>
    <w:rsid w:val="00C71A4F"/>
    <w:rsid w:val="00C836A0"/>
    <w:rsid w:val="00CA3546"/>
    <w:rsid w:val="00CA4514"/>
    <w:rsid w:val="00CA55BB"/>
    <w:rsid w:val="00CA6B8D"/>
    <w:rsid w:val="00CA769B"/>
    <w:rsid w:val="00CB1071"/>
    <w:rsid w:val="00CB654E"/>
    <w:rsid w:val="00CC3613"/>
    <w:rsid w:val="00CC3D86"/>
    <w:rsid w:val="00CD05A7"/>
    <w:rsid w:val="00CE2CF6"/>
    <w:rsid w:val="00CE3AD9"/>
    <w:rsid w:val="00CE58EB"/>
    <w:rsid w:val="00CF2606"/>
    <w:rsid w:val="00D005E8"/>
    <w:rsid w:val="00D011F4"/>
    <w:rsid w:val="00D0321F"/>
    <w:rsid w:val="00D033DD"/>
    <w:rsid w:val="00D0790E"/>
    <w:rsid w:val="00D12F66"/>
    <w:rsid w:val="00D1301C"/>
    <w:rsid w:val="00D16ACC"/>
    <w:rsid w:val="00D16B87"/>
    <w:rsid w:val="00D20B47"/>
    <w:rsid w:val="00D21439"/>
    <w:rsid w:val="00D3113E"/>
    <w:rsid w:val="00D433BC"/>
    <w:rsid w:val="00D44245"/>
    <w:rsid w:val="00D47DE4"/>
    <w:rsid w:val="00D52101"/>
    <w:rsid w:val="00D70123"/>
    <w:rsid w:val="00D74282"/>
    <w:rsid w:val="00D80537"/>
    <w:rsid w:val="00D83D29"/>
    <w:rsid w:val="00D8580E"/>
    <w:rsid w:val="00D923AB"/>
    <w:rsid w:val="00D97E1D"/>
    <w:rsid w:val="00DA1F13"/>
    <w:rsid w:val="00DA2A23"/>
    <w:rsid w:val="00DA68A8"/>
    <w:rsid w:val="00DB248D"/>
    <w:rsid w:val="00DB6E6A"/>
    <w:rsid w:val="00DC4381"/>
    <w:rsid w:val="00DD15C7"/>
    <w:rsid w:val="00DD3093"/>
    <w:rsid w:val="00DD3D02"/>
    <w:rsid w:val="00DE23D4"/>
    <w:rsid w:val="00DE2BE8"/>
    <w:rsid w:val="00DE6E05"/>
    <w:rsid w:val="00DF1F99"/>
    <w:rsid w:val="00DF4671"/>
    <w:rsid w:val="00E00ACE"/>
    <w:rsid w:val="00E01445"/>
    <w:rsid w:val="00E02A1C"/>
    <w:rsid w:val="00E161FD"/>
    <w:rsid w:val="00E2138F"/>
    <w:rsid w:val="00E2399C"/>
    <w:rsid w:val="00E27CA6"/>
    <w:rsid w:val="00E3062C"/>
    <w:rsid w:val="00E3245D"/>
    <w:rsid w:val="00E3369E"/>
    <w:rsid w:val="00E34B98"/>
    <w:rsid w:val="00E4185E"/>
    <w:rsid w:val="00E430CD"/>
    <w:rsid w:val="00E43389"/>
    <w:rsid w:val="00E52C3F"/>
    <w:rsid w:val="00E539EF"/>
    <w:rsid w:val="00E572EC"/>
    <w:rsid w:val="00E61FE3"/>
    <w:rsid w:val="00E83B03"/>
    <w:rsid w:val="00E852A3"/>
    <w:rsid w:val="00E86225"/>
    <w:rsid w:val="00E862BA"/>
    <w:rsid w:val="00E87E9A"/>
    <w:rsid w:val="00EC2BB5"/>
    <w:rsid w:val="00EC41E9"/>
    <w:rsid w:val="00EE34D8"/>
    <w:rsid w:val="00EE3852"/>
    <w:rsid w:val="00EE5AB1"/>
    <w:rsid w:val="00EF5AAC"/>
    <w:rsid w:val="00F029B6"/>
    <w:rsid w:val="00F02FC8"/>
    <w:rsid w:val="00F07C29"/>
    <w:rsid w:val="00F1263D"/>
    <w:rsid w:val="00F22764"/>
    <w:rsid w:val="00F30751"/>
    <w:rsid w:val="00F30E0D"/>
    <w:rsid w:val="00F3526A"/>
    <w:rsid w:val="00F36FDF"/>
    <w:rsid w:val="00F42AEC"/>
    <w:rsid w:val="00F45CA3"/>
    <w:rsid w:val="00F53409"/>
    <w:rsid w:val="00F61D11"/>
    <w:rsid w:val="00F80A56"/>
    <w:rsid w:val="00F91898"/>
    <w:rsid w:val="00F947ED"/>
    <w:rsid w:val="00FA4326"/>
    <w:rsid w:val="00FB33EB"/>
    <w:rsid w:val="00FC0205"/>
    <w:rsid w:val="00FC1F33"/>
    <w:rsid w:val="00FC405A"/>
    <w:rsid w:val="00FD4FAA"/>
    <w:rsid w:val="00FF06B2"/>
    <w:rsid w:val="00FF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uiPriority w:val="34"/>
    <w:qFormat/>
    <w:rsid w:val="00D0321F"/>
    <w:pPr>
      <w:ind w:left="720"/>
      <w:contextualSpacing/>
    </w:pPr>
    <w:rPr>
      <w:rFonts w:ascii="Arial" w:eastAsia="Calibri" w:hAnsi="Arial" w:cs="Arial"/>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uiPriority w:val="34"/>
    <w:qFormat/>
    <w:rsid w:val="00D0321F"/>
    <w:pPr>
      <w:ind w:left="720"/>
      <w:contextualSpacing/>
    </w:pPr>
    <w:rPr>
      <w:rFonts w:ascii="Arial" w:eastAsia="Calibri" w:hAnsi="Arial" w:cs="Arial"/>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9010">
      <w:bodyDiv w:val="1"/>
      <w:marLeft w:val="0"/>
      <w:marRight w:val="0"/>
      <w:marTop w:val="0"/>
      <w:marBottom w:val="0"/>
      <w:divBdr>
        <w:top w:val="none" w:sz="0" w:space="0" w:color="auto"/>
        <w:left w:val="none" w:sz="0" w:space="0" w:color="auto"/>
        <w:bottom w:val="none" w:sz="0" w:space="0" w:color="auto"/>
        <w:right w:val="none" w:sz="0" w:space="0" w:color="auto"/>
      </w:divBdr>
      <w:divsChild>
        <w:div w:id="1415122607">
          <w:marLeft w:val="547"/>
          <w:marRight w:val="0"/>
          <w:marTop w:val="154"/>
          <w:marBottom w:val="0"/>
          <w:divBdr>
            <w:top w:val="none" w:sz="0" w:space="0" w:color="auto"/>
            <w:left w:val="none" w:sz="0" w:space="0" w:color="auto"/>
            <w:bottom w:val="none" w:sz="0" w:space="0" w:color="auto"/>
            <w:right w:val="none" w:sz="0" w:space="0" w:color="auto"/>
          </w:divBdr>
        </w:div>
        <w:div w:id="1074358477">
          <w:marLeft w:val="547"/>
          <w:marRight w:val="0"/>
          <w:marTop w:val="154"/>
          <w:marBottom w:val="0"/>
          <w:divBdr>
            <w:top w:val="none" w:sz="0" w:space="0" w:color="auto"/>
            <w:left w:val="none" w:sz="0" w:space="0" w:color="auto"/>
            <w:bottom w:val="none" w:sz="0" w:space="0" w:color="auto"/>
            <w:right w:val="none" w:sz="0" w:space="0" w:color="auto"/>
          </w:divBdr>
        </w:div>
        <w:div w:id="512378652">
          <w:marLeft w:val="547"/>
          <w:marRight w:val="0"/>
          <w:marTop w:val="154"/>
          <w:marBottom w:val="0"/>
          <w:divBdr>
            <w:top w:val="none" w:sz="0" w:space="0" w:color="auto"/>
            <w:left w:val="none" w:sz="0" w:space="0" w:color="auto"/>
            <w:bottom w:val="none" w:sz="0" w:space="0" w:color="auto"/>
            <w:right w:val="none" w:sz="0" w:space="0" w:color="auto"/>
          </w:divBdr>
        </w:div>
        <w:div w:id="686249562">
          <w:marLeft w:val="547"/>
          <w:marRight w:val="0"/>
          <w:marTop w:val="154"/>
          <w:marBottom w:val="0"/>
          <w:divBdr>
            <w:top w:val="none" w:sz="0" w:space="0" w:color="auto"/>
            <w:left w:val="none" w:sz="0" w:space="0" w:color="auto"/>
            <w:bottom w:val="none" w:sz="0" w:space="0" w:color="auto"/>
            <w:right w:val="none" w:sz="0" w:space="0" w:color="auto"/>
          </w:divBdr>
        </w:div>
        <w:div w:id="904685061">
          <w:marLeft w:val="547"/>
          <w:marRight w:val="0"/>
          <w:marTop w:val="154"/>
          <w:marBottom w:val="0"/>
          <w:divBdr>
            <w:top w:val="none" w:sz="0" w:space="0" w:color="auto"/>
            <w:left w:val="none" w:sz="0" w:space="0" w:color="auto"/>
            <w:bottom w:val="none" w:sz="0" w:space="0" w:color="auto"/>
            <w:right w:val="none" w:sz="0" w:space="0" w:color="auto"/>
          </w:divBdr>
        </w:div>
      </w:divsChild>
    </w:div>
    <w:div w:id="132795840">
      <w:bodyDiv w:val="1"/>
      <w:marLeft w:val="0"/>
      <w:marRight w:val="0"/>
      <w:marTop w:val="0"/>
      <w:marBottom w:val="0"/>
      <w:divBdr>
        <w:top w:val="none" w:sz="0" w:space="0" w:color="auto"/>
        <w:left w:val="none" w:sz="0" w:space="0" w:color="auto"/>
        <w:bottom w:val="none" w:sz="0" w:space="0" w:color="auto"/>
        <w:right w:val="none" w:sz="0" w:space="0" w:color="auto"/>
      </w:divBdr>
    </w:div>
    <w:div w:id="156963027">
      <w:bodyDiv w:val="1"/>
      <w:marLeft w:val="0"/>
      <w:marRight w:val="0"/>
      <w:marTop w:val="0"/>
      <w:marBottom w:val="0"/>
      <w:divBdr>
        <w:top w:val="none" w:sz="0" w:space="0" w:color="auto"/>
        <w:left w:val="none" w:sz="0" w:space="0" w:color="auto"/>
        <w:bottom w:val="none" w:sz="0" w:space="0" w:color="auto"/>
        <w:right w:val="none" w:sz="0" w:space="0" w:color="auto"/>
      </w:divBdr>
      <w:divsChild>
        <w:div w:id="1438325947">
          <w:marLeft w:val="446"/>
          <w:marRight w:val="0"/>
          <w:marTop w:val="0"/>
          <w:marBottom w:val="0"/>
          <w:divBdr>
            <w:top w:val="none" w:sz="0" w:space="0" w:color="auto"/>
            <w:left w:val="none" w:sz="0" w:space="0" w:color="auto"/>
            <w:bottom w:val="none" w:sz="0" w:space="0" w:color="auto"/>
            <w:right w:val="none" w:sz="0" w:space="0" w:color="auto"/>
          </w:divBdr>
        </w:div>
        <w:div w:id="2007976616">
          <w:marLeft w:val="446"/>
          <w:marRight w:val="0"/>
          <w:marTop w:val="0"/>
          <w:marBottom w:val="0"/>
          <w:divBdr>
            <w:top w:val="none" w:sz="0" w:space="0" w:color="auto"/>
            <w:left w:val="none" w:sz="0" w:space="0" w:color="auto"/>
            <w:bottom w:val="none" w:sz="0" w:space="0" w:color="auto"/>
            <w:right w:val="none" w:sz="0" w:space="0" w:color="auto"/>
          </w:divBdr>
        </w:div>
        <w:div w:id="76831225">
          <w:marLeft w:val="446"/>
          <w:marRight w:val="0"/>
          <w:marTop w:val="0"/>
          <w:marBottom w:val="0"/>
          <w:divBdr>
            <w:top w:val="none" w:sz="0" w:space="0" w:color="auto"/>
            <w:left w:val="none" w:sz="0" w:space="0" w:color="auto"/>
            <w:bottom w:val="none" w:sz="0" w:space="0" w:color="auto"/>
            <w:right w:val="none" w:sz="0" w:space="0" w:color="auto"/>
          </w:divBdr>
        </w:div>
        <w:div w:id="732434005">
          <w:marLeft w:val="446"/>
          <w:marRight w:val="0"/>
          <w:marTop w:val="0"/>
          <w:marBottom w:val="0"/>
          <w:divBdr>
            <w:top w:val="none" w:sz="0" w:space="0" w:color="auto"/>
            <w:left w:val="none" w:sz="0" w:space="0" w:color="auto"/>
            <w:bottom w:val="none" w:sz="0" w:space="0" w:color="auto"/>
            <w:right w:val="none" w:sz="0" w:space="0" w:color="auto"/>
          </w:divBdr>
        </w:div>
        <w:div w:id="815300541">
          <w:marLeft w:val="446"/>
          <w:marRight w:val="0"/>
          <w:marTop w:val="0"/>
          <w:marBottom w:val="0"/>
          <w:divBdr>
            <w:top w:val="none" w:sz="0" w:space="0" w:color="auto"/>
            <w:left w:val="none" w:sz="0" w:space="0" w:color="auto"/>
            <w:bottom w:val="none" w:sz="0" w:space="0" w:color="auto"/>
            <w:right w:val="none" w:sz="0" w:space="0" w:color="auto"/>
          </w:divBdr>
        </w:div>
        <w:div w:id="1576012737">
          <w:marLeft w:val="446"/>
          <w:marRight w:val="0"/>
          <w:marTop w:val="0"/>
          <w:marBottom w:val="0"/>
          <w:divBdr>
            <w:top w:val="none" w:sz="0" w:space="0" w:color="auto"/>
            <w:left w:val="none" w:sz="0" w:space="0" w:color="auto"/>
            <w:bottom w:val="none" w:sz="0" w:space="0" w:color="auto"/>
            <w:right w:val="none" w:sz="0" w:space="0" w:color="auto"/>
          </w:divBdr>
        </w:div>
      </w:divsChild>
    </w:div>
    <w:div w:id="180512523">
      <w:bodyDiv w:val="1"/>
      <w:marLeft w:val="0"/>
      <w:marRight w:val="0"/>
      <w:marTop w:val="0"/>
      <w:marBottom w:val="0"/>
      <w:divBdr>
        <w:top w:val="none" w:sz="0" w:space="0" w:color="auto"/>
        <w:left w:val="none" w:sz="0" w:space="0" w:color="auto"/>
        <w:bottom w:val="none" w:sz="0" w:space="0" w:color="auto"/>
        <w:right w:val="none" w:sz="0" w:space="0" w:color="auto"/>
      </w:divBdr>
      <w:divsChild>
        <w:div w:id="1945258944">
          <w:marLeft w:val="547"/>
          <w:marRight w:val="0"/>
          <w:marTop w:val="154"/>
          <w:marBottom w:val="0"/>
          <w:divBdr>
            <w:top w:val="none" w:sz="0" w:space="0" w:color="auto"/>
            <w:left w:val="none" w:sz="0" w:space="0" w:color="auto"/>
            <w:bottom w:val="none" w:sz="0" w:space="0" w:color="auto"/>
            <w:right w:val="none" w:sz="0" w:space="0" w:color="auto"/>
          </w:divBdr>
        </w:div>
        <w:div w:id="863593120">
          <w:marLeft w:val="547"/>
          <w:marRight w:val="0"/>
          <w:marTop w:val="154"/>
          <w:marBottom w:val="0"/>
          <w:divBdr>
            <w:top w:val="none" w:sz="0" w:space="0" w:color="auto"/>
            <w:left w:val="none" w:sz="0" w:space="0" w:color="auto"/>
            <w:bottom w:val="none" w:sz="0" w:space="0" w:color="auto"/>
            <w:right w:val="none" w:sz="0" w:space="0" w:color="auto"/>
          </w:divBdr>
        </w:div>
        <w:div w:id="1834762828">
          <w:marLeft w:val="547"/>
          <w:marRight w:val="0"/>
          <w:marTop w:val="154"/>
          <w:marBottom w:val="0"/>
          <w:divBdr>
            <w:top w:val="none" w:sz="0" w:space="0" w:color="auto"/>
            <w:left w:val="none" w:sz="0" w:space="0" w:color="auto"/>
            <w:bottom w:val="none" w:sz="0" w:space="0" w:color="auto"/>
            <w:right w:val="none" w:sz="0" w:space="0" w:color="auto"/>
          </w:divBdr>
        </w:div>
        <w:div w:id="1139416056">
          <w:marLeft w:val="547"/>
          <w:marRight w:val="0"/>
          <w:marTop w:val="154"/>
          <w:marBottom w:val="0"/>
          <w:divBdr>
            <w:top w:val="none" w:sz="0" w:space="0" w:color="auto"/>
            <w:left w:val="none" w:sz="0" w:space="0" w:color="auto"/>
            <w:bottom w:val="none" w:sz="0" w:space="0" w:color="auto"/>
            <w:right w:val="none" w:sz="0" w:space="0" w:color="auto"/>
          </w:divBdr>
        </w:div>
      </w:divsChild>
    </w:div>
    <w:div w:id="241522874">
      <w:bodyDiv w:val="1"/>
      <w:marLeft w:val="0"/>
      <w:marRight w:val="0"/>
      <w:marTop w:val="0"/>
      <w:marBottom w:val="0"/>
      <w:divBdr>
        <w:top w:val="none" w:sz="0" w:space="0" w:color="auto"/>
        <w:left w:val="none" w:sz="0" w:space="0" w:color="auto"/>
        <w:bottom w:val="none" w:sz="0" w:space="0" w:color="auto"/>
        <w:right w:val="none" w:sz="0" w:space="0" w:color="auto"/>
      </w:divBdr>
      <w:divsChild>
        <w:div w:id="859245429">
          <w:marLeft w:val="547"/>
          <w:marRight w:val="0"/>
          <w:marTop w:val="144"/>
          <w:marBottom w:val="0"/>
          <w:divBdr>
            <w:top w:val="none" w:sz="0" w:space="0" w:color="auto"/>
            <w:left w:val="none" w:sz="0" w:space="0" w:color="auto"/>
            <w:bottom w:val="none" w:sz="0" w:space="0" w:color="auto"/>
            <w:right w:val="none" w:sz="0" w:space="0" w:color="auto"/>
          </w:divBdr>
        </w:div>
      </w:divsChild>
    </w:div>
    <w:div w:id="295842041">
      <w:bodyDiv w:val="1"/>
      <w:marLeft w:val="0"/>
      <w:marRight w:val="0"/>
      <w:marTop w:val="0"/>
      <w:marBottom w:val="0"/>
      <w:divBdr>
        <w:top w:val="none" w:sz="0" w:space="0" w:color="auto"/>
        <w:left w:val="none" w:sz="0" w:space="0" w:color="auto"/>
        <w:bottom w:val="none" w:sz="0" w:space="0" w:color="auto"/>
        <w:right w:val="none" w:sz="0" w:space="0" w:color="auto"/>
      </w:divBdr>
      <w:divsChild>
        <w:div w:id="994643154">
          <w:marLeft w:val="446"/>
          <w:marRight w:val="0"/>
          <w:marTop w:val="0"/>
          <w:marBottom w:val="0"/>
          <w:divBdr>
            <w:top w:val="none" w:sz="0" w:space="0" w:color="auto"/>
            <w:left w:val="none" w:sz="0" w:space="0" w:color="auto"/>
            <w:bottom w:val="none" w:sz="0" w:space="0" w:color="auto"/>
            <w:right w:val="none" w:sz="0" w:space="0" w:color="auto"/>
          </w:divBdr>
        </w:div>
        <w:div w:id="1208250907">
          <w:marLeft w:val="446"/>
          <w:marRight w:val="0"/>
          <w:marTop w:val="0"/>
          <w:marBottom w:val="0"/>
          <w:divBdr>
            <w:top w:val="none" w:sz="0" w:space="0" w:color="auto"/>
            <w:left w:val="none" w:sz="0" w:space="0" w:color="auto"/>
            <w:bottom w:val="none" w:sz="0" w:space="0" w:color="auto"/>
            <w:right w:val="none" w:sz="0" w:space="0" w:color="auto"/>
          </w:divBdr>
        </w:div>
        <w:div w:id="795677273">
          <w:marLeft w:val="446"/>
          <w:marRight w:val="0"/>
          <w:marTop w:val="0"/>
          <w:marBottom w:val="0"/>
          <w:divBdr>
            <w:top w:val="none" w:sz="0" w:space="0" w:color="auto"/>
            <w:left w:val="none" w:sz="0" w:space="0" w:color="auto"/>
            <w:bottom w:val="none" w:sz="0" w:space="0" w:color="auto"/>
            <w:right w:val="none" w:sz="0" w:space="0" w:color="auto"/>
          </w:divBdr>
        </w:div>
        <w:div w:id="1243947287">
          <w:marLeft w:val="446"/>
          <w:marRight w:val="0"/>
          <w:marTop w:val="0"/>
          <w:marBottom w:val="0"/>
          <w:divBdr>
            <w:top w:val="none" w:sz="0" w:space="0" w:color="auto"/>
            <w:left w:val="none" w:sz="0" w:space="0" w:color="auto"/>
            <w:bottom w:val="none" w:sz="0" w:space="0" w:color="auto"/>
            <w:right w:val="none" w:sz="0" w:space="0" w:color="auto"/>
          </w:divBdr>
        </w:div>
        <w:div w:id="1945189791">
          <w:marLeft w:val="446"/>
          <w:marRight w:val="0"/>
          <w:marTop w:val="0"/>
          <w:marBottom w:val="0"/>
          <w:divBdr>
            <w:top w:val="none" w:sz="0" w:space="0" w:color="auto"/>
            <w:left w:val="none" w:sz="0" w:space="0" w:color="auto"/>
            <w:bottom w:val="none" w:sz="0" w:space="0" w:color="auto"/>
            <w:right w:val="none" w:sz="0" w:space="0" w:color="auto"/>
          </w:divBdr>
        </w:div>
      </w:divsChild>
    </w:div>
    <w:div w:id="306513248">
      <w:bodyDiv w:val="1"/>
      <w:marLeft w:val="0"/>
      <w:marRight w:val="0"/>
      <w:marTop w:val="0"/>
      <w:marBottom w:val="0"/>
      <w:divBdr>
        <w:top w:val="none" w:sz="0" w:space="0" w:color="auto"/>
        <w:left w:val="none" w:sz="0" w:space="0" w:color="auto"/>
        <w:bottom w:val="none" w:sz="0" w:space="0" w:color="auto"/>
        <w:right w:val="none" w:sz="0" w:space="0" w:color="auto"/>
      </w:divBdr>
      <w:divsChild>
        <w:div w:id="2066251599">
          <w:marLeft w:val="446"/>
          <w:marRight w:val="0"/>
          <w:marTop w:val="0"/>
          <w:marBottom w:val="0"/>
          <w:divBdr>
            <w:top w:val="none" w:sz="0" w:space="0" w:color="auto"/>
            <w:left w:val="none" w:sz="0" w:space="0" w:color="auto"/>
            <w:bottom w:val="none" w:sz="0" w:space="0" w:color="auto"/>
            <w:right w:val="none" w:sz="0" w:space="0" w:color="auto"/>
          </w:divBdr>
        </w:div>
        <w:div w:id="1644697809">
          <w:marLeft w:val="446"/>
          <w:marRight w:val="0"/>
          <w:marTop w:val="0"/>
          <w:marBottom w:val="0"/>
          <w:divBdr>
            <w:top w:val="none" w:sz="0" w:space="0" w:color="auto"/>
            <w:left w:val="none" w:sz="0" w:space="0" w:color="auto"/>
            <w:bottom w:val="none" w:sz="0" w:space="0" w:color="auto"/>
            <w:right w:val="none" w:sz="0" w:space="0" w:color="auto"/>
          </w:divBdr>
        </w:div>
        <w:div w:id="1336953601">
          <w:marLeft w:val="446"/>
          <w:marRight w:val="0"/>
          <w:marTop w:val="0"/>
          <w:marBottom w:val="0"/>
          <w:divBdr>
            <w:top w:val="none" w:sz="0" w:space="0" w:color="auto"/>
            <w:left w:val="none" w:sz="0" w:space="0" w:color="auto"/>
            <w:bottom w:val="none" w:sz="0" w:space="0" w:color="auto"/>
            <w:right w:val="none" w:sz="0" w:space="0" w:color="auto"/>
          </w:divBdr>
        </w:div>
      </w:divsChild>
    </w:div>
    <w:div w:id="335498803">
      <w:bodyDiv w:val="1"/>
      <w:marLeft w:val="0"/>
      <w:marRight w:val="0"/>
      <w:marTop w:val="0"/>
      <w:marBottom w:val="0"/>
      <w:divBdr>
        <w:top w:val="none" w:sz="0" w:space="0" w:color="auto"/>
        <w:left w:val="none" w:sz="0" w:space="0" w:color="auto"/>
        <w:bottom w:val="none" w:sz="0" w:space="0" w:color="auto"/>
        <w:right w:val="none" w:sz="0" w:space="0" w:color="auto"/>
      </w:divBdr>
      <w:divsChild>
        <w:div w:id="1734816145">
          <w:marLeft w:val="547"/>
          <w:marRight w:val="0"/>
          <w:marTop w:val="0"/>
          <w:marBottom w:val="0"/>
          <w:divBdr>
            <w:top w:val="none" w:sz="0" w:space="0" w:color="auto"/>
            <w:left w:val="none" w:sz="0" w:space="0" w:color="auto"/>
            <w:bottom w:val="none" w:sz="0" w:space="0" w:color="auto"/>
            <w:right w:val="none" w:sz="0" w:space="0" w:color="auto"/>
          </w:divBdr>
        </w:div>
        <w:div w:id="545482757">
          <w:marLeft w:val="547"/>
          <w:marRight w:val="0"/>
          <w:marTop w:val="0"/>
          <w:marBottom w:val="0"/>
          <w:divBdr>
            <w:top w:val="none" w:sz="0" w:space="0" w:color="auto"/>
            <w:left w:val="none" w:sz="0" w:space="0" w:color="auto"/>
            <w:bottom w:val="none" w:sz="0" w:space="0" w:color="auto"/>
            <w:right w:val="none" w:sz="0" w:space="0" w:color="auto"/>
          </w:divBdr>
        </w:div>
        <w:div w:id="1509173790">
          <w:marLeft w:val="1267"/>
          <w:marRight w:val="0"/>
          <w:marTop w:val="0"/>
          <w:marBottom w:val="0"/>
          <w:divBdr>
            <w:top w:val="none" w:sz="0" w:space="0" w:color="auto"/>
            <w:left w:val="none" w:sz="0" w:space="0" w:color="auto"/>
            <w:bottom w:val="none" w:sz="0" w:space="0" w:color="auto"/>
            <w:right w:val="none" w:sz="0" w:space="0" w:color="auto"/>
          </w:divBdr>
        </w:div>
        <w:div w:id="1918242819">
          <w:marLeft w:val="1267"/>
          <w:marRight w:val="0"/>
          <w:marTop w:val="0"/>
          <w:marBottom w:val="0"/>
          <w:divBdr>
            <w:top w:val="none" w:sz="0" w:space="0" w:color="auto"/>
            <w:left w:val="none" w:sz="0" w:space="0" w:color="auto"/>
            <w:bottom w:val="none" w:sz="0" w:space="0" w:color="auto"/>
            <w:right w:val="none" w:sz="0" w:space="0" w:color="auto"/>
          </w:divBdr>
        </w:div>
        <w:div w:id="1993219428">
          <w:marLeft w:val="1267"/>
          <w:marRight w:val="0"/>
          <w:marTop w:val="0"/>
          <w:marBottom w:val="0"/>
          <w:divBdr>
            <w:top w:val="none" w:sz="0" w:space="0" w:color="auto"/>
            <w:left w:val="none" w:sz="0" w:space="0" w:color="auto"/>
            <w:bottom w:val="none" w:sz="0" w:space="0" w:color="auto"/>
            <w:right w:val="none" w:sz="0" w:space="0" w:color="auto"/>
          </w:divBdr>
        </w:div>
        <w:div w:id="1943102506">
          <w:marLeft w:val="1267"/>
          <w:marRight w:val="0"/>
          <w:marTop w:val="0"/>
          <w:marBottom w:val="0"/>
          <w:divBdr>
            <w:top w:val="none" w:sz="0" w:space="0" w:color="auto"/>
            <w:left w:val="none" w:sz="0" w:space="0" w:color="auto"/>
            <w:bottom w:val="none" w:sz="0" w:space="0" w:color="auto"/>
            <w:right w:val="none" w:sz="0" w:space="0" w:color="auto"/>
          </w:divBdr>
        </w:div>
        <w:div w:id="189923827">
          <w:marLeft w:val="1267"/>
          <w:marRight w:val="0"/>
          <w:marTop w:val="0"/>
          <w:marBottom w:val="0"/>
          <w:divBdr>
            <w:top w:val="none" w:sz="0" w:space="0" w:color="auto"/>
            <w:left w:val="none" w:sz="0" w:space="0" w:color="auto"/>
            <w:bottom w:val="none" w:sz="0" w:space="0" w:color="auto"/>
            <w:right w:val="none" w:sz="0" w:space="0" w:color="auto"/>
          </w:divBdr>
        </w:div>
        <w:div w:id="326831521">
          <w:marLeft w:val="1267"/>
          <w:marRight w:val="0"/>
          <w:marTop w:val="0"/>
          <w:marBottom w:val="0"/>
          <w:divBdr>
            <w:top w:val="none" w:sz="0" w:space="0" w:color="auto"/>
            <w:left w:val="none" w:sz="0" w:space="0" w:color="auto"/>
            <w:bottom w:val="none" w:sz="0" w:space="0" w:color="auto"/>
            <w:right w:val="none" w:sz="0" w:space="0" w:color="auto"/>
          </w:divBdr>
        </w:div>
        <w:div w:id="569121925">
          <w:marLeft w:val="1267"/>
          <w:marRight w:val="0"/>
          <w:marTop w:val="0"/>
          <w:marBottom w:val="0"/>
          <w:divBdr>
            <w:top w:val="none" w:sz="0" w:space="0" w:color="auto"/>
            <w:left w:val="none" w:sz="0" w:space="0" w:color="auto"/>
            <w:bottom w:val="none" w:sz="0" w:space="0" w:color="auto"/>
            <w:right w:val="none" w:sz="0" w:space="0" w:color="auto"/>
          </w:divBdr>
        </w:div>
        <w:div w:id="334307818">
          <w:marLeft w:val="1267"/>
          <w:marRight w:val="0"/>
          <w:marTop w:val="0"/>
          <w:marBottom w:val="0"/>
          <w:divBdr>
            <w:top w:val="none" w:sz="0" w:space="0" w:color="auto"/>
            <w:left w:val="none" w:sz="0" w:space="0" w:color="auto"/>
            <w:bottom w:val="none" w:sz="0" w:space="0" w:color="auto"/>
            <w:right w:val="none" w:sz="0" w:space="0" w:color="auto"/>
          </w:divBdr>
        </w:div>
      </w:divsChild>
    </w:div>
    <w:div w:id="336814957">
      <w:bodyDiv w:val="1"/>
      <w:marLeft w:val="0"/>
      <w:marRight w:val="0"/>
      <w:marTop w:val="0"/>
      <w:marBottom w:val="0"/>
      <w:divBdr>
        <w:top w:val="none" w:sz="0" w:space="0" w:color="auto"/>
        <w:left w:val="none" w:sz="0" w:space="0" w:color="auto"/>
        <w:bottom w:val="none" w:sz="0" w:space="0" w:color="auto"/>
        <w:right w:val="none" w:sz="0" w:space="0" w:color="auto"/>
      </w:divBdr>
      <w:divsChild>
        <w:div w:id="2114468375">
          <w:marLeft w:val="547"/>
          <w:marRight w:val="0"/>
          <w:marTop w:val="173"/>
          <w:marBottom w:val="0"/>
          <w:divBdr>
            <w:top w:val="none" w:sz="0" w:space="0" w:color="auto"/>
            <w:left w:val="none" w:sz="0" w:space="0" w:color="auto"/>
            <w:bottom w:val="none" w:sz="0" w:space="0" w:color="auto"/>
            <w:right w:val="none" w:sz="0" w:space="0" w:color="auto"/>
          </w:divBdr>
        </w:div>
        <w:div w:id="1603344653">
          <w:marLeft w:val="547"/>
          <w:marRight w:val="0"/>
          <w:marTop w:val="173"/>
          <w:marBottom w:val="0"/>
          <w:divBdr>
            <w:top w:val="none" w:sz="0" w:space="0" w:color="auto"/>
            <w:left w:val="none" w:sz="0" w:space="0" w:color="auto"/>
            <w:bottom w:val="none" w:sz="0" w:space="0" w:color="auto"/>
            <w:right w:val="none" w:sz="0" w:space="0" w:color="auto"/>
          </w:divBdr>
        </w:div>
        <w:div w:id="1539244871">
          <w:marLeft w:val="1166"/>
          <w:marRight w:val="0"/>
          <w:marTop w:val="154"/>
          <w:marBottom w:val="0"/>
          <w:divBdr>
            <w:top w:val="none" w:sz="0" w:space="0" w:color="auto"/>
            <w:left w:val="none" w:sz="0" w:space="0" w:color="auto"/>
            <w:bottom w:val="none" w:sz="0" w:space="0" w:color="auto"/>
            <w:right w:val="none" w:sz="0" w:space="0" w:color="auto"/>
          </w:divBdr>
        </w:div>
        <w:div w:id="418142173">
          <w:marLeft w:val="547"/>
          <w:marRight w:val="0"/>
          <w:marTop w:val="173"/>
          <w:marBottom w:val="0"/>
          <w:divBdr>
            <w:top w:val="none" w:sz="0" w:space="0" w:color="auto"/>
            <w:left w:val="none" w:sz="0" w:space="0" w:color="auto"/>
            <w:bottom w:val="none" w:sz="0" w:space="0" w:color="auto"/>
            <w:right w:val="none" w:sz="0" w:space="0" w:color="auto"/>
          </w:divBdr>
        </w:div>
        <w:div w:id="338235445">
          <w:marLeft w:val="1166"/>
          <w:marRight w:val="0"/>
          <w:marTop w:val="154"/>
          <w:marBottom w:val="0"/>
          <w:divBdr>
            <w:top w:val="none" w:sz="0" w:space="0" w:color="auto"/>
            <w:left w:val="none" w:sz="0" w:space="0" w:color="auto"/>
            <w:bottom w:val="none" w:sz="0" w:space="0" w:color="auto"/>
            <w:right w:val="none" w:sz="0" w:space="0" w:color="auto"/>
          </w:divBdr>
        </w:div>
        <w:div w:id="1239900721">
          <w:marLeft w:val="547"/>
          <w:marRight w:val="0"/>
          <w:marTop w:val="173"/>
          <w:marBottom w:val="0"/>
          <w:divBdr>
            <w:top w:val="none" w:sz="0" w:space="0" w:color="auto"/>
            <w:left w:val="none" w:sz="0" w:space="0" w:color="auto"/>
            <w:bottom w:val="none" w:sz="0" w:space="0" w:color="auto"/>
            <w:right w:val="none" w:sz="0" w:space="0" w:color="auto"/>
          </w:divBdr>
        </w:div>
      </w:divsChild>
    </w:div>
    <w:div w:id="394554163">
      <w:bodyDiv w:val="1"/>
      <w:marLeft w:val="0"/>
      <w:marRight w:val="0"/>
      <w:marTop w:val="0"/>
      <w:marBottom w:val="0"/>
      <w:divBdr>
        <w:top w:val="none" w:sz="0" w:space="0" w:color="auto"/>
        <w:left w:val="none" w:sz="0" w:space="0" w:color="auto"/>
        <w:bottom w:val="none" w:sz="0" w:space="0" w:color="auto"/>
        <w:right w:val="none" w:sz="0" w:space="0" w:color="auto"/>
      </w:divBdr>
      <w:divsChild>
        <w:div w:id="1069110612">
          <w:marLeft w:val="360"/>
          <w:marRight w:val="0"/>
          <w:marTop w:val="200"/>
          <w:marBottom w:val="0"/>
          <w:divBdr>
            <w:top w:val="none" w:sz="0" w:space="0" w:color="auto"/>
            <w:left w:val="none" w:sz="0" w:space="0" w:color="auto"/>
            <w:bottom w:val="none" w:sz="0" w:space="0" w:color="auto"/>
            <w:right w:val="none" w:sz="0" w:space="0" w:color="auto"/>
          </w:divBdr>
        </w:div>
      </w:divsChild>
    </w:div>
    <w:div w:id="444885527">
      <w:bodyDiv w:val="1"/>
      <w:marLeft w:val="0"/>
      <w:marRight w:val="0"/>
      <w:marTop w:val="0"/>
      <w:marBottom w:val="0"/>
      <w:divBdr>
        <w:top w:val="none" w:sz="0" w:space="0" w:color="auto"/>
        <w:left w:val="none" w:sz="0" w:space="0" w:color="auto"/>
        <w:bottom w:val="none" w:sz="0" w:space="0" w:color="auto"/>
        <w:right w:val="none" w:sz="0" w:space="0" w:color="auto"/>
      </w:divBdr>
      <w:divsChild>
        <w:div w:id="1850292317">
          <w:marLeft w:val="547"/>
          <w:marRight w:val="0"/>
          <w:marTop w:val="154"/>
          <w:marBottom w:val="0"/>
          <w:divBdr>
            <w:top w:val="none" w:sz="0" w:space="0" w:color="auto"/>
            <w:left w:val="none" w:sz="0" w:space="0" w:color="auto"/>
            <w:bottom w:val="none" w:sz="0" w:space="0" w:color="auto"/>
            <w:right w:val="none" w:sz="0" w:space="0" w:color="auto"/>
          </w:divBdr>
        </w:div>
        <w:div w:id="406343699">
          <w:marLeft w:val="547"/>
          <w:marRight w:val="0"/>
          <w:marTop w:val="154"/>
          <w:marBottom w:val="0"/>
          <w:divBdr>
            <w:top w:val="none" w:sz="0" w:space="0" w:color="auto"/>
            <w:left w:val="none" w:sz="0" w:space="0" w:color="auto"/>
            <w:bottom w:val="none" w:sz="0" w:space="0" w:color="auto"/>
            <w:right w:val="none" w:sz="0" w:space="0" w:color="auto"/>
          </w:divBdr>
        </w:div>
        <w:div w:id="916208935">
          <w:marLeft w:val="547"/>
          <w:marRight w:val="0"/>
          <w:marTop w:val="154"/>
          <w:marBottom w:val="0"/>
          <w:divBdr>
            <w:top w:val="none" w:sz="0" w:space="0" w:color="auto"/>
            <w:left w:val="none" w:sz="0" w:space="0" w:color="auto"/>
            <w:bottom w:val="none" w:sz="0" w:space="0" w:color="auto"/>
            <w:right w:val="none" w:sz="0" w:space="0" w:color="auto"/>
          </w:divBdr>
        </w:div>
        <w:div w:id="1115633124">
          <w:marLeft w:val="547"/>
          <w:marRight w:val="0"/>
          <w:marTop w:val="154"/>
          <w:marBottom w:val="0"/>
          <w:divBdr>
            <w:top w:val="none" w:sz="0" w:space="0" w:color="auto"/>
            <w:left w:val="none" w:sz="0" w:space="0" w:color="auto"/>
            <w:bottom w:val="none" w:sz="0" w:space="0" w:color="auto"/>
            <w:right w:val="none" w:sz="0" w:space="0" w:color="auto"/>
          </w:divBdr>
        </w:div>
        <w:div w:id="1331787371">
          <w:marLeft w:val="547"/>
          <w:marRight w:val="0"/>
          <w:marTop w:val="154"/>
          <w:marBottom w:val="0"/>
          <w:divBdr>
            <w:top w:val="none" w:sz="0" w:space="0" w:color="auto"/>
            <w:left w:val="none" w:sz="0" w:space="0" w:color="auto"/>
            <w:bottom w:val="none" w:sz="0" w:space="0" w:color="auto"/>
            <w:right w:val="none" w:sz="0" w:space="0" w:color="auto"/>
          </w:divBdr>
        </w:div>
      </w:divsChild>
    </w:div>
    <w:div w:id="487090695">
      <w:bodyDiv w:val="1"/>
      <w:marLeft w:val="0"/>
      <w:marRight w:val="0"/>
      <w:marTop w:val="0"/>
      <w:marBottom w:val="0"/>
      <w:divBdr>
        <w:top w:val="none" w:sz="0" w:space="0" w:color="auto"/>
        <w:left w:val="none" w:sz="0" w:space="0" w:color="auto"/>
        <w:bottom w:val="none" w:sz="0" w:space="0" w:color="auto"/>
        <w:right w:val="none" w:sz="0" w:space="0" w:color="auto"/>
      </w:divBdr>
    </w:div>
    <w:div w:id="711271010">
      <w:bodyDiv w:val="1"/>
      <w:marLeft w:val="0"/>
      <w:marRight w:val="0"/>
      <w:marTop w:val="0"/>
      <w:marBottom w:val="0"/>
      <w:divBdr>
        <w:top w:val="none" w:sz="0" w:space="0" w:color="auto"/>
        <w:left w:val="none" w:sz="0" w:space="0" w:color="auto"/>
        <w:bottom w:val="none" w:sz="0" w:space="0" w:color="auto"/>
        <w:right w:val="none" w:sz="0" w:space="0" w:color="auto"/>
      </w:divBdr>
      <w:divsChild>
        <w:div w:id="1608074663">
          <w:marLeft w:val="360"/>
          <w:marRight w:val="0"/>
          <w:marTop w:val="200"/>
          <w:marBottom w:val="0"/>
          <w:divBdr>
            <w:top w:val="none" w:sz="0" w:space="0" w:color="auto"/>
            <w:left w:val="none" w:sz="0" w:space="0" w:color="auto"/>
            <w:bottom w:val="none" w:sz="0" w:space="0" w:color="auto"/>
            <w:right w:val="none" w:sz="0" w:space="0" w:color="auto"/>
          </w:divBdr>
        </w:div>
      </w:divsChild>
    </w:div>
    <w:div w:id="862550480">
      <w:bodyDiv w:val="1"/>
      <w:marLeft w:val="0"/>
      <w:marRight w:val="0"/>
      <w:marTop w:val="0"/>
      <w:marBottom w:val="0"/>
      <w:divBdr>
        <w:top w:val="none" w:sz="0" w:space="0" w:color="auto"/>
        <w:left w:val="none" w:sz="0" w:space="0" w:color="auto"/>
        <w:bottom w:val="none" w:sz="0" w:space="0" w:color="auto"/>
        <w:right w:val="none" w:sz="0" w:space="0" w:color="auto"/>
      </w:divBdr>
      <w:divsChild>
        <w:div w:id="71200494">
          <w:marLeft w:val="446"/>
          <w:marRight w:val="0"/>
          <w:marTop w:val="0"/>
          <w:marBottom w:val="0"/>
          <w:divBdr>
            <w:top w:val="none" w:sz="0" w:space="0" w:color="auto"/>
            <w:left w:val="none" w:sz="0" w:space="0" w:color="auto"/>
            <w:bottom w:val="none" w:sz="0" w:space="0" w:color="auto"/>
            <w:right w:val="none" w:sz="0" w:space="0" w:color="auto"/>
          </w:divBdr>
        </w:div>
        <w:div w:id="1648779155">
          <w:marLeft w:val="446"/>
          <w:marRight w:val="0"/>
          <w:marTop w:val="0"/>
          <w:marBottom w:val="0"/>
          <w:divBdr>
            <w:top w:val="none" w:sz="0" w:space="0" w:color="auto"/>
            <w:left w:val="none" w:sz="0" w:space="0" w:color="auto"/>
            <w:bottom w:val="none" w:sz="0" w:space="0" w:color="auto"/>
            <w:right w:val="none" w:sz="0" w:space="0" w:color="auto"/>
          </w:divBdr>
        </w:div>
      </w:divsChild>
    </w:div>
    <w:div w:id="1053583047">
      <w:bodyDiv w:val="1"/>
      <w:marLeft w:val="0"/>
      <w:marRight w:val="0"/>
      <w:marTop w:val="0"/>
      <w:marBottom w:val="0"/>
      <w:divBdr>
        <w:top w:val="none" w:sz="0" w:space="0" w:color="auto"/>
        <w:left w:val="none" w:sz="0" w:space="0" w:color="auto"/>
        <w:bottom w:val="none" w:sz="0" w:space="0" w:color="auto"/>
        <w:right w:val="none" w:sz="0" w:space="0" w:color="auto"/>
      </w:divBdr>
      <w:divsChild>
        <w:div w:id="930360329">
          <w:marLeft w:val="547"/>
          <w:marRight w:val="0"/>
          <w:marTop w:val="154"/>
          <w:marBottom w:val="0"/>
          <w:divBdr>
            <w:top w:val="none" w:sz="0" w:space="0" w:color="auto"/>
            <w:left w:val="none" w:sz="0" w:space="0" w:color="auto"/>
            <w:bottom w:val="none" w:sz="0" w:space="0" w:color="auto"/>
            <w:right w:val="none" w:sz="0" w:space="0" w:color="auto"/>
          </w:divBdr>
        </w:div>
        <w:div w:id="900293781">
          <w:marLeft w:val="547"/>
          <w:marRight w:val="0"/>
          <w:marTop w:val="154"/>
          <w:marBottom w:val="0"/>
          <w:divBdr>
            <w:top w:val="none" w:sz="0" w:space="0" w:color="auto"/>
            <w:left w:val="none" w:sz="0" w:space="0" w:color="auto"/>
            <w:bottom w:val="none" w:sz="0" w:space="0" w:color="auto"/>
            <w:right w:val="none" w:sz="0" w:space="0" w:color="auto"/>
          </w:divBdr>
        </w:div>
      </w:divsChild>
    </w:div>
    <w:div w:id="1062487401">
      <w:bodyDiv w:val="1"/>
      <w:marLeft w:val="0"/>
      <w:marRight w:val="0"/>
      <w:marTop w:val="0"/>
      <w:marBottom w:val="0"/>
      <w:divBdr>
        <w:top w:val="none" w:sz="0" w:space="0" w:color="auto"/>
        <w:left w:val="none" w:sz="0" w:space="0" w:color="auto"/>
        <w:bottom w:val="none" w:sz="0" w:space="0" w:color="auto"/>
        <w:right w:val="none" w:sz="0" w:space="0" w:color="auto"/>
      </w:divBdr>
      <w:divsChild>
        <w:div w:id="2095278835">
          <w:marLeft w:val="446"/>
          <w:marRight w:val="0"/>
          <w:marTop w:val="0"/>
          <w:marBottom w:val="0"/>
          <w:divBdr>
            <w:top w:val="none" w:sz="0" w:space="0" w:color="auto"/>
            <w:left w:val="none" w:sz="0" w:space="0" w:color="auto"/>
            <w:bottom w:val="none" w:sz="0" w:space="0" w:color="auto"/>
            <w:right w:val="none" w:sz="0" w:space="0" w:color="auto"/>
          </w:divBdr>
        </w:div>
        <w:div w:id="231083180">
          <w:marLeft w:val="446"/>
          <w:marRight w:val="0"/>
          <w:marTop w:val="0"/>
          <w:marBottom w:val="0"/>
          <w:divBdr>
            <w:top w:val="none" w:sz="0" w:space="0" w:color="auto"/>
            <w:left w:val="none" w:sz="0" w:space="0" w:color="auto"/>
            <w:bottom w:val="none" w:sz="0" w:space="0" w:color="auto"/>
            <w:right w:val="none" w:sz="0" w:space="0" w:color="auto"/>
          </w:divBdr>
        </w:div>
      </w:divsChild>
    </w:div>
    <w:div w:id="1186754767">
      <w:bodyDiv w:val="1"/>
      <w:marLeft w:val="0"/>
      <w:marRight w:val="0"/>
      <w:marTop w:val="0"/>
      <w:marBottom w:val="0"/>
      <w:divBdr>
        <w:top w:val="none" w:sz="0" w:space="0" w:color="auto"/>
        <w:left w:val="none" w:sz="0" w:space="0" w:color="auto"/>
        <w:bottom w:val="none" w:sz="0" w:space="0" w:color="auto"/>
        <w:right w:val="none" w:sz="0" w:space="0" w:color="auto"/>
      </w:divBdr>
      <w:divsChild>
        <w:div w:id="1639190985">
          <w:marLeft w:val="446"/>
          <w:marRight w:val="0"/>
          <w:marTop w:val="0"/>
          <w:marBottom w:val="0"/>
          <w:divBdr>
            <w:top w:val="none" w:sz="0" w:space="0" w:color="auto"/>
            <w:left w:val="none" w:sz="0" w:space="0" w:color="auto"/>
            <w:bottom w:val="none" w:sz="0" w:space="0" w:color="auto"/>
            <w:right w:val="none" w:sz="0" w:space="0" w:color="auto"/>
          </w:divBdr>
        </w:div>
        <w:div w:id="334260487">
          <w:marLeft w:val="446"/>
          <w:marRight w:val="0"/>
          <w:marTop w:val="0"/>
          <w:marBottom w:val="0"/>
          <w:divBdr>
            <w:top w:val="none" w:sz="0" w:space="0" w:color="auto"/>
            <w:left w:val="none" w:sz="0" w:space="0" w:color="auto"/>
            <w:bottom w:val="none" w:sz="0" w:space="0" w:color="auto"/>
            <w:right w:val="none" w:sz="0" w:space="0" w:color="auto"/>
          </w:divBdr>
        </w:div>
        <w:div w:id="1085806433">
          <w:marLeft w:val="446"/>
          <w:marRight w:val="0"/>
          <w:marTop w:val="0"/>
          <w:marBottom w:val="0"/>
          <w:divBdr>
            <w:top w:val="none" w:sz="0" w:space="0" w:color="auto"/>
            <w:left w:val="none" w:sz="0" w:space="0" w:color="auto"/>
            <w:bottom w:val="none" w:sz="0" w:space="0" w:color="auto"/>
            <w:right w:val="none" w:sz="0" w:space="0" w:color="auto"/>
          </w:divBdr>
        </w:div>
        <w:div w:id="720792382">
          <w:marLeft w:val="446"/>
          <w:marRight w:val="0"/>
          <w:marTop w:val="0"/>
          <w:marBottom w:val="0"/>
          <w:divBdr>
            <w:top w:val="none" w:sz="0" w:space="0" w:color="auto"/>
            <w:left w:val="none" w:sz="0" w:space="0" w:color="auto"/>
            <w:bottom w:val="none" w:sz="0" w:space="0" w:color="auto"/>
            <w:right w:val="none" w:sz="0" w:space="0" w:color="auto"/>
          </w:divBdr>
        </w:div>
      </w:divsChild>
    </w:div>
    <w:div w:id="1235235332">
      <w:bodyDiv w:val="1"/>
      <w:marLeft w:val="0"/>
      <w:marRight w:val="0"/>
      <w:marTop w:val="0"/>
      <w:marBottom w:val="0"/>
      <w:divBdr>
        <w:top w:val="none" w:sz="0" w:space="0" w:color="auto"/>
        <w:left w:val="none" w:sz="0" w:space="0" w:color="auto"/>
        <w:bottom w:val="none" w:sz="0" w:space="0" w:color="auto"/>
        <w:right w:val="none" w:sz="0" w:space="0" w:color="auto"/>
      </w:divBdr>
      <w:divsChild>
        <w:div w:id="1087001681">
          <w:marLeft w:val="360"/>
          <w:marRight w:val="0"/>
          <w:marTop w:val="200"/>
          <w:marBottom w:val="0"/>
          <w:divBdr>
            <w:top w:val="none" w:sz="0" w:space="0" w:color="auto"/>
            <w:left w:val="none" w:sz="0" w:space="0" w:color="auto"/>
            <w:bottom w:val="none" w:sz="0" w:space="0" w:color="auto"/>
            <w:right w:val="none" w:sz="0" w:space="0" w:color="auto"/>
          </w:divBdr>
        </w:div>
      </w:divsChild>
    </w:div>
    <w:div w:id="1243181429">
      <w:bodyDiv w:val="1"/>
      <w:marLeft w:val="0"/>
      <w:marRight w:val="0"/>
      <w:marTop w:val="0"/>
      <w:marBottom w:val="0"/>
      <w:divBdr>
        <w:top w:val="none" w:sz="0" w:space="0" w:color="auto"/>
        <w:left w:val="none" w:sz="0" w:space="0" w:color="auto"/>
        <w:bottom w:val="none" w:sz="0" w:space="0" w:color="auto"/>
        <w:right w:val="none" w:sz="0" w:space="0" w:color="auto"/>
      </w:divBdr>
      <w:divsChild>
        <w:div w:id="1034766807">
          <w:marLeft w:val="360"/>
          <w:marRight w:val="0"/>
          <w:marTop w:val="200"/>
          <w:marBottom w:val="0"/>
          <w:divBdr>
            <w:top w:val="none" w:sz="0" w:space="0" w:color="auto"/>
            <w:left w:val="none" w:sz="0" w:space="0" w:color="auto"/>
            <w:bottom w:val="none" w:sz="0" w:space="0" w:color="auto"/>
            <w:right w:val="none" w:sz="0" w:space="0" w:color="auto"/>
          </w:divBdr>
        </w:div>
      </w:divsChild>
    </w:div>
    <w:div w:id="1329671972">
      <w:bodyDiv w:val="1"/>
      <w:marLeft w:val="0"/>
      <w:marRight w:val="0"/>
      <w:marTop w:val="0"/>
      <w:marBottom w:val="0"/>
      <w:divBdr>
        <w:top w:val="none" w:sz="0" w:space="0" w:color="auto"/>
        <w:left w:val="none" w:sz="0" w:space="0" w:color="auto"/>
        <w:bottom w:val="none" w:sz="0" w:space="0" w:color="auto"/>
        <w:right w:val="none" w:sz="0" w:space="0" w:color="auto"/>
      </w:divBdr>
      <w:divsChild>
        <w:div w:id="630866313">
          <w:marLeft w:val="547"/>
          <w:marRight w:val="0"/>
          <w:marTop w:val="144"/>
          <w:marBottom w:val="0"/>
          <w:divBdr>
            <w:top w:val="none" w:sz="0" w:space="0" w:color="auto"/>
            <w:left w:val="none" w:sz="0" w:space="0" w:color="auto"/>
            <w:bottom w:val="none" w:sz="0" w:space="0" w:color="auto"/>
            <w:right w:val="none" w:sz="0" w:space="0" w:color="auto"/>
          </w:divBdr>
        </w:div>
        <w:div w:id="1602254281">
          <w:marLeft w:val="547"/>
          <w:marRight w:val="0"/>
          <w:marTop w:val="144"/>
          <w:marBottom w:val="0"/>
          <w:divBdr>
            <w:top w:val="none" w:sz="0" w:space="0" w:color="auto"/>
            <w:left w:val="none" w:sz="0" w:space="0" w:color="auto"/>
            <w:bottom w:val="none" w:sz="0" w:space="0" w:color="auto"/>
            <w:right w:val="none" w:sz="0" w:space="0" w:color="auto"/>
          </w:divBdr>
        </w:div>
        <w:div w:id="1284848161">
          <w:marLeft w:val="1166"/>
          <w:marRight w:val="0"/>
          <w:marTop w:val="125"/>
          <w:marBottom w:val="0"/>
          <w:divBdr>
            <w:top w:val="none" w:sz="0" w:space="0" w:color="auto"/>
            <w:left w:val="none" w:sz="0" w:space="0" w:color="auto"/>
            <w:bottom w:val="none" w:sz="0" w:space="0" w:color="auto"/>
            <w:right w:val="none" w:sz="0" w:space="0" w:color="auto"/>
          </w:divBdr>
        </w:div>
        <w:div w:id="2059087100">
          <w:marLeft w:val="547"/>
          <w:marRight w:val="0"/>
          <w:marTop w:val="144"/>
          <w:marBottom w:val="0"/>
          <w:divBdr>
            <w:top w:val="none" w:sz="0" w:space="0" w:color="auto"/>
            <w:left w:val="none" w:sz="0" w:space="0" w:color="auto"/>
            <w:bottom w:val="none" w:sz="0" w:space="0" w:color="auto"/>
            <w:right w:val="none" w:sz="0" w:space="0" w:color="auto"/>
          </w:divBdr>
        </w:div>
        <w:div w:id="876356075">
          <w:marLeft w:val="547"/>
          <w:marRight w:val="0"/>
          <w:marTop w:val="144"/>
          <w:marBottom w:val="0"/>
          <w:divBdr>
            <w:top w:val="none" w:sz="0" w:space="0" w:color="auto"/>
            <w:left w:val="none" w:sz="0" w:space="0" w:color="auto"/>
            <w:bottom w:val="none" w:sz="0" w:space="0" w:color="auto"/>
            <w:right w:val="none" w:sz="0" w:space="0" w:color="auto"/>
          </w:divBdr>
        </w:div>
      </w:divsChild>
    </w:div>
    <w:div w:id="1359308345">
      <w:bodyDiv w:val="1"/>
      <w:marLeft w:val="0"/>
      <w:marRight w:val="0"/>
      <w:marTop w:val="0"/>
      <w:marBottom w:val="0"/>
      <w:divBdr>
        <w:top w:val="none" w:sz="0" w:space="0" w:color="auto"/>
        <w:left w:val="none" w:sz="0" w:space="0" w:color="auto"/>
        <w:bottom w:val="none" w:sz="0" w:space="0" w:color="auto"/>
        <w:right w:val="none" w:sz="0" w:space="0" w:color="auto"/>
      </w:divBdr>
      <w:divsChild>
        <w:div w:id="1704668893">
          <w:marLeft w:val="360"/>
          <w:marRight w:val="0"/>
          <w:marTop w:val="200"/>
          <w:marBottom w:val="0"/>
          <w:divBdr>
            <w:top w:val="none" w:sz="0" w:space="0" w:color="auto"/>
            <w:left w:val="none" w:sz="0" w:space="0" w:color="auto"/>
            <w:bottom w:val="none" w:sz="0" w:space="0" w:color="auto"/>
            <w:right w:val="none" w:sz="0" w:space="0" w:color="auto"/>
          </w:divBdr>
        </w:div>
        <w:div w:id="713041951">
          <w:marLeft w:val="360"/>
          <w:marRight w:val="0"/>
          <w:marTop w:val="200"/>
          <w:marBottom w:val="0"/>
          <w:divBdr>
            <w:top w:val="none" w:sz="0" w:space="0" w:color="auto"/>
            <w:left w:val="none" w:sz="0" w:space="0" w:color="auto"/>
            <w:bottom w:val="none" w:sz="0" w:space="0" w:color="auto"/>
            <w:right w:val="none" w:sz="0" w:space="0" w:color="auto"/>
          </w:divBdr>
        </w:div>
      </w:divsChild>
    </w:div>
    <w:div w:id="1418668846">
      <w:bodyDiv w:val="1"/>
      <w:marLeft w:val="0"/>
      <w:marRight w:val="0"/>
      <w:marTop w:val="0"/>
      <w:marBottom w:val="0"/>
      <w:divBdr>
        <w:top w:val="none" w:sz="0" w:space="0" w:color="auto"/>
        <w:left w:val="none" w:sz="0" w:space="0" w:color="auto"/>
        <w:bottom w:val="none" w:sz="0" w:space="0" w:color="auto"/>
        <w:right w:val="none" w:sz="0" w:space="0" w:color="auto"/>
      </w:divBdr>
      <w:divsChild>
        <w:div w:id="710106324">
          <w:marLeft w:val="446"/>
          <w:marRight w:val="0"/>
          <w:marTop w:val="0"/>
          <w:marBottom w:val="0"/>
          <w:divBdr>
            <w:top w:val="none" w:sz="0" w:space="0" w:color="auto"/>
            <w:left w:val="none" w:sz="0" w:space="0" w:color="auto"/>
            <w:bottom w:val="none" w:sz="0" w:space="0" w:color="auto"/>
            <w:right w:val="none" w:sz="0" w:space="0" w:color="auto"/>
          </w:divBdr>
        </w:div>
        <w:div w:id="1581065828">
          <w:marLeft w:val="446"/>
          <w:marRight w:val="0"/>
          <w:marTop w:val="0"/>
          <w:marBottom w:val="0"/>
          <w:divBdr>
            <w:top w:val="none" w:sz="0" w:space="0" w:color="auto"/>
            <w:left w:val="none" w:sz="0" w:space="0" w:color="auto"/>
            <w:bottom w:val="none" w:sz="0" w:space="0" w:color="auto"/>
            <w:right w:val="none" w:sz="0" w:space="0" w:color="auto"/>
          </w:divBdr>
        </w:div>
      </w:divsChild>
    </w:div>
    <w:div w:id="1532572687">
      <w:bodyDiv w:val="1"/>
      <w:marLeft w:val="0"/>
      <w:marRight w:val="0"/>
      <w:marTop w:val="0"/>
      <w:marBottom w:val="0"/>
      <w:divBdr>
        <w:top w:val="none" w:sz="0" w:space="0" w:color="auto"/>
        <w:left w:val="none" w:sz="0" w:space="0" w:color="auto"/>
        <w:bottom w:val="none" w:sz="0" w:space="0" w:color="auto"/>
        <w:right w:val="none" w:sz="0" w:space="0" w:color="auto"/>
      </w:divBdr>
      <w:divsChild>
        <w:div w:id="959727764">
          <w:marLeft w:val="446"/>
          <w:marRight w:val="0"/>
          <w:marTop w:val="0"/>
          <w:marBottom w:val="0"/>
          <w:divBdr>
            <w:top w:val="none" w:sz="0" w:space="0" w:color="auto"/>
            <w:left w:val="none" w:sz="0" w:space="0" w:color="auto"/>
            <w:bottom w:val="none" w:sz="0" w:space="0" w:color="auto"/>
            <w:right w:val="none" w:sz="0" w:space="0" w:color="auto"/>
          </w:divBdr>
        </w:div>
        <w:div w:id="681782937">
          <w:marLeft w:val="446"/>
          <w:marRight w:val="0"/>
          <w:marTop w:val="0"/>
          <w:marBottom w:val="0"/>
          <w:divBdr>
            <w:top w:val="none" w:sz="0" w:space="0" w:color="auto"/>
            <w:left w:val="none" w:sz="0" w:space="0" w:color="auto"/>
            <w:bottom w:val="none" w:sz="0" w:space="0" w:color="auto"/>
            <w:right w:val="none" w:sz="0" w:space="0" w:color="auto"/>
          </w:divBdr>
        </w:div>
        <w:div w:id="1618294119">
          <w:marLeft w:val="446"/>
          <w:marRight w:val="0"/>
          <w:marTop w:val="0"/>
          <w:marBottom w:val="0"/>
          <w:divBdr>
            <w:top w:val="none" w:sz="0" w:space="0" w:color="auto"/>
            <w:left w:val="none" w:sz="0" w:space="0" w:color="auto"/>
            <w:bottom w:val="none" w:sz="0" w:space="0" w:color="auto"/>
            <w:right w:val="none" w:sz="0" w:space="0" w:color="auto"/>
          </w:divBdr>
        </w:div>
      </w:divsChild>
    </w:div>
    <w:div w:id="1675448667">
      <w:bodyDiv w:val="1"/>
      <w:marLeft w:val="0"/>
      <w:marRight w:val="0"/>
      <w:marTop w:val="0"/>
      <w:marBottom w:val="0"/>
      <w:divBdr>
        <w:top w:val="none" w:sz="0" w:space="0" w:color="auto"/>
        <w:left w:val="none" w:sz="0" w:space="0" w:color="auto"/>
        <w:bottom w:val="none" w:sz="0" w:space="0" w:color="auto"/>
        <w:right w:val="none" w:sz="0" w:space="0" w:color="auto"/>
      </w:divBdr>
      <w:divsChild>
        <w:div w:id="143742733">
          <w:marLeft w:val="547"/>
          <w:marRight w:val="0"/>
          <w:marTop w:val="154"/>
          <w:marBottom w:val="0"/>
          <w:divBdr>
            <w:top w:val="none" w:sz="0" w:space="0" w:color="auto"/>
            <w:left w:val="none" w:sz="0" w:space="0" w:color="auto"/>
            <w:bottom w:val="none" w:sz="0" w:space="0" w:color="auto"/>
            <w:right w:val="none" w:sz="0" w:space="0" w:color="auto"/>
          </w:divBdr>
        </w:div>
        <w:div w:id="743377359">
          <w:marLeft w:val="1166"/>
          <w:marRight w:val="0"/>
          <w:marTop w:val="134"/>
          <w:marBottom w:val="0"/>
          <w:divBdr>
            <w:top w:val="none" w:sz="0" w:space="0" w:color="auto"/>
            <w:left w:val="none" w:sz="0" w:space="0" w:color="auto"/>
            <w:bottom w:val="none" w:sz="0" w:space="0" w:color="auto"/>
            <w:right w:val="none" w:sz="0" w:space="0" w:color="auto"/>
          </w:divBdr>
        </w:div>
        <w:div w:id="249194522">
          <w:marLeft w:val="1166"/>
          <w:marRight w:val="0"/>
          <w:marTop w:val="134"/>
          <w:marBottom w:val="0"/>
          <w:divBdr>
            <w:top w:val="none" w:sz="0" w:space="0" w:color="auto"/>
            <w:left w:val="none" w:sz="0" w:space="0" w:color="auto"/>
            <w:bottom w:val="none" w:sz="0" w:space="0" w:color="auto"/>
            <w:right w:val="none" w:sz="0" w:space="0" w:color="auto"/>
          </w:divBdr>
        </w:div>
      </w:divsChild>
    </w:div>
    <w:div w:id="1761219043">
      <w:bodyDiv w:val="1"/>
      <w:marLeft w:val="0"/>
      <w:marRight w:val="0"/>
      <w:marTop w:val="0"/>
      <w:marBottom w:val="0"/>
      <w:divBdr>
        <w:top w:val="none" w:sz="0" w:space="0" w:color="auto"/>
        <w:left w:val="none" w:sz="0" w:space="0" w:color="auto"/>
        <w:bottom w:val="none" w:sz="0" w:space="0" w:color="auto"/>
        <w:right w:val="none" w:sz="0" w:space="0" w:color="auto"/>
      </w:divBdr>
      <w:divsChild>
        <w:div w:id="2135101554">
          <w:marLeft w:val="360"/>
          <w:marRight w:val="0"/>
          <w:marTop w:val="200"/>
          <w:marBottom w:val="0"/>
          <w:divBdr>
            <w:top w:val="none" w:sz="0" w:space="0" w:color="auto"/>
            <w:left w:val="none" w:sz="0" w:space="0" w:color="auto"/>
            <w:bottom w:val="none" w:sz="0" w:space="0" w:color="auto"/>
            <w:right w:val="none" w:sz="0" w:space="0" w:color="auto"/>
          </w:divBdr>
        </w:div>
      </w:divsChild>
    </w:div>
    <w:div w:id="1978417124">
      <w:bodyDiv w:val="1"/>
      <w:marLeft w:val="0"/>
      <w:marRight w:val="0"/>
      <w:marTop w:val="0"/>
      <w:marBottom w:val="0"/>
      <w:divBdr>
        <w:top w:val="none" w:sz="0" w:space="0" w:color="auto"/>
        <w:left w:val="none" w:sz="0" w:space="0" w:color="auto"/>
        <w:bottom w:val="none" w:sz="0" w:space="0" w:color="auto"/>
        <w:right w:val="none" w:sz="0" w:space="0" w:color="auto"/>
      </w:divBdr>
      <w:divsChild>
        <w:div w:id="71976369">
          <w:marLeft w:val="360"/>
          <w:marRight w:val="0"/>
          <w:marTop w:val="200"/>
          <w:marBottom w:val="0"/>
          <w:divBdr>
            <w:top w:val="none" w:sz="0" w:space="0" w:color="auto"/>
            <w:left w:val="none" w:sz="0" w:space="0" w:color="auto"/>
            <w:bottom w:val="none" w:sz="0" w:space="0" w:color="auto"/>
            <w:right w:val="none" w:sz="0" w:space="0" w:color="auto"/>
          </w:divBdr>
        </w:div>
        <w:div w:id="521894049">
          <w:marLeft w:val="360"/>
          <w:marRight w:val="0"/>
          <w:marTop w:val="200"/>
          <w:marBottom w:val="0"/>
          <w:divBdr>
            <w:top w:val="none" w:sz="0" w:space="0" w:color="auto"/>
            <w:left w:val="none" w:sz="0" w:space="0" w:color="auto"/>
            <w:bottom w:val="none" w:sz="0" w:space="0" w:color="auto"/>
            <w:right w:val="none" w:sz="0" w:space="0" w:color="auto"/>
          </w:divBdr>
        </w:div>
      </w:divsChild>
    </w:div>
    <w:div w:id="2008434045">
      <w:bodyDiv w:val="1"/>
      <w:marLeft w:val="0"/>
      <w:marRight w:val="0"/>
      <w:marTop w:val="0"/>
      <w:marBottom w:val="0"/>
      <w:divBdr>
        <w:top w:val="none" w:sz="0" w:space="0" w:color="auto"/>
        <w:left w:val="none" w:sz="0" w:space="0" w:color="auto"/>
        <w:bottom w:val="none" w:sz="0" w:space="0" w:color="auto"/>
        <w:right w:val="none" w:sz="0" w:space="0" w:color="auto"/>
      </w:divBdr>
      <w:divsChild>
        <w:div w:id="404500008">
          <w:marLeft w:val="360"/>
          <w:marRight w:val="0"/>
          <w:marTop w:val="200"/>
          <w:marBottom w:val="0"/>
          <w:divBdr>
            <w:top w:val="none" w:sz="0" w:space="0" w:color="auto"/>
            <w:left w:val="none" w:sz="0" w:space="0" w:color="auto"/>
            <w:bottom w:val="none" w:sz="0" w:space="0" w:color="auto"/>
            <w:right w:val="none" w:sz="0" w:space="0" w:color="auto"/>
          </w:divBdr>
        </w:div>
        <w:div w:id="216672122">
          <w:marLeft w:val="360"/>
          <w:marRight w:val="0"/>
          <w:marTop w:val="200"/>
          <w:marBottom w:val="0"/>
          <w:divBdr>
            <w:top w:val="none" w:sz="0" w:space="0" w:color="auto"/>
            <w:left w:val="none" w:sz="0" w:space="0" w:color="auto"/>
            <w:bottom w:val="none" w:sz="0" w:space="0" w:color="auto"/>
            <w:right w:val="none" w:sz="0" w:space="0" w:color="auto"/>
          </w:divBdr>
        </w:div>
        <w:div w:id="759062407">
          <w:marLeft w:val="360"/>
          <w:marRight w:val="0"/>
          <w:marTop w:val="200"/>
          <w:marBottom w:val="0"/>
          <w:divBdr>
            <w:top w:val="none" w:sz="0" w:space="0" w:color="auto"/>
            <w:left w:val="none" w:sz="0" w:space="0" w:color="auto"/>
            <w:bottom w:val="none" w:sz="0" w:space="0" w:color="auto"/>
            <w:right w:val="none" w:sz="0" w:space="0" w:color="auto"/>
          </w:divBdr>
        </w:div>
        <w:div w:id="967274543">
          <w:marLeft w:val="360"/>
          <w:marRight w:val="0"/>
          <w:marTop w:val="200"/>
          <w:marBottom w:val="0"/>
          <w:divBdr>
            <w:top w:val="none" w:sz="0" w:space="0" w:color="auto"/>
            <w:left w:val="none" w:sz="0" w:space="0" w:color="auto"/>
            <w:bottom w:val="none" w:sz="0" w:space="0" w:color="auto"/>
            <w:right w:val="none" w:sz="0" w:space="0" w:color="auto"/>
          </w:divBdr>
        </w:div>
        <w:div w:id="703864647">
          <w:marLeft w:val="360"/>
          <w:marRight w:val="0"/>
          <w:marTop w:val="200"/>
          <w:marBottom w:val="0"/>
          <w:divBdr>
            <w:top w:val="none" w:sz="0" w:space="0" w:color="auto"/>
            <w:left w:val="none" w:sz="0" w:space="0" w:color="auto"/>
            <w:bottom w:val="none" w:sz="0" w:space="0" w:color="auto"/>
            <w:right w:val="none" w:sz="0" w:space="0" w:color="auto"/>
          </w:divBdr>
        </w:div>
      </w:divsChild>
    </w:div>
    <w:div w:id="2027711996">
      <w:bodyDiv w:val="1"/>
      <w:marLeft w:val="0"/>
      <w:marRight w:val="0"/>
      <w:marTop w:val="0"/>
      <w:marBottom w:val="0"/>
      <w:divBdr>
        <w:top w:val="none" w:sz="0" w:space="0" w:color="auto"/>
        <w:left w:val="none" w:sz="0" w:space="0" w:color="auto"/>
        <w:bottom w:val="none" w:sz="0" w:space="0" w:color="auto"/>
        <w:right w:val="none" w:sz="0" w:space="0" w:color="auto"/>
      </w:divBdr>
      <w:divsChild>
        <w:div w:id="20080906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F0DE2-5231-4E37-BC49-2D9ABE0D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ACN Meeting Minutes Template 10-04</vt:lpstr>
    </vt:vector>
  </TitlesOfParts>
  <Company>Age Concern Norfolk</Company>
  <LinksUpToDate>false</LinksUpToDate>
  <CharactersWithSpaces>15281</CharactersWithSpaces>
  <SharedDoc>false</SharedDoc>
  <HLinks>
    <vt:vector size="6" baseType="variant">
      <vt:variant>
        <vt:i4>5308474</vt:i4>
      </vt:variant>
      <vt:variant>
        <vt:i4>6</vt:i4>
      </vt:variant>
      <vt:variant>
        <vt:i4>0</vt:i4>
      </vt:variant>
      <vt:variant>
        <vt:i4>5</vt:i4>
      </vt:variant>
      <vt:variant>
        <vt:lpwstr>mailto:opengardenseason2015@ageuknorfolk.org.uk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ACN Meeting Minutes Template 10-04</dc:title>
  <dc:creator>Paula Skelton</dc:creator>
  <cp:lastModifiedBy>Ruth Goram</cp:lastModifiedBy>
  <cp:revision>2</cp:revision>
  <cp:lastPrinted>2016-06-23T09:25:00Z</cp:lastPrinted>
  <dcterms:created xsi:type="dcterms:W3CDTF">2018-01-04T20:51:00Z</dcterms:created>
  <dcterms:modified xsi:type="dcterms:W3CDTF">2018-01-04T20:51:00Z</dcterms:modified>
</cp:coreProperties>
</file>