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F6019" w14:textId="5963BBAA" w:rsidR="001F6185" w:rsidRDefault="007D60D2" w:rsidP="001F6185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545454"/>
          <w:lang w:eastAsia="en-GB"/>
        </w:rPr>
      </w:pPr>
      <w:r>
        <w:rPr>
          <w:rFonts w:ascii="Helvetica" w:eastAsia="Times New Roman" w:hAnsi="Helvetica" w:cs="Times New Roman"/>
          <w:color w:val="545454"/>
          <w:lang w:eastAsia="en-GB"/>
        </w:rPr>
        <w:t xml:space="preserve">Once completed please email this </w:t>
      </w:r>
      <w:r w:rsidR="00061E07">
        <w:rPr>
          <w:rFonts w:ascii="Helvetica" w:eastAsia="Times New Roman" w:hAnsi="Helvetica" w:cs="Times New Roman"/>
          <w:color w:val="545454"/>
          <w:lang w:eastAsia="en-GB"/>
        </w:rPr>
        <w:t xml:space="preserve">form to </w:t>
      </w:r>
      <w:hyperlink r:id="rId11" w:history="1">
        <w:r w:rsidR="00061E07" w:rsidRPr="00ED7D51">
          <w:rPr>
            <w:rStyle w:val="Hyperlink"/>
            <w:rFonts w:ascii="Helvetica" w:eastAsia="Times New Roman" w:hAnsi="Helvetica" w:cs="Times New Roman"/>
            <w:lang w:eastAsia="en-GB"/>
          </w:rPr>
          <w:t>referrals@ageuknorfolk.org.uk</w:t>
        </w:r>
      </w:hyperlink>
      <w:r w:rsidR="00061E07">
        <w:rPr>
          <w:rFonts w:ascii="Helvetica" w:eastAsia="Times New Roman" w:hAnsi="Helvetica" w:cs="Times New Roman"/>
          <w:lang w:eastAsia="en-GB"/>
        </w:rPr>
        <w:t xml:space="preserve"> </w:t>
      </w:r>
      <w:r w:rsidR="00061E07" w:rsidRPr="000A1FB4">
        <w:rPr>
          <w:rFonts w:ascii="Helvetica" w:eastAsia="Times New Roman" w:hAnsi="Helvetica" w:cs="Times New Roman"/>
          <w:color w:val="545454"/>
          <w:lang w:eastAsia="en-GB"/>
        </w:rPr>
        <w:t xml:space="preserve">if you have any questions about the service please contact </w:t>
      </w:r>
      <w:hyperlink r:id="rId12" w:history="1">
        <w:r w:rsidR="00CC1D1E">
          <w:rPr>
            <w:rStyle w:val="Hyperlink"/>
            <w:rFonts w:ascii="Helvetica" w:hAnsi="Helvetica" w:cs="Helvetica"/>
            <w:color w:val="007AB2"/>
            <w:bdr w:val="none" w:sz="0" w:space="0" w:color="auto" w:frame="1"/>
            <w:shd w:val="clear" w:color="auto" w:fill="FFFFFF"/>
          </w:rPr>
          <w:t>01603 785223</w:t>
        </w:r>
      </w:hyperlink>
    </w:p>
    <w:p w14:paraId="10815556" w14:textId="6D849F04" w:rsidR="007D60D2" w:rsidRPr="0091306C" w:rsidRDefault="007D60D2" w:rsidP="001F6185">
      <w:pPr>
        <w:pBdr>
          <w:bottom w:val="single" w:sz="6" w:space="1" w:color="auto"/>
        </w:pBd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color w:val="545454"/>
          <w:lang w:eastAsia="en-GB"/>
        </w:rPr>
      </w:pPr>
      <w:r>
        <w:rPr>
          <w:rFonts w:ascii="Helvetica" w:eastAsia="Times New Roman" w:hAnsi="Helvetica" w:cs="Times New Roman"/>
          <w:color w:val="545454"/>
          <w:lang w:eastAsia="en-GB"/>
        </w:rPr>
        <w:t xml:space="preserve">If you are a professional and have access to the NCAN referral </w:t>
      </w:r>
      <w:proofErr w:type="gramStart"/>
      <w:r>
        <w:rPr>
          <w:rFonts w:ascii="Helvetica" w:eastAsia="Times New Roman" w:hAnsi="Helvetica" w:cs="Times New Roman"/>
          <w:color w:val="545454"/>
          <w:lang w:eastAsia="en-GB"/>
        </w:rPr>
        <w:t>system</w:t>
      </w:r>
      <w:proofErr w:type="gramEnd"/>
      <w:r>
        <w:rPr>
          <w:rFonts w:ascii="Helvetica" w:eastAsia="Times New Roman" w:hAnsi="Helvetica" w:cs="Times New Roman"/>
          <w:color w:val="545454"/>
          <w:lang w:eastAsia="en-GB"/>
        </w:rPr>
        <w:t xml:space="preserve"> please upload the form to the NCAN system in preference to sending it via email</w:t>
      </w:r>
    </w:p>
    <w:p w14:paraId="3FC27198" w14:textId="4452F1B6" w:rsidR="00E32311" w:rsidRDefault="00E32311" w:rsidP="00E32311">
      <w:pPr>
        <w:pStyle w:val="NoSpacing"/>
        <w:rPr>
          <w:rFonts w:ascii="Helvetica" w:eastAsia="Times New Roman" w:hAnsi="Helvetica" w:cs="Times New Roman"/>
          <w:color w:val="545454"/>
          <w:lang w:eastAsia="en-GB"/>
        </w:rPr>
      </w:pPr>
      <w:r w:rsidRPr="00E525B2">
        <w:rPr>
          <w:rFonts w:ascii="Helvetica" w:eastAsia="Times New Roman" w:hAnsi="Helvetica" w:cs="Times New Roman"/>
          <w:color w:val="545454"/>
          <w:lang w:eastAsia="en-GB"/>
        </w:rPr>
        <w:t xml:space="preserve">Age UK Norfolk’s Befriending team offers a free </w:t>
      </w:r>
      <w:r w:rsidR="009A5B4E">
        <w:rPr>
          <w:rFonts w:ascii="Helvetica" w:eastAsia="Times New Roman" w:hAnsi="Helvetica" w:cs="Times New Roman"/>
          <w:color w:val="545454"/>
          <w:lang w:eastAsia="en-GB"/>
        </w:rPr>
        <w:t xml:space="preserve">telephone befriending </w:t>
      </w:r>
      <w:r w:rsidRPr="00E525B2">
        <w:rPr>
          <w:rFonts w:ascii="Helvetica" w:eastAsia="Times New Roman" w:hAnsi="Helvetica" w:cs="Times New Roman"/>
          <w:color w:val="545454"/>
          <w:lang w:eastAsia="en-GB"/>
        </w:rPr>
        <w:t>service for people aged 65</w:t>
      </w:r>
      <w:r w:rsidR="009A5B4E">
        <w:rPr>
          <w:rFonts w:ascii="Helvetica" w:eastAsia="Times New Roman" w:hAnsi="Helvetica" w:cs="Times New Roman"/>
          <w:color w:val="545454"/>
          <w:lang w:eastAsia="en-GB"/>
        </w:rPr>
        <w:t xml:space="preserve"> or over who live in Norfolk and</w:t>
      </w:r>
      <w:r w:rsidRPr="00E525B2">
        <w:rPr>
          <w:rFonts w:ascii="Helvetica" w:eastAsia="Times New Roman" w:hAnsi="Helvetica" w:cs="Times New Roman"/>
          <w:color w:val="545454"/>
          <w:lang w:eastAsia="en-GB"/>
        </w:rPr>
        <w:t xml:space="preserve"> who enjoy regular chats on the telephone. Volunteers make a weekly call from their own home or </w:t>
      </w:r>
      <w:proofErr w:type="gramStart"/>
      <w:r w:rsidRPr="00E525B2">
        <w:rPr>
          <w:rFonts w:ascii="Helvetica" w:eastAsia="Times New Roman" w:hAnsi="Helvetica" w:cs="Times New Roman"/>
          <w:color w:val="545454"/>
          <w:lang w:eastAsia="en-GB"/>
        </w:rPr>
        <w:t>work place</w:t>
      </w:r>
      <w:proofErr w:type="gramEnd"/>
      <w:r w:rsidRPr="00E525B2">
        <w:rPr>
          <w:rFonts w:ascii="Helvetica" w:eastAsia="Times New Roman" w:hAnsi="Helvetica" w:cs="Times New Roman"/>
          <w:color w:val="545454"/>
          <w:lang w:eastAsia="en-GB"/>
        </w:rPr>
        <w:t xml:space="preserve"> with the purpose of helping alleviate loneliness with friendly light conversation. </w:t>
      </w:r>
    </w:p>
    <w:p w14:paraId="469F7508" w14:textId="77777777" w:rsidR="009A5B4E" w:rsidRDefault="009A5B4E" w:rsidP="00E32311">
      <w:pPr>
        <w:pStyle w:val="NoSpacing"/>
        <w:rPr>
          <w:rFonts w:ascii="Helvetica" w:eastAsia="Times New Roman" w:hAnsi="Helvetica" w:cs="Times New Roman"/>
          <w:color w:val="545454"/>
          <w:lang w:eastAsia="en-GB"/>
        </w:rPr>
      </w:pPr>
    </w:p>
    <w:p w14:paraId="7E09D9C3" w14:textId="5F380454" w:rsidR="009A5B4E" w:rsidRPr="00E525B2" w:rsidRDefault="009A5B4E" w:rsidP="00E32311">
      <w:pPr>
        <w:pStyle w:val="NoSpacing"/>
        <w:rPr>
          <w:rFonts w:ascii="Helvetica" w:eastAsia="Times New Roman" w:hAnsi="Helvetica" w:cs="Times New Roman"/>
          <w:color w:val="545454"/>
          <w:lang w:eastAsia="en-GB"/>
        </w:rPr>
      </w:pPr>
      <w:r>
        <w:rPr>
          <w:rFonts w:ascii="Helvetica" w:eastAsia="Times New Roman" w:hAnsi="Helvetica" w:cs="Times New Roman"/>
          <w:color w:val="545454"/>
          <w:lang w:eastAsia="en-GB"/>
        </w:rPr>
        <w:t>We can also offer face to face befriending in 2 areas of Norfolk. Holmwood House Care in Swaffham</w:t>
      </w:r>
      <w:r w:rsidR="00027321">
        <w:rPr>
          <w:rFonts w:ascii="Helvetica" w:eastAsia="Times New Roman" w:hAnsi="Helvetica" w:cs="Times New Roman"/>
          <w:color w:val="545454"/>
          <w:lang w:eastAsia="en-GB"/>
        </w:rPr>
        <w:t xml:space="preserve"> (We can only accept referrals directly from the care home</w:t>
      </w:r>
      <w:r w:rsidR="000F0F46">
        <w:rPr>
          <w:rFonts w:ascii="Helvetica" w:eastAsia="Times New Roman" w:hAnsi="Helvetica" w:cs="Times New Roman"/>
          <w:color w:val="545454"/>
          <w:lang w:eastAsia="en-GB"/>
        </w:rPr>
        <w:t xml:space="preserve"> so please speak to the home if you would like this service</w:t>
      </w:r>
      <w:r w:rsidR="00027321">
        <w:rPr>
          <w:rFonts w:ascii="Helvetica" w:eastAsia="Times New Roman" w:hAnsi="Helvetica" w:cs="Times New Roman"/>
          <w:color w:val="545454"/>
          <w:lang w:eastAsia="en-GB"/>
        </w:rPr>
        <w:t>)</w:t>
      </w:r>
      <w:r>
        <w:rPr>
          <w:rFonts w:ascii="Helvetica" w:eastAsia="Times New Roman" w:hAnsi="Helvetica" w:cs="Times New Roman"/>
          <w:color w:val="545454"/>
          <w:lang w:eastAsia="en-GB"/>
        </w:rPr>
        <w:t xml:space="preserve"> or within an </w:t>
      </w:r>
      <w:proofErr w:type="gramStart"/>
      <w:r>
        <w:rPr>
          <w:rFonts w:ascii="Helvetica" w:eastAsia="Times New Roman" w:hAnsi="Helvetica" w:cs="Times New Roman"/>
          <w:color w:val="545454"/>
          <w:lang w:eastAsia="en-GB"/>
        </w:rPr>
        <w:t>8 mile</w:t>
      </w:r>
      <w:proofErr w:type="gramEnd"/>
      <w:r>
        <w:rPr>
          <w:rFonts w:ascii="Helvetica" w:eastAsia="Times New Roman" w:hAnsi="Helvetica" w:cs="Times New Roman"/>
          <w:color w:val="545454"/>
          <w:lang w:eastAsia="en-GB"/>
        </w:rPr>
        <w:t xml:space="preserve"> radius of Reepham (Reepham project ends April 2025)</w:t>
      </w:r>
    </w:p>
    <w:p w14:paraId="218CAAEA" w14:textId="77777777" w:rsidR="00E32311" w:rsidRPr="00E525B2" w:rsidRDefault="00E32311" w:rsidP="00E32311">
      <w:pPr>
        <w:pStyle w:val="NoSpacing"/>
        <w:rPr>
          <w:rFonts w:ascii="Helvetica" w:eastAsia="Times New Roman" w:hAnsi="Helvetica" w:cs="Times New Roman"/>
          <w:color w:val="545454"/>
          <w:lang w:eastAsia="en-GB"/>
        </w:rPr>
      </w:pPr>
    </w:p>
    <w:p w14:paraId="2C858C8E" w14:textId="4F42E1B0" w:rsidR="00E32311" w:rsidRPr="00E525B2" w:rsidRDefault="00E32311" w:rsidP="00E32311">
      <w:pPr>
        <w:pStyle w:val="NoSpacing"/>
        <w:rPr>
          <w:rFonts w:ascii="Helvetica" w:eastAsia="Times New Roman" w:hAnsi="Helvetica" w:cs="Times New Roman"/>
          <w:color w:val="545454"/>
          <w:lang w:eastAsia="en-GB"/>
        </w:rPr>
      </w:pPr>
      <w:r w:rsidRPr="00E525B2">
        <w:rPr>
          <w:rFonts w:ascii="Helvetica" w:eastAsia="Times New Roman" w:hAnsi="Helvetica" w:cs="Times New Roman"/>
          <w:color w:val="545454"/>
          <w:lang w:eastAsia="en-GB"/>
        </w:rPr>
        <w:t>Whilst our volunteers are carefully selected and trained, they are unable to deal with complex conversations or needs. They do not provide any medical advice</w:t>
      </w:r>
      <w:r w:rsidR="009A5B4E">
        <w:rPr>
          <w:rFonts w:ascii="Helvetica" w:eastAsia="Times New Roman" w:hAnsi="Helvetica" w:cs="Times New Roman"/>
          <w:color w:val="545454"/>
          <w:lang w:eastAsia="en-GB"/>
        </w:rPr>
        <w:t xml:space="preserve"> or</w:t>
      </w:r>
      <w:r w:rsidRPr="00E525B2">
        <w:rPr>
          <w:rFonts w:ascii="Helvetica" w:eastAsia="Times New Roman" w:hAnsi="Helvetica" w:cs="Times New Roman"/>
          <w:color w:val="545454"/>
          <w:lang w:eastAsia="en-GB"/>
        </w:rPr>
        <w:t xml:space="preserve"> counsellin</w:t>
      </w:r>
      <w:r w:rsidR="009A5B4E">
        <w:rPr>
          <w:rFonts w:ascii="Helvetica" w:eastAsia="Times New Roman" w:hAnsi="Helvetica" w:cs="Times New Roman"/>
          <w:color w:val="545454"/>
          <w:lang w:eastAsia="en-GB"/>
        </w:rPr>
        <w:t>g</w:t>
      </w:r>
    </w:p>
    <w:p w14:paraId="39331C72" w14:textId="77777777" w:rsidR="00E32311" w:rsidRPr="000D32AF" w:rsidRDefault="00E32311" w:rsidP="00E32311">
      <w:pPr>
        <w:pStyle w:val="NoSpacing"/>
        <w:rPr>
          <w:rFonts w:ascii="Arial" w:hAnsi="Arial" w:cs="Arial"/>
        </w:rPr>
      </w:pPr>
    </w:p>
    <w:p w14:paraId="5C3D9220" w14:textId="77777777" w:rsidR="00D47057" w:rsidRPr="000D32AF" w:rsidRDefault="00D47057" w:rsidP="00D47057">
      <w:pPr>
        <w:pStyle w:val="NoSpacing"/>
        <w:rPr>
          <w:rFonts w:ascii="Arial" w:hAnsi="Arial" w:cs="Arial"/>
          <w:b/>
        </w:rPr>
      </w:pPr>
      <w:r w:rsidRPr="000D32AF">
        <w:rPr>
          <w:rFonts w:ascii="Arial" w:hAnsi="Arial" w:cs="Arial"/>
          <w:b/>
        </w:rPr>
        <w:t>Privacy notice</w:t>
      </w:r>
    </w:p>
    <w:p w14:paraId="263BB939" w14:textId="2DFD2B66" w:rsidR="00D47057" w:rsidRDefault="00D47057" w:rsidP="00314508">
      <w:pPr>
        <w:pStyle w:val="NoSpacing"/>
        <w:rPr>
          <w:rFonts w:ascii="Helvetica" w:hAnsi="Helvetica" w:cs="Helvetica"/>
          <w:color w:val="545454"/>
          <w:shd w:val="clear" w:color="auto" w:fill="FFFFFF"/>
        </w:rPr>
      </w:pPr>
      <w:r w:rsidRPr="000D6753">
        <w:rPr>
          <w:rFonts w:ascii="Helvetica" w:hAnsi="Helvetica" w:cs="Helvetica"/>
          <w:color w:val="545454"/>
          <w:shd w:val="clear" w:color="auto" w:fill="FFFFFF"/>
        </w:rPr>
        <w:t>At Age UK Norfolk, we're committed to protecting and respecting privacy. Our Privacy Policy explains how we use and manage data. You can access this via our website</w:t>
      </w:r>
      <w:r w:rsidRPr="000D32AF">
        <w:rPr>
          <w:rFonts w:ascii="Arial" w:hAnsi="Arial" w:cs="Arial"/>
        </w:rPr>
        <w:t xml:space="preserve">: </w:t>
      </w:r>
      <w:hyperlink r:id="rId13" w:history="1">
        <w:r w:rsidRPr="000D32AF">
          <w:rPr>
            <w:rStyle w:val="Hyperlink"/>
            <w:rFonts w:ascii="Arial" w:hAnsi="Arial" w:cs="Arial"/>
          </w:rPr>
          <w:t>www.ageuk.org.uk/norfolk/privacy-policy</w:t>
        </w:r>
      </w:hyperlink>
      <w:r w:rsidRPr="000D32AF">
        <w:rPr>
          <w:rFonts w:ascii="Arial" w:hAnsi="Arial" w:cs="Arial"/>
        </w:rPr>
        <w:t xml:space="preserve">. </w:t>
      </w:r>
      <w:r w:rsidRPr="000D6753">
        <w:rPr>
          <w:rFonts w:ascii="Helvetica" w:hAnsi="Helvetica" w:cs="Helvetica"/>
          <w:color w:val="545454"/>
          <w:shd w:val="clear" w:color="auto" w:fill="FFFFFF"/>
        </w:rPr>
        <w:t>Please ask if you would like a paper copy of this document.</w:t>
      </w:r>
    </w:p>
    <w:p w14:paraId="47ACAFB5" w14:textId="77777777" w:rsidR="00606843" w:rsidRDefault="00606843" w:rsidP="00314508">
      <w:pPr>
        <w:pStyle w:val="NoSpacing"/>
        <w:rPr>
          <w:rFonts w:ascii="Helvetica" w:hAnsi="Helvetica" w:cs="Helvetica"/>
          <w:color w:val="54545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06843" w:rsidRPr="00464D77" w14:paraId="7CCF374E" w14:textId="77777777" w:rsidTr="00AA7DAD">
        <w:tc>
          <w:tcPr>
            <w:tcW w:w="2689" w:type="dxa"/>
            <w:shd w:val="clear" w:color="auto" w:fill="00B0F0"/>
          </w:tcPr>
          <w:p w14:paraId="0D17FE4A" w14:textId="77777777" w:rsidR="00606843" w:rsidRPr="00464D77" w:rsidRDefault="00606843" w:rsidP="00AA7DA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DATE OF REFERAL</w:t>
            </w:r>
          </w:p>
        </w:tc>
        <w:tc>
          <w:tcPr>
            <w:tcW w:w="7767" w:type="dxa"/>
          </w:tcPr>
          <w:p w14:paraId="6C831BD2" w14:textId="77777777" w:rsidR="00606843" w:rsidRPr="00464D77" w:rsidRDefault="00606843" w:rsidP="00AA7DA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3764491E" w14:textId="77777777" w:rsidR="00314508" w:rsidRPr="00314508" w:rsidRDefault="00314508" w:rsidP="00314508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26"/>
        <w:gridCol w:w="2602"/>
        <w:gridCol w:w="2614"/>
      </w:tblGrid>
      <w:tr w:rsidR="00104FC9" w14:paraId="584D2529" w14:textId="77777777" w:rsidTr="00104FC9">
        <w:tc>
          <w:tcPr>
            <w:tcW w:w="10456" w:type="dxa"/>
            <w:gridSpan w:val="4"/>
            <w:shd w:val="clear" w:color="auto" w:fill="00B0F0"/>
          </w:tcPr>
          <w:p w14:paraId="468ADD00" w14:textId="1742266E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DETAILS OF SERVICE USER</w:t>
            </w:r>
          </w:p>
        </w:tc>
      </w:tr>
      <w:tr w:rsidR="00104FC9" w14:paraId="4BDF3426" w14:textId="77777777" w:rsidTr="001A3093">
        <w:tc>
          <w:tcPr>
            <w:tcW w:w="2614" w:type="dxa"/>
          </w:tcPr>
          <w:p w14:paraId="22977FC5" w14:textId="4F28C9C8" w:rsidR="00104FC9" w:rsidRDefault="00A037CE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626" w:type="dxa"/>
          </w:tcPr>
          <w:p w14:paraId="290D754B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602" w:type="dxa"/>
          </w:tcPr>
          <w:p w14:paraId="04599817" w14:textId="30772AF5" w:rsidR="00104FC9" w:rsidRDefault="00E24A14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Full </w:t>
            </w:r>
            <w:r w:rsidR="00403039">
              <w:rPr>
                <w:rFonts w:ascii="Arial" w:eastAsia="Times New Roman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614" w:type="dxa"/>
          </w:tcPr>
          <w:p w14:paraId="7C2C55A9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104FC9" w14:paraId="72D94894" w14:textId="77777777" w:rsidTr="001A3093">
        <w:tc>
          <w:tcPr>
            <w:tcW w:w="2614" w:type="dxa"/>
          </w:tcPr>
          <w:p w14:paraId="4CE0641B" w14:textId="37C634A8" w:rsidR="00104FC9" w:rsidRDefault="00403039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 of </w:t>
            </w:r>
            <w:r w:rsidR="0002735B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irth</w:t>
            </w:r>
          </w:p>
        </w:tc>
        <w:tc>
          <w:tcPr>
            <w:tcW w:w="2626" w:type="dxa"/>
          </w:tcPr>
          <w:p w14:paraId="576D3287" w14:textId="77777777" w:rsidR="00143B72" w:rsidRDefault="00143B72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602" w:type="dxa"/>
          </w:tcPr>
          <w:p w14:paraId="13385344" w14:textId="1E877F3B" w:rsidR="00104FC9" w:rsidRDefault="0002735B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Preferred name</w:t>
            </w:r>
          </w:p>
        </w:tc>
        <w:tc>
          <w:tcPr>
            <w:tcW w:w="2614" w:type="dxa"/>
          </w:tcPr>
          <w:p w14:paraId="72DF1298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104FC9" w14:paraId="3689F6AD" w14:textId="77777777" w:rsidTr="001A3093">
        <w:tc>
          <w:tcPr>
            <w:tcW w:w="2614" w:type="dxa"/>
          </w:tcPr>
          <w:p w14:paraId="14C23D3F" w14:textId="2186ABEE" w:rsidR="00104FC9" w:rsidRDefault="00403039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Phone No.</w:t>
            </w:r>
          </w:p>
        </w:tc>
        <w:tc>
          <w:tcPr>
            <w:tcW w:w="2626" w:type="dxa"/>
          </w:tcPr>
          <w:p w14:paraId="7AB44784" w14:textId="13F8EDEB" w:rsidR="00143B72" w:rsidRDefault="00143B72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602" w:type="dxa"/>
          </w:tcPr>
          <w:p w14:paraId="7128848B" w14:textId="6FF8F59D" w:rsidR="00104FC9" w:rsidRDefault="0002735B" w:rsidP="000A266D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2614" w:type="dxa"/>
          </w:tcPr>
          <w:p w14:paraId="3A71B06C" w14:textId="77777777" w:rsidR="00104FC9" w:rsidRDefault="00104FC9" w:rsidP="000A266D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761B6" w14:paraId="3F2322AA" w14:textId="77777777" w:rsidTr="00434E6B">
        <w:tc>
          <w:tcPr>
            <w:tcW w:w="2614" w:type="dxa"/>
          </w:tcPr>
          <w:p w14:paraId="65C923B6" w14:textId="3372B30F" w:rsidR="00B761B6" w:rsidRDefault="00B761B6" w:rsidP="00B761B6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7842" w:type="dxa"/>
            <w:gridSpan w:val="3"/>
          </w:tcPr>
          <w:p w14:paraId="49F46067" w14:textId="77777777" w:rsidR="00B761B6" w:rsidRDefault="00B761B6" w:rsidP="00B761B6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761B6" w14:paraId="0CEA9F58" w14:textId="77777777" w:rsidTr="00F678D6">
        <w:tc>
          <w:tcPr>
            <w:tcW w:w="2614" w:type="dxa"/>
            <w:tcBorders>
              <w:bottom w:val="single" w:sz="4" w:space="0" w:color="auto"/>
            </w:tcBorders>
          </w:tcPr>
          <w:p w14:paraId="41F5A607" w14:textId="72F726EB" w:rsidR="00B761B6" w:rsidRDefault="00B761B6" w:rsidP="00B761B6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Home Address</w:t>
            </w:r>
            <w:r w:rsidR="000E10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5D226E">
              <w:rPr>
                <w:rFonts w:ascii="Arial" w:eastAsia="Times New Roman" w:hAnsi="Arial" w:cs="Arial"/>
                <w:b/>
                <w:sz w:val="24"/>
                <w:szCs w:val="24"/>
              </w:rPr>
              <w:t>or</w:t>
            </w:r>
            <w:r w:rsidR="000E10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room number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842" w:type="dxa"/>
            <w:gridSpan w:val="3"/>
          </w:tcPr>
          <w:p w14:paraId="19656F68" w14:textId="77777777" w:rsidR="00B761B6" w:rsidRDefault="00B761B6" w:rsidP="00B761B6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74818DF" w14:textId="77777777" w:rsidR="00B761B6" w:rsidRDefault="00B761B6" w:rsidP="00B761B6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398831D" w14:textId="26564955" w:rsidR="00B761B6" w:rsidRDefault="00B761B6" w:rsidP="00B761B6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74649E82" w14:textId="77777777" w:rsidR="00F678D6" w:rsidRDefault="00F678D6" w:rsidP="000A266D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10485" w:type="dxa"/>
        <w:shd w:val="clear" w:color="auto" w:fill="00B0F0"/>
        <w:tblLook w:val="04A0" w:firstRow="1" w:lastRow="0" w:firstColumn="1" w:lastColumn="0" w:noHBand="0" w:noVBand="1"/>
      </w:tblPr>
      <w:tblGrid>
        <w:gridCol w:w="10485"/>
      </w:tblGrid>
      <w:tr w:rsidR="0058256D" w14:paraId="680E692A" w14:textId="77777777" w:rsidTr="009C650C">
        <w:trPr>
          <w:trHeight w:val="174"/>
        </w:trPr>
        <w:tc>
          <w:tcPr>
            <w:tcW w:w="10485" w:type="dxa"/>
            <w:shd w:val="clear" w:color="auto" w:fill="00B0F0"/>
          </w:tcPr>
          <w:p w14:paraId="3690B221" w14:textId="00B70ABE" w:rsidR="0058256D" w:rsidRPr="00AD4F6A" w:rsidRDefault="0058256D" w:rsidP="000A266D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5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SERVICE REQUIRED</w:t>
            </w:r>
          </w:p>
        </w:tc>
      </w:tr>
    </w:tbl>
    <w:p w14:paraId="680931F7" w14:textId="77777777" w:rsidR="00F678D6" w:rsidRDefault="00F678D6" w:rsidP="000A266D">
      <w:pPr>
        <w:pStyle w:val="NoSpacing"/>
        <w:rPr>
          <w:rFonts w:ascii="Arial" w:hAnsi="Arial" w:cs="Arial"/>
          <w:sz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6"/>
        <w:gridCol w:w="3497"/>
        <w:gridCol w:w="3497"/>
      </w:tblGrid>
      <w:tr w:rsidR="009A5B4E" w14:paraId="45E6FB3A" w14:textId="77777777" w:rsidTr="009A5B4E">
        <w:trPr>
          <w:trHeight w:val="639"/>
        </w:trPr>
        <w:tc>
          <w:tcPr>
            <w:tcW w:w="3496" w:type="dxa"/>
          </w:tcPr>
          <w:p w14:paraId="78F57488" w14:textId="77777777" w:rsidR="009A5B4E" w:rsidRDefault="009A5B4E" w:rsidP="001E2C5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Telephone </w:t>
            </w:r>
            <w:sdt>
              <w:sdtPr>
                <w:rPr>
                  <w:rFonts w:ascii="Arial" w:hAnsi="Arial" w:cs="Arial"/>
                  <w:sz w:val="24"/>
                </w:rPr>
                <w:id w:val="115294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497" w:type="dxa"/>
          </w:tcPr>
          <w:p w14:paraId="73D614A5" w14:textId="76E2E198" w:rsidR="009A5B4E" w:rsidRDefault="009A5B4E" w:rsidP="001E2C5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Face to Face (Reepham area only) </w:t>
            </w:r>
            <w:sdt>
              <w:sdtPr>
                <w:rPr>
                  <w:rFonts w:ascii="Arial" w:hAnsi="Arial" w:cs="Arial"/>
                  <w:sz w:val="24"/>
                </w:rPr>
                <w:id w:val="88592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497" w:type="dxa"/>
          </w:tcPr>
          <w:p w14:paraId="5CFBE0AC" w14:textId="20B8FD31" w:rsidR="009A5B4E" w:rsidRDefault="009A5B4E" w:rsidP="001E2C58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Face to Face (Holmwood house only) </w:t>
            </w:r>
            <w:sdt>
              <w:sdtPr>
                <w:rPr>
                  <w:rFonts w:ascii="Arial" w:hAnsi="Arial" w:cs="Arial"/>
                  <w:sz w:val="24"/>
                </w:rPr>
                <w:id w:val="144967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</w:tc>
      </w:tr>
    </w:tbl>
    <w:p w14:paraId="50556D9B" w14:textId="77777777" w:rsidR="00056693" w:rsidRDefault="00056693" w:rsidP="000A266D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C5B46" w14:paraId="39967113" w14:textId="77777777" w:rsidTr="00EC5B46">
        <w:tc>
          <w:tcPr>
            <w:tcW w:w="10456" w:type="dxa"/>
            <w:shd w:val="clear" w:color="auto" w:fill="00B0F0"/>
          </w:tcPr>
          <w:p w14:paraId="4B43676D" w14:textId="7FA9696E" w:rsidR="00F06AAF" w:rsidRDefault="00F749DF" w:rsidP="00F06AA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Please let us know about anything that may help us provide support any communication barriers</w:t>
            </w:r>
            <w:r w:rsidR="00C63AB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="00F06AAF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or useful information </w:t>
            </w:r>
            <w:r w:rsidR="00F06AAF" w:rsidRPr="002D367D">
              <w:rPr>
                <w:rFonts w:ascii="Arial" w:hAnsi="Arial" w:cs="Arial"/>
                <w:bCs/>
                <w:i/>
                <w:iCs/>
                <w:color w:val="FFFFFF" w:themeColor="background1"/>
                <w:sz w:val="24"/>
              </w:rPr>
              <w:t xml:space="preserve">E.g. </w:t>
            </w:r>
            <w:r w:rsidR="00F06AAF">
              <w:rPr>
                <w:rFonts w:ascii="Arial" w:hAnsi="Arial" w:cs="Arial"/>
                <w:bCs/>
                <w:i/>
                <w:iCs/>
                <w:color w:val="FFFFFF" w:themeColor="background1"/>
                <w:sz w:val="24"/>
              </w:rPr>
              <w:t xml:space="preserve">it </w:t>
            </w:r>
            <w:r w:rsidR="00AA1304">
              <w:rPr>
                <w:rFonts w:ascii="Arial" w:hAnsi="Arial" w:cs="Arial"/>
                <w:bCs/>
                <w:i/>
                <w:iCs/>
                <w:color w:val="FFFFFF" w:themeColor="background1"/>
                <w:sz w:val="24"/>
              </w:rPr>
              <w:t xml:space="preserve">may </w:t>
            </w:r>
            <w:r w:rsidR="00F06AAF">
              <w:rPr>
                <w:rFonts w:ascii="Arial" w:hAnsi="Arial" w:cs="Arial"/>
                <w:bCs/>
                <w:i/>
                <w:iCs/>
                <w:color w:val="FFFFFF" w:themeColor="background1"/>
                <w:sz w:val="24"/>
              </w:rPr>
              <w:t>take a few minutes to reach the phone to answer it</w:t>
            </w:r>
            <w:r w:rsidR="00841759">
              <w:rPr>
                <w:rFonts w:ascii="Arial" w:hAnsi="Arial" w:cs="Arial"/>
                <w:bCs/>
                <w:i/>
                <w:iCs/>
                <w:color w:val="FFFFFF" w:themeColor="background1"/>
                <w:sz w:val="24"/>
              </w:rPr>
              <w:t xml:space="preserve"> or to hear well on the phone the </w:t>
            </w:r>
            <w:r w:rsidR="000877C9">
              <w:rPr>
                <w:rFonts w:ascii="Arial" w:hAnsi="Arial" w:cs="Arial"/>
                <w:bCs/>
                <w:i/>
                <w:iCs/>
                <w:color w:val="FFFFFF" w:themeColor="background1"/>
                <w:sz w:val="24"/>
              </w:rPr>
              <w:t>befriender</w:t>
            </w:r>
            <w:r w:rsidR="00841759">
              <w:rPr>
                <w:rFonts w:ascii="Arial" w:hAnsi="Arial" w:cs="Arial"/>
                <w:bCs/>
                <w:i/>
                <w:iCs/>
                <w:color w:val="FFFFFF" w:themeColor="background1"/>
                <w:sz w:val="24"/>
              </w:rPr>
              <w:t xml:space="preserve"> would need to</w:t>
            </w:r>
            <w:r w:rsidR="000877C9">
              <w:rPr>
                <w:rFonts w:ascii="Arial" w:hAnsi="Arial" w:cs="Arial"/>
                <w:bCs/>
                <w:i/>
                <w:iCs/>
                <w:color w:val="FFFFFF" w:themeColor="background1"/>
                <w:sz w:val="24"/>
              </w:rPr>
              <w:t xml:space="preserve"> speak loudly and slowly.</w:t>
            </w:r>
            <w:r w:rsidR="00841759">
              <w:rPr>
                <w:rFonts w:ascii="Arial" w:hAnsi="Arial" w:cs="Arial"/>
                <w:bCs/>
                <w:i/>
                <w:iCs/>
                <w:color w:val="FFFFFF" w:themeColor="background1"/>
                <w:sz w:val="24"/>
              </w:rPr>
              <w:t xml:space="preserve"> </w:t>
            </w:r>
          </w:p>
          <w:p w14:paraId="0DFCE2D3" w14:textId="54945B66" w:rsidR="00EC5B46" w:rsidRDefault="00EC5B46" w:rsidP="00F06AAF">
            <w:pPr>
              <w:rPr>
                <w:rFonts w:ascii="Arial" w:hAnsi="Arial" w:cs="Arial"/>
                <w:sz w:val="24"/>
              </w:rPr>
            </w:pPr>
          </w:p>
        </w:tc>
      </w:tr>
      <w:tr w:rsidR="00EC5B46" w14:paraId="712D7ECF" w14:textId="77777777" w:rsidTr="00925814">
        <w:tc>
          <w:tcPr>
            <w:tcW w:w="10456" w:type="dxa"/>
          </w:tcPr>
          <w:p w14:paraId="5B7CB720" w14:textId="77777777" w:rsidR="00EC5B46" w:rsidRDefault="00EC5B46" w:rsidP="00EC5B46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A8A1C91" w14:textId="77777777" w:rsidR="00EC5B46" w:rsidRDefault="00EC5B46" w:rsidP="00EC5B46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7F76CDA0" w14:textId="77777777" w:rsidR="00EC5B46" w:rsidRDefault="00EC5B46" w:rsidP="00EC5B46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0BBB62FF" w14:textId="77777777" w:rsidR="00EC5B46" w:rsidRDefault="00EC5B46" w:rsidP="00EC5B46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2ED18B75" w14:textId="77777777" w:rsidR="00EC5B46" w:rsidRDefault="00EC5B46" w:rsidP="00EC5B46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37DFD189" w14:textId="77777777" w:rsidR="00EC5B46" w:rsidRDefault="00EC5B46" w:rsidP="00EC5B46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207639EE" w14:textId="77777777" w:rsidR="00EC5B46" w:rsidRDefault="00EC5B46" w:rsidP="00EC5B46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72992C09" w14:textId="77777777" w:rsidR="00EC5B46" w:rsidRDefault="00EC5B46" w:rsidP="00EC5B46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5B33E6E3" w14:textId="77777777" w:rsidR="00EC5B46" w:rsidRDefault="00EC5B46" w:rsidP="00EC5B46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681AD3C0" w14:textId="77777777" w:rsidR="00925814" w:rsidRDefault="00925814" w:rsidP="00910AAA">
      <w:pPr>
        <w:pStyle w:val="NoSpacing"/>
        <w:rPr>
          <w:rFonts w:ascii="Arial" w:hAnsi="Arial" w:cs="Arial"/>
          <w:sz w:val="24"/>
          <w:szCs w:val="24"/>
        </w:rPr>
      </w:pPr>
    </w:p>
    <w:p w14:paraId="24A61602" w14:textId="77777777" w:rsidR="00693AA9" w:rsidRPr="00794E8B" w:rsidRDefault="00693AA9" w:rsidP="00EA1C62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94E8B">
        <w:rPr>
          <w:rFonts w:ascii="Arial" w:hAnsi="Arial" w:cs="Arial"/>
          <w:b/>
          <w:bCs/>
          <w:sz w:val="24"/>
          <w:szCs w:val="24"/>
        </w:rPr>
        <w:t xml:space="preserve">Alternative Contact </w:t>
      </w:r>
    </w:p>
    <w:p w14:paraId="12A6FDC1" w14:textId="77777777" w:rsidR="00693AA9" w:rsidRDefault="00693AA9" w:rsidP="00EA1C6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require an alternative contact</w:t>
      </w:r>
      <w:r w:rsidRPr="00C4769E">
        <w:rPr>
          <w:rFonts w:ascii="Arial" w:hAnsi="Arial" w:cs="Arial"/>
          <w:sz w:val="24"/>
          <w:szCs w:val="24"/>
        </w:rPr>
        <w:t xml:space="preserve">, preferably who is local, it can be a family member, neighbour or friend who we </w:t>
      </w:r>
      <w:r w:rsidRPr="00611B2B">
        <w:rPr>
          <w:rFonts w:ascii="Arial" w:hAnsi="Arial" w:cs="Arial"/>
          <w:sz w:val="24"/>
          <w:szCs w:val="24"/>
        </w:rPr>
        <w:t xml:space="preserve">can </w:t>
      </w:r>
      <w:r>
        <w:rPr>
          <w:rFonts w:ascii="Arial" w:hAnsi="Arial" w:cs="Arial"/>
          <w:sz w:val="24"/>
          <w:szCs w:val="24"/>
        </w:rPr>
        <w:t xml:space="preserve">call if we have concerns about you or are unable to </w:t>
      </w:r>
      <w:proofErr w:type="gramStart"/>
      <w:r>
        <w:rPr>
          <w:rFonts w:ascii="Arial" w:hAnsi="Arial" w:cs="Arial"/>
          <w:sz w:val="24"/>
          <w:szCs w:val="24"/>
        </w:rPr>
        <w:t xml:space="preserve">make contact </w:t>
      </w:r>
      <w:r w:rsidRPr="00611B2B">
        <w:rPr>
          <w:rFonts w:ascii="Arial" w:hAnsi="Arial" w:cs="Arial"/>
          <w:sz w:val="24"/>
          <w:szCs w:val="24"/>
        </w:rPr>
        <w:t>with</w:t>
      </w:r>
      <w:proofErr w:type="gramEnd"/>
      <w:r w:rsidRPr="00611B2B">
        <w:rPr>
          <w:rFonts w:ascii="Arial" w:hAnsi="Arial" w:cs="Arial"/>
          <w:sz w:val="24"/>
          <w:szCs w:val="24"/>
        </w:rPr>
        <w:t xml:space="preserve"> you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B61A357" w14:textId="4C7FD9D5" w:rsidR="00693AA9" w:rsidRPr="00611B2B" w:rsidRDefault="00693AA9" w:rsidP="00693AA9">
      <w:pPr>
        <w:rPr>
          <w:rFonts w:ascii="Arial" w:hAnsi="Arial" w:cs="Arial"/>
          <w:sz w:val="24"/>
          <w:szCs w:val="24"/>
        </w:rPr>
      </w:pPr>
      <w:r w:rsidRPr="00611B2B">
        <w:rPr>
          <w:rFonts w:ascii="Arial" w:hAnsi="Arial" w:cs="Arial"/>
          <w:sz w:val="24"/>
          <w:szCs w:val="24"/>
        </w:rPr>
        <w:t>We suggest</w:t>
      </w:r>
      <w:r>
        <w:rPr>
          <w:rFonts w:ascii="Arial" w:hAnsi="Arial" w:cs="Arial"/>
          <w:sz w:val="24"/>
          <w:szCs w:val="24"/>
        </w:rPr>
        <w:t xml:space="preserve"> your </w:t>
      </w:r>
      <w:r w:rsidRPr="00611B2B">
        <w:rPr>
          <w:rFonts w:ascii="Arial" w:hAnsi="Arial" w:cs="Arial"/>
          <w:sz w:val="24"/>
          <w:szCs w:val="24"/>
        </w:rPr>
        <w:t xml:space="preserve">nominated person/s are </w:t>
      </w:r>
      <w:r>
        <w:rPr>
          <w:rFonts w:ascii="Arial" w:hAnsi="Arial" w:cs="Arial"/>
          <w:sz w:val="24"/>
          <w:szCs w:val="24"/>
        </w:rPr>
        <w:t xml:space="preserve">informed that </w:t>
      </w:r>
      <w:r w:rsidR="004D2854">
        <w:rPr>
          <w:rFonts w:ascii="Arial" w:hAnsi="Arial" w:cs="Arial"/>
          <w:sz w:val="24"/>
          <w:szCs w:val="24"/>
        </w:rPr>
        <w:t>we</w:t>
      </w:r>
      <w:r>
        <w:rPr>
          <w:rFonts w:ascii="Arial" w:hAnsi="Arial" w:cs="Arial"/>
          <w:sz w:val="24"/>
          <w:szCs w:val="24"/>
        </w:rPr>
        <w:t xml:space="preserve"> have their details and may call.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689"/>
        <w:gridCol w:w="2409"/>
        <w:gridCol w:w="2789"/>
        <w:gridCol w:w="2569"/>
      </w:tblGrid>
      <w:tr w:rsidR="00602168" w:rsidRPr="006F1BC5" w14:paraId="502F2DE2" w14:textId="77777777" w:rsidTr="00602168">
        <w:trPr>
          <w:trHeight w:val="510"/>
        </w:trPr>
        <w:tc>
          <w:tcPr>
            <w:tcW w:w="10456" w:type="dxa"/>
            <w:gridSpan w:val="4"/>
            <w:shd w:val="clear" w:color="auto" w:fill="00B0F0"/>
            <w:vAlign w:val="center"/>
          </w:tcPr>
          <w:p w14:paraId="502F2DE1" w14:textId="2B995687" w:rsidR="00602168" w:rsidRPr="00AC3852" w:rsidRDefault="00602168" w:rsidP="0070650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Alternative contact</w:t>
            </w:r>
            <w:r w:rsidRPr="0091306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 </w:t>
            </w:r>
          </w:p>
        </w:tc>
      </w:tr>
      <w:tr w:rsidR="00602168" w14:paraId="502F2DE7" w14:textId="77777777" w:rsidTr="00602168">
        <w:trPr>
          <w:trHeight w:val="510"/>
        </w:trPr>
        <w:tc>
          <w:tcPr>
            <w:tcW w:w="2689" w:type="dxa"/>
            <w:vAlign w:val="center"/>
          </w:tcPr>
          <w:p w14:paraId="502F2DE3" w14:textId="2E9A0060" w:rsidR="00602168" w:rsidRPr="000D32AF" w:rsidRDefault="00602168" w:rsidP="00E00D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First name:</w:t>
            </w:r>
          </w:p>
        </w:tc>
        <w:tc>
          <w:tcPr>
            <w:tcW w:w="2409" w:type="dxa"/>
            <w:vAlign w:val="center"/>
          </w:tcPr>
          <w:p w14:paraId="502F2DE4" w14:textId="77777777" w:rsidR="00602168" w:rsidRPr="000D32AF" w:rsidRDefault="00602168" w:rsidP="00E00DB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502F2DE5" w14:textId="650D1CCB" w:rsidR="00602168" w:rsidRPr="000D32AF" w:rsidRDefault="00602168" w:rsidP="00E00D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Surname:</w:t>
            </w:r>
          </w:p>
        </w:tc>
        <w:tc>
          <w:tcPr>
            <w:tcW w:w="2569" w:type="dxa"/>
            <w:vAlign w:val="center"/>
          </w:tcPr>
          <w:p w14:paraId="502F2DE6" w14:textId="77777777" w:rsidR="00602168" w:rsidRDefault="00602168" w:rsidP="00E00DB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168" w:rsidRPr="00123ED9" w14:paraId="502F2DEC" w14:textId="77777777" w:rsidTr="00602168">
        <w:trPr>
          <w:trHeight w:val="510"/>
        </w:trPr>
        <w:tc>
          <w:tcPr>
            <w:tcW w:w="2689" w:type="dxa"/>
            <w:vAlign w:val="center"/>
          </w:tcPr>
          <w:p w14:paraId="502F2DE8" w14:textId="4316813F" w:rsidR="00602168" w:rsidRPr="000D32AF" w:rsidRDefault="00602168" w:rsidP="00E00D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Telephone:</w:t>
            </w:r>
          </w:p>
        </w:tc>
        <w:tc>
          <w:tcPr>
            <w:tcW w:w="2409" w:type="dxa"/>
            <w:vAlign w:val="center"/>
          </w:tcPr>
          <w:p w14:paraId="502F2DE9" w14:textId="77777777" w:rsidR="00602168" w:rsidRPr="000D32AF" w:rsidRDefault="00602168" w:rsidP="00E00DB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502F2DEA" w14:textId="51691E22" w:rsidR="00602168" w:rsidRPr="000D32AF" w:rsidRDefault="00602168" w:rsidP="00E00DB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Relationship:</w:t>
            </w:r>
          </w:p>
        </w:tc>
        <w:tc>
          <w:tcPr>
            <w:tcW w:w="2569" w:type="dxa"/>
            <w:vAlign w:val="center"/>
          </w:tcPr>
          <w:p w14:paraId="502F2DEB" w14:textId="77777777" w:rsidR="00602168" w:rsidRPr="00123ED9" w:rsidRDefault="00602168" w:rsidP="00E00DB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2168" w:rsidRPr="00123ED9" w14:paraId="502F2DF1" w14:textId="48B5ECCC" w:rsidTr="00602168">
        <w:trPr>
          <w:trHeight w:val="510"/>
        </w:trPr>
        <w:tc>
          <w:tcPr>
            <w:tcW w:w="2689" w:type="dxa"/>
            <w:vAlign w:val="center"/>
          </w:tcPr>
          <w:p w14:paraId="502F2DED" w14:textId="59FDE451" w:rsidR="00602168" w:rsidRPr="000D32AF" w:rsidRDefault="00602168" w:rsidP="003443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Do they live locally to you?</w:t>
            </w:r>
          </w:p>
        </w:tc>
        <w:tc>
          <w:tcPr>
            <w:tcW w:w="2409" w:type="dxa"/>
            <w:vAlign w:val="center"/>
          </w:tcPr>
          <w:p w14:paraId="20A69665" w14:textId="77777777" w:rsidR="00602168" w:rsidRPr="00123ED9" w:rsidRDefault="00602168" w:rsidP="003443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  <w:tc>
          <w:tcPr>
            <w:tcW w:w="2789" w:type="dxa"/>
            <w:vAlign w:val="center"/>
          </w:tcPr>
          <w:p w14:paraId="72DD330F" w14:textId="77777777" w:rsidR="00602168" w:rsidRPr="00123ED9" w:rsidRDefault="00602168" w:rsidP="003443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Do they hold LPA for you?</w:t>
            </w:r>
          </w:p>
        </w:tc>
        <w:tc>
          <w:tcPr>
            <w:tcW w:w="2569" w:type="dxa"/>
            <w:vAlign w:val="center"/>
          </w:tcPr>
          <w:p w14:paraId="502F2DF0" w14:textId="40BCC9A4" w:rsidR="00602168" w:rsidRPr="00123ED9" w:rsidRDefault="00602168" w:rsidP="003443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</w:tr>
      <w:tr w:rsidR="00602168" w:rsidRPr="00123ED9" w14:paraId="502F2DF6" w14:textId="77777777" w:rsidTr="00602168">
        <w:trPr>
          <w:trHeight w:val="510"/>
        </w:trPr>
        <w:tc>
          <w:tcPr>
            <w:tcW w:w="2689" w:type="dxa"/>
            <w:vAlign w:val="center"/>
          </w:tcPr>
          <w:p w14:paraId="502F2DF2" w14:textId="01EBAA27" w:rsidR="00602168" w:rsidRPr="000D32AF" w:rsidRDefault="00602168" w:rsidP="003443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Permission to contact if you are unreachable</w:t>
            </w:r>
          </w:p>
        </w:tc>
        <w:tc>
          <w:tcPr>
            <w:tcW w:w="2409" w:type="dxa"/>
            <w:vAlign w:val="center"/>
          </w:tcPr>
          <w:p w14:paraId="502F2DF3" w14:textId="48EB5789" w:rsidR="00602168" w:rsidRPr="000D32AF" w:rsidRDefault="00602168" w:rsidP="003443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  <w:tc>
          <w:tcPr>
            <w:tcW w:w="2789" w:type="dxa"/>
            <w:vAlign w:val="center"/>
          </w:tcPr>
          <w:p w14:paraId="502F2DF4" w14:textId="0789F38C" w:rsidR="00602168" w:rsidRPr="000D32AF" w:rsidRDefault="00602168" w:rsidP="003443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32AF">
              <w:rPr>
                <w:rFonts w:ascii="Arial" w:eastAsia="Times New Roman" w:hAnsi="Arial" w:cs="Arial"/>
                <w:sz w:val="24"/>
                <w:szCs w:val="24"/>
              </w:rPr>
              <w:t>Discuss health or welfare concerns</w:t>
            </w:r>
          </w:p>
        </w:tc>
        <w:tc>
          <w:tcPr>
            <w:tcW w:w="2569" w:type="dxa"/>
            <w:vAlign w:val="center"/>
          </w:tcPr>
          <w:p w14:paraId="502F2DF5" w14:textId="525104FF" w:rsidR="00602168" w:rsidRPr="00123ED9" w:rsidRDefault="00602168" w:rsidP="003443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Yes/No</w:t>
            </w:r>
          </w:p>
        </w:tc>
      </w:tr>
    </w:tbl>
    <w:p w14:paraId="502F2E0E" w14:textId="571B1082" w:rsidR="00770506" w:rsidRDefault="00770506" w:rsidP="00AF292A">
      <w:pPr>
        <w:pStyle w:val="NoSpacing"/>
        <w:rPr>
          <w:rFonts w:ascii="Arial" w:hAnsi="Arial" w:cs="Arial"/>
          <w:b/>
          <w:sz w:val="24"/>
        </w:rPr>
      </w:pPr>
    </w:p>
    <w:p w14:paraId="1B0B5B0D" w14:textId="420D6025" w:rsidR="007D60D2" w:rsidRDefault="007D60D2" w:rsidP="00AF292A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Only complete if you are making a referral on behalf of someone else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01"/>
        <w:gridCol w:w="2521"/>
        <w:gridCol w:w="2190"/>
        <w:gridCol w:w="2051"/>
        <w:gridCol w:w="835"/>
        <w:gridCol w:w="687"/>
      </w:tblGrid>
      <w:tr w:rsidR="007D60D2" w14:paraId="3121DCD3" w14:textId="77777777" w:rsidTr="00844D02">
        <w:trPr>
          <w:trHeight w:val="462"/>
        </w:trPr>
        <w:tc>
          <w:tcPr>
            <w:tcW w:w="10485" w:type="dxa"/>
            <w:gridSpan w:val="6"/>
            <w:shd w:val="clear" w:color="auto" w:fill="00B0F0"/>
            <w:vAlign w:val="center"/>
          </w:tcPr>
          <w:p w14:paraId="21C22C15" w14:textId="03E2EBED" w:rsidR="007D60D2" w:rsidRPr="00AF752E" w:rsidRDefault="007D60D2" w:rsidP="0076078D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F752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REFERRER’S DETAILS</w:t>
            </w:r>
          </w:p>
        </w:tc>
      </w:tr>
      <w:tr w:rsidR="00844D02" w14:paraId="06ACFE85" w14:textId="77777777" w:rsidTr="00844D02">
        <w:trPr>
          <w:trHeight w:val="462"/>
        </w:trPr>
        <w:tc>
          <w:tcPr>
            <w:tcW w:w="8963" w:type="dxa"/>
            <w:gridSpan w:val="4"/>
            <w:vAlign w:val="center"/>
          </w:tcPr>
          <w:p w14:paraId="7B215128" w14:textId="77777777" w:rsidR="007D60D2" w:rsidRDefault="007D60D2" w:rsidP="0076078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Does the service user consent to the referral?</w:t>
            </w:r>
          </w:p>
          <w:p w14:paraId="483368D0" w14:textId="228A9487" w:rsidR="007D60D2" w:rsidRDefault="007D60D2" w:rsidP="0076078D">
            <w:pPr>
              <w:pStyle w:val="CommentText"/>
            </w:pPr>
            <w:r w:rsidRPr="001D638E">
              <w:rPr>
                <w:rFonts w:ascii="Arial" w:hAnsi="Arial" w:cs="Arial"/>
                <w:i/>
              </w:rPr>
              <w:t>We are unable accept referrals unless permission has been given by the person you are referring.</w:t>
            </w:r>
          </w:p>
        </w:tc>
        <w:tc>
          <w:tcPr>
            <w:tcW w:w="835" w:type="dxa"/>
            <w:vAlign w:val="center"/>
          </w:tcPr>
          <w:p w14:paraId="7748C202" w14:textId="77777777" w:rsidR="007D60D2" w:rsidRDefault="007D60D2" w:rsidP="007607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687" w:type="dxa"/>
            <w:vAlign w:val="center"/>
          </w:tcPr>
          <w:p w14:paraId="3D47CDBF" w14:textId="77777777" w:rsidR="007D60D2" w:rsidRDefault="007D60D2" w:rsidP="007607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0239B8" w14:paraId="4C49A95B" w14:textId="77777777" w:rsidTr="00844D02">
        <w:trPr>
          <w:trHeight w:val="462"/>
        </w:trPr>
        <w:tc>
          <w:tcPr>
            <w:tcW w:w="2201" w:type="dxa"/>
            <w:vAlign w:val="center"/>
          </w:tcPr>
          <w:p w14:paraId="35ACD789" w14:textId="30AB47B2" w:rsidR="007D60D2" w:rsidRDefault="000239B8" w:rsidP="0076078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521" w:type="dxa"/>
            <w:vAlign w:val="center"/>
          </w:tcPr>
          <w:p w14:paraId="42D5647B" w14:textId="77777777" w:rsidR="007D60D2" w:rsidRDefault="007D60D2" w:rsidP="0076078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0F7CA7FD" w14:textId="6BFE1E96" w:rsidR="007D60D2" w:rsidRDefault="000239B8" w:rsidP="0076078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Relationship / organisation</w:t>
            </w:r>
          </w:p>
        </w:tc>
        <w:tc>
          <w:tcPr>
            <w:tcW w:w="3573" w:type="dxa"/>
            <w:gridSpan w:val="3"/>
            <w:vAlign w:val="center"/>
          </w:tcPr>
          <w:p w14:paraId="3C455E91" w14:textId="77777777" w:rsidR="007D60D2" w:rsidRDefault="007D60D2" w:rsidP="0076078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39B8" w14:paraId="28D4B7A2" w14:textId="77777777" w:rsidTr="00844D02">
        <w:trPr>
          <w:trHeight w:val="462"/>
        </w:trPr>
        <w:tc>
          <w:tcPr>
            <w:tcW w:w="2201" w:type="dxa"/>
            <w:vAlign w:val="center"/>
          </w:tcPr>
          <w:p w14:paraId="40F2E93E" w14:textId="5A013A1D" w:rsidR="007D60D2" w:rsidRPr="00E1381B" w:rsidRDefault="00602168" w:rsidP="0076078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2521" w:type="dxa"/>
            <w:vAlign w:val="center"/>
          </w:tcPr>
          <w:p w14:paraId="41EAB98E" w14:textId="77777777" w:rsidR="007D60D2" w:rsidRDefault="007D60D2" w:rsidP="0076078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64DD41BE" w14:textId="77777777" w:rsidR="007D60D2" w:rsidRDefault="007D60D2" w:rsidP="0076078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Your ref/LAS No.</w:t>
            </w:r>
          </w:p>
        </w:tc>
        <w:tc>
          <w:tcPr>
            <w:tcW w:w="3573" w:type="dxa"/>
            <w:gridSpan w:val="3"/>
            <w:vAlign w:val="center"/>
          </w:tcPr>
          <w:p w14:paraId="173008F7" w14:textId="77777777" w:rsidR="007D60D2" w:rsidRDefault="007D60D2" w:rsidP="0076078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39B8" w14:paraId="2C5D7892" w14:textId="77777777" w:rsidTr="00844D02">
        <w:trPr>
          <w:trHeight w:val="462"/>
        </w:trPr>
        <w:tc>
          <w:tcPr>
            <w:tcW w:w="2201" w:type="dxa"/>
            <w:vAlign w:val="center"/>
          </w:tcPr>
          <w:p w14:paraId="03959BC5" w14:textId="02B2F08F" w:rsidR="007D60D2" w:rsidRDefault="00602168" w:rsidP="0076078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Telephone</w:t>
            </w:r>
            <w:r w:rsidRPr="00E1381B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521" w:type="dxa"/>
            <w:vAlign w:val="center"/>
          </w:tcPr>
          <w:p w14:paraId="1D8586D9" w14:textId="77777777" w:rsidR="007D60D2" w:rsidRDefault="007D60D2" w:rsidP="0076078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14:paraId="2692E1BD" w14:textId="25C343A4" w:rsidR="007D60D2" w:rsidRDefault="00602168" w:rsidP="0076078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Telephone</w:t>
            </w:r>
            <w:r w:rsidRPr="00E1381B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573" w:type="dxa"/>
            <w:gridSpan w:val="3"/>
            <w:vAlign w:val="center"/>
          </w:tcPr>
          <w:p w14:paraId="6BEADE42" w14:textId="77777777" w:rsidR="007D60D2" w:rsidRDefault="007D60D2" w:rsidP="0076078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0DEE349" w14:textId="77777777" w:rsidR="007D60D2" w:rsidRDefault="007D60D2" w:rsidP="00AF292A">
      <w:pPr>
        <w:pStyle w:val="NoSpacing"/>
        <w:rPr>
          <w:rFonts w:ascii="Arial" w:hAnsi="Arial" w:cs="Arial"/>
          <w:b/>
          <w:sz w:val="24"/>
        </w:rPr>
      </w:pPr>
    </w:p>
    <w:p w14:paraId="183D14BF" w14:textId="77777777" w:rsidR="003E52FA" w:rsidRDefault="00E9243B" w:rsidP="00AF292A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Please consider</w:t>
      </w:r>
      <w:r w:rsidR="00AA53F5">
        <w:rPr>
          <w:rFonts w:ascii="Arial" w:hAnsi="Arial" w:cs="Arial"/>
          <w:b/>
          <w:sz w:val="24"/>
        </w:rPr>
        <w:t xml:space="preserve"> suitability for our </w:t>
      </w:r>
      <w:r w:rsidR="007C21C6">
        <w:rPr>
          <w:rFonts w:ascii="Arial" w:hAnsi="Arial" w:cs="Arial"/>
          <w:b/>
          <w:sz w:val="24"/>
        </w:rPr>
        <w:t>befriending</w:t>
      </w:r>
      <w:r w:rsidR="00AA53F5">
        <w:rPr>
          <w:rFonts w:ascii="Arial" w:hAnsi="Arial" w:cs="Arial"/>
          <w:b/>
          <w:sz w:val="24"/>
        </w:rPr>
        <w:t xml:space="preserve"> service before submitting the referral.</w:t>
      </w:r>
      <w:r w:rsidR="0028799E">
        <w:rPr>
          <w:rFonts w:ascii="Arial" w:hAnsi="Arial" w:cs="Arial"/>
          <w:b/>
          <w:sz w:val="24"/>
        </w:rPr>
        <w:t xml:space="preserve"> </w:t>
      </w:r>
    </w:p>
    <w:p w14:paraId="3C4F3456" w14:textId="7CC121DD" w:rsidR="00884F2B" w:rsidRPr="00363F6D" w:rsidRDefault="0028799E" w:rsidP="00AF292A">
      <w:pPr>
        <w:pStyle w:val="NoSpacing"/>
        <w:rPr>
          <w:rFonts w:ascii="Arial" w:hAnsi="Arial" w:cs="Arial"/>
          <w:b/>
          <w:sz w:val="24"/>
          <w:u w:val="single"/>
        </w:rPr>
      </w:pPr>
      <w:r w:rsidRPr="003E52FA">
        <w:rPr>
          <w:rFonts w:ascii="Arial" w:hAnsi="Arial" w:cs="Arial"/>
          <w:b/>
          <w:sz w:val="24"/>
          <w:u w:val="single"/>
        </w:rPr>
        <w:t>We are unable</w:t>
      </w:r>
      <w:r w:rsidRPr="00363F6D">
        <w:rPr>
          <w:rFonts w:ascii="Arial" w:hAnsi="Arial" w:cs="Arial"/>
          <w:b/>
          <w:sz w:val="24"/>
          <w:u w:val="single"/>
        </w:rPr>
        <w:t xml:space="preserve"> to accept anyone with</w:t>
      </w:r>
    </w:p>
    <w:p w14:paraId="64FD14F2" w14:textId="77777777" w:rsidR="00884F2B" w:rsidRDefault="00884F2B" w:rsidP="00AF292A">
      <w:pPr>
        <w:pStyle w:val="NoSpacing"/>
        <w:rPr>
          <w:rFonts w:ascii="Arial" w:hAnsi="Arial" w:cs="Arial"/>
          <w:b/>
          <w:sz w:val="24"/>
        </w:rPr>
      </w:pPr>
    </w:p>
    <w:p w14:paraId="380542DE" w14:textId="477DC81F" w:rsidR="0037008A" w:rsidRPr="002D4E07" w:rsidRDefault="0028799E" w:rsidP="002D4E07">
      <w:pPr>
        <w:pStyle w:val="NoSpacing"/>
        <w:numPr>
          <w:ilvl w:val="0"/>
          <w:numId w:val="3"/>
        </w:numPr>
        <w:rPr>
          <w:rFonts w:ascii="Arial" w:hAnsi="Arial" w:cs="Arial"/>
          <w:b/>
          <w:i/>
          <w:iCs/>
          <w:sz w:val="24"/>
        </w:rPr>
      </w:pPr>
      <w:r w:rsidRPr="00363F6D">
        <w:rPr>
          <w:rFonts w:ascii="Arial" w:hAnsi="Arial" w:cs="Arial"/>
          <w:b/>
          <w:i/>
          <w:iCs/>
          <w:sz w:val="24"/>
        </w:rPr>
        <w:t>High mental health needs</w:t>
      </w:r>
      <w:r w:rsidR="002D4E07">
        <w:rPr>
          <w:rFonts w:ascii="Arial" w:hAnsi="Arial" w:cs="Arial"/>
          <w:b/>
          <w:i/>
          <w:iCs/>
          <w:sz w:val="24"/>
        </w:rPr>
        <w:t>/ e</w:t>
      </w:r>
      <w:r w:rsidR="0037008A" w:rsidRPr="002D4E07">
        <w:rPr>
          <w:rFonts w:ascii="Arial" w:hAnsi="Arial" w:cs="Arial"/>
          <w:b/>
          <w:i/>
          <w:iCs/>
          <w:sz w:val="24"/>
        </w:rPr>
        <w:t>xtreme mood swings or personality changes</w:t>
      </w:r>
    </w:p>
    <w:p w14:paraId="41F8B83C" w14:textId="07E649B9" w:rsidR="0037008A" w:rsidRPr="00363F6D" w:rsidRDefault="0037008A" w:rsidP="00363F6D">
      <w:pPr>
        <w:pStyle w:val="NoSpacing"/>
        <w:numPr>
          <w:ilvl w:val="0"/>
          <w:numId w:val="3"/>
        </w:numPr>
        <w:rPr>
          <w:rFonts w:ascii="Arial" w:hAnsi="Arial" w:cs="Arial"/>
          <w:b/>
          <w:i/>
          <w:iCs/>
          <w:sz w:val="24"/>
        </w:rPr>
      </w:pPr>
      <w:r w:rsidRPr="00363F6D">
        <w:rPr>
          <w:rFonts w:ascii="Arial" w:hAnsi="Arial" w:cs="Arial"/>
          <w:b/>
          <w:i/>
          <w:iCs/>
          <w:sz w:val="24"/>
        </w:rPr>
        <w:t xml:space="preserve">History of aggression, </w:t>
      </w:r>
      <w:r w:rsidR="0061143F" w:rsidRPr="00363F6D">
        <w:rPr>
          <w:rFonts w:ascii="Arial" w:hAnsi="Arial" w:cs="Arial"/>
          <w:b/>
          <w:i/>
          <w:iCs/>
          <w:sz w:val="24"/>
        </w:rPr>
        <w:t>threatening behaviour or inappropriate conversation</w:t>
      </w:r>
    </w:p>
    <w:p w14:paraId="7D7D319C" w14:textId="77777777" w:rsidR="00363F6D" w:rsidRPr="00363F6D" w:rsidRDefault="0028799E" w:rsidP="00363F6D">
      <w:pPr>
        <w:pStyle w:val="NoSpacing"/>
        <w:numPr>
          <w:ilvl w:val="0"/>
          <w:numId w:val="3"/>
        </w:numPr>
        <w:rPr>
          <w:rFonts w:ascii="Arial" w:hAnsi="Arial" w:cs="Arial"/>
          <w:b/>
          <w:i/>
          <w:iCs/>
          <w:sz w:val="24"/>
        </w:rPr>
      </w:pPr>
      <w:r w:rsidRPr="00363F6D">
        <w:rPr>
          <w:rFonts w:ascii="Arial" w:hAnsi="Arial" w:cs="Arial"/>
          <w:b/>
          <w:i/>
          <w:iCs/>
          <w:sz w:val="24"/>
        </w:rPr>
        <w:t>Significant hearing loss</w:t>
      </w:r>
      <w:r w:rsidR="00401161" w:rsidRPr="00363F6D">
        <w:rPr>
          <w:rFonts w:ascii="Arial" w:hAnsi="Arial" w:cs="Arial"/>
          <w:b/>
          <w:i/>
          <w:iCs/>
          <w:sz w:val="24"/>
        </w:rPr>
        <w:t>/ Speech impediment</w:t>
      </w:r>
      <w:r w:rsidRPr="00363F6D">
        <w:rPr>
          <w:rFonts w:ascii="Arial" w:hAnsi="Arial" w:cs="Arial"/>
          <w:b/>
          <w:i/>
          <w:iCs/>
          <w:sz w:val="24"/>
        </w:rPr>
        <w:t xml:space="preserve"> – They need to be a</w:t>
      </w:r>
      <w:r w:rsidR="00401161" w:rsidRPr="00363F6D">
        <w:rPr>
          <w:rFonts w:ascii="Arial" w:hAnsi="Arial" w:cs="Arial"/>
          <w:b/>
          <w:i/>
          <w:iCs/>
          <w:sz w:val="24"/>
        </w:rPr>
        <w:t>bl</w:t>
      </w:r>
      <w:r w:rsidRPr="00363F6D">
        <w:rPr>
          <w:rFonts w:ascii="Arial" w:hAnsi="Arial" w:cs="Arial"/>
          <w:b/>
          <w:i/>
          <w:iCs/>
          <w:sz w:val="24"/>
        </w:rPr>
        <w:t>e t</w:t>
      </w:r>
      <w:r w:rsidR="00401161" w:rsidRPr="00363F6D">
        <w:rPr>
          <w:rFonts w:ascii="Arial" w:hAnsi="Arial" w:cs="Arial"/>
          <w:b/>
          <w:i/>
          <w:iCs/>
          <w:sz w:val="24"/>
        </w:rPr>
        <w:t xml:space="preserve">o </w:t>
      </w:r>
      <w:r w:rsidR="00363F6D" w:rsidRPr="00363F6D">
        <w:rPr>
          <w:rFonts w:ascii="Arial" w:hAnsi="Arial" w:cs="Arial"/>
          <w:b/>
          <w:i/>
          <w:iCs/>
          <w:sz w:val="24"/>
        </w:rPr>
        <w:t xml:space="preserve">hold a conversation over the phone. </w:t>
      </w:r>
    </w:p>
    <w:p w14:paraId="61AA95B5" w14:textId="77777777" w:rsidR="00363F6D" w:rsidRPr="00363F6D" w:rsidRDefault="00363F6D" w:rsidP="00AF292A">
      <w:pPr>
        <w:pStyle w:val="NoSpacing"/>
        <w:rPr>
          <w:rFonts w:ascii="Arial" w:hAnsi="Arial" w:cs="Arial"/>
          <w:b/>
          <w:i/>
          <w:iCs/>
          <w:sz w:val="24"/>
        </w:rPr>
      </w:pPr>
    </w:p>
    <w:p w14:paraId="4FFFE598" w14:textId="77777777" w:rsidR="00363F6D" w:rsidRDefault="00363F6D" w:rsidP="00AF292A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If you are </w:t>
      </w:r>
      <w:proofErr w:type="gramStart"/>
      <w:r>
        <w:rPr>
          <w:rFonts w:ascii="Arial" w:hAnsi="Arial" w:cs="Arial"/>
          <w:b/>
          <w:sz w:val="24"/>
        </w:rPr>
        <w:t>unsure</w:t>
      </w:r>
      <w:proofErr w:type="gramEnd"/>
      <w:r>
        <w:rPr>
          <w:rFonts w:ascii="Arial" w:hAnsi="Arial" w:cs="Arial"/>
          <w:b/>
          <w:sz w:val="24"/>
        </w:rPr>
        <w:t xml:space="preserve"> please contact the team to discuss before you make the referral</w:t>
      </w:r>
    </w:p>
    <w:p w14:paraId="3E6DB7D8" w14:textId="2FF47381" w:rsidR="0028799E" w:rsidRDefault="0028799E" w:rsidP="00AF292A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B60D3" w14:paraId="61807AAF" w14:textId="0C7FBE87" w:rsidTr="00BB60D3">
        <w:tc>
          <w:tcPr>
            <w:tcW w:w="10456" w:type="dxa"/>
          </w:tcPr>
          <w:p w14:paraId="4EAE281C" w14:textId="77777777" w:rsidR="00BB60D3" w:rsidRDefault="00BB60D3" w:rsidP="0076078D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  <w:r w:rsidRPr="004C4372">
              <w:rPr>
                <w:rFonts w:cs="Arial"/>
                <w:b/>
                <w:bCs/>
                <w:sz w:val="24"/>
                <w:szCs w:val="24"/>
              </w:rPr>
              <w:t>Are there mental health conditions/ memory loss issues we would need to be aware of?</w:t>
            </w:r>
          </w:p>
          <w:p w14:paraId="0A459BCF" w14:textId="77777777" w:rsidR="00BB60D3" w:rsidRPr="004C4372" w:rsidRDefault="00BB60D3" w:rsidP="00BB60D3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  <w:r w:rsidRPr="004C4372">
              <w:rPr>
                <w:rFonts w:cs="Arial"/>
                <w:b/>
                <w:bCs/>
                <w:sz w:val="24"/>
                <w:szCs w:val="24"/>
              </w:rPr>
              <w:t xml:space="preserve">If </w:t>
            </w:r>
            <w:proofErr w:type="gramStart"/>
            <w:r w:rsidRPr="004C4372">
              <w:rPr>
                <w:rFonts w:cs="Arial"/>
                <w:b/>
                <w:bCs/>
                <w:sz w:val="24"/>
                <w:szCs w:val="24"/>
              </w:rPr>
              <w:t>yes</w:t>
            </w:r>
            <w:proofErr w:type="gramEnd"/>
            <w:r w:rsidRPr="004C4372">
              <w:rPr>
                <w:rFonts w:cs="Arial"/>
                <w:b/>
                <w:bCs/>
                <w:sz w:val="24"/>
                <w:szCs w:val="24"/>
              </w:rPr>
              <w:t xml:space="preserve"> please give details</w:t>
            </w:r>
          </w:p>
          <w:p w14:paraId="2343D3BB" w14:textId="77777777" w:rsidR="00BB60D3" w:rsidRDefault="00BB60D3" w:rsidP="00BB60D3">
            <w:pPr>
              <w:pStyle w:val="NoSpacing"/>
              <w:rPr>
                <w:rFonts w:cs="Arial"/>
                <w:b/>
                <w:bCs/>
                <w:sz w:val="28"/>
                <w:szCs w:val="28"/>
              </w:rPr>
            </w:pPr>
          </w:p>
          <w:p w14:paraId="39C37000" w14:textId="77777777" w:rsidR="00BB60D3" w:rsidRDefault="00BB60D3" w:rsidP="00BB60D3">
            <w:pPr>
              <w:pStyle w:val="NoSpacing"/>
              <w:rPr>
                <w:rFonts w:cs="Arial"/>
                <w:b/>
                <w:bCs/>
                <w:sz w:val="28"/>
                <w:szCs w:val="28"/>
              </w:rPr>
            </w:pPr>
          </w:p>
          <w:p w14:paraId="1077DDB1" w14:textId="1F250DD0" w:rsidR="00BB60D3" w:rsidRDefault="00BB60D3" w:rsidP="0076078D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34D7C" w14:paraId="44DD1E85" w14:textId="77777777" w:rsidTr="007C52DF">
        <w:tc>
          <w:tcPr>
            <w:tcW w:w="10456" w:type="dxa"/>
          </w:tcPr>
          <w:p w14:paraId="1F7E0BD4" w14:textId="0A2B62D0" w:rsidR="00212CCE" w:rsidRDefault="00212CCE" w:rsidP="00212CCE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9D2E90">
              <w:rPr>
                <w:rFonts w:ascii="Arial" w:hAnsi="Arial" w:cs="Arial"/>
                <w:b/>
                <w:sz w:val="24"/>
              </w:rPr>
              <w:t>Are there any risk issues we need to be aware of</w:t>
            </w:r>
            <w:r>
              <w:rPr>
                <w:rFonts w:ascii="Arial" w:hAnsi="Arial" w:cs="Arial"/>
                <w:b/>
                <w:sz w:val="24"/>
              </w:rPr>
              <w:t xml:space="preserve">? If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yes</w:t>
            </w:r>
            <w:proofErr w:type="gramEnd"/>
            <w:r>
              <w:rPr>
                <w:rFonts w:ascii="Arial" w:hAnsi="Arial" w:cs="Arial"/>
                <w:b/>
                <w:sz w:val="24"/>
              </w:rPr>
              <w:t xml:space="preserve"> please give details </w:t>
            </w:r>
          </w:p>
          <w:p w14:paraId="4E1B2E0C" w14:textId="77777777" w:rsidR="00C34D7C" w:rsidRDefault="00C34D7C" w:rsidP="0076078D">
            <w:pPr>
              <w:pStyle w:val="NoSpacing"/>
              <w:rPr>
                <w:rFonts w:cs="Arial"/>
                <w:b/>
                <w:bCs/>
                <w:sz w:val="28"/>
                <w:szCs w:val="28"/>
              </w:rPr>
            </w:pPr>
          </w:p>
          <w:p w14:paraId="53DED09C" w14:textId="77777777" w:rsidR="00212CCE" w:rsidRDefault="00212CCE" w:rsidP="0076078D">
            <w:pPr>
              <w:pStyle w:val="NoSpacing"/>
              <w:rPr>
                <w:rFonts w:cs="Arial"/>
                <w:b/>
                <w:bCs/>
                <w:sz w:val="28"/>
                <w:szCs w:val="28"/>
              </w:rPr>
            </w:pPr>
          </w:p>
          <w:p w14:paraId="73973F7D" w14:textId="77777777" w:rsidR="00BB60D3" w:rsidRDefault="00BB60D3" w:rsidP="0076078D">
            <w:pPr>
              <w:pStyle w:val="NoSpacing"/>
              <w:rPr>
                <w:rFonts w:cs="Arial"/>
                <w:b/>
                <w:bCs/>
                <w:sz w:val="28"/>
                <w:szCs w:val="28"/>
              </w:rPr>
            </w:pPr>
          </w:p>
          <w:p w14:paraId="14D184B7" w14:textId="33E97D70" w:rsidR="00212CCE" w:rsidRDefault="00212CCE" w:rsidP="0076078D">
            <w:pPr>
              <w:pStyle w:val="NoSpacing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5B332D" w14:paraId="595761C4" w14:textId="77777777" w:rsidTr="00EA30E3">
        <w:tc>
          <w:tcPr>
            <w:tcW w:w="10456" w:type="dxa"/>
          </w:tcPr>
          <w:p w14:paraId="5271D4B6" w14:textId="77777777" w:rsidR="008F2119" w:rsidRDefault="008F2119" w:rsidP="008F2119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FD4F02">
              <w:rPr>
                <w:rFonts w:ascii="Arial" w:hAnsi="Arial" w:cs="Arial"/>
                <w:b/>
                <w:bCs/>
                <w:sz w:val="24"/>
                <w:szCs w:val="24"/>
              </w:rPr>
              <w:t>Do you have any further information which would be relevant to provide the service</w:t>
            </w:r>
            <w:r w:rsidRPr="00FD4F02">
              <w:rPr>
                <w:rFonts w:ascii="Arial" w:hAnsi="Arial" w:cs="Arial"/>
                <w:b/>
                <w:bCs/>
                <w:sz w:val="24"/>
              </w:rPr>
              <w:t>?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any drug or alcohol dependency / inappropriate conversation</w:t>
            </w:r>
          </w:p>
          <w:p w14:paraId="1BC4C8B2" w14:textId="77777777" w:rsidR="00D42EC2" w:rsidRPr="006C6E13" w:rsidRDefault="00D42EC2" w:rsidP="005B332D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922F516" w14:textId="77777777" w:rsidR="00BB60D3" w:rsidRDefault="00BB60D3" w:rsidP="005B332D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1C8C9C5D" w14:textId="77777777" w:rsidR="005B332D" w:rsidRDefault="005B332D" w:rsidP="0076078D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</w:tbl>
    <w:p w14:paraId="6C9C9294" w14:textId="77777777" w:rsidR="009D2E90" w:rsidRPr="009D2E90" w:rsidRDefault="009D2E90" w:rsidP="00B84D77">
      <w:pPr>
        <w:pStyle w:val="NoSpacing"/>
        <w:rPr>
          <w:rFonts w:ascii="Arial" w:hAnsi="Arial" w:cs="Arial"/>
          <w:b/>
          <w:sz w:val="24"/>
        </w:rPr>
      </w:pPr>
    </w:p>
    <w:sectPr w:rsidR="009D2E90" w:rsidRPr="009D2E90" w:rsidSect="00940F7F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1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2D20D" w14:textId="77777777" w:rsidR="00B200D6" w:rsidRDefault="00B200D6" w:rsidP="00112DBF">
      <w:pPr>
        <w:spacing w:after="0" w:line="240" w:lineRule="auto"/>
      </w:pPr>
      <w:r>
        <w:separator/>
      </w:r>
    </w:p>
  </w:endnote>
  <w:endnote w:type="continuationSeparator" w:id="0">
    <w:p w14:paraId="0FD677A5" w14:textId="77777777" w:rsidR="00B200D6" w:rsidRDefault="00B200D6" w:rsidP="00112DBF">
      <w:pPr>
        <w:spacing w:after="0" w:line="240" w:lineRule="auto"/>
      </w:pPr>
      <w:r>
        <w:continuationSeparator/>
      </w:r>
    </w:p>
  </w:endnote>
  <w:endnote w:type="continuationNotice" w:id="1">
    <w:p w14:paraId="15F38D98" w14:textId="77777777" w:rsidR="00B200D6" w:rsidRDefault="00B200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0845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B92CE" w14:textId="77777777" w:rsidR="00844D02" w:rsidRPr="007F346A" w:rsidRDefault="00844D02" w:rsidP="00844D02">
        <w:pPr>
          <w:pStyle w:val="Footer"/>
          <w:jc w:val="center"/>
          <w:rPr>
            <w:rFonts w:cs="Arial"/>
            <w:sz w:val="18"/>
            <w:szCs w:val="18"/>
          </w:rPr>
        </w:pPr>
        <w:r>
          <w:t xml:space="preserve">Age UK Norfolk </w:t>
        </w:r>
        <w:r w:rsidRPr="003E4113">
          <w:t>Registered charity number 1077097</w:t>
        </w:r>
      </w:p>
      <w:p w14:paraId="59FBE6A4" w14:textId="77777777" w:rsidR="00844D02" w:rsidRDefault="00DB2FF5" w:rsidP="00844D02">
        <w:pPr>
          <w:pStyle w:val="Footer"/>
          <w:rPr>
            <w:noProof/>
          </w:rPr>
        </w:pPr>
      </w:p>
    </w:sdtContent>
  </w:sdt>
  <w:p w14:paraId="502F2E3B" w14:textId="2F517368" w:rsidR="00017650" w:rsidRPr="00844D02" w:rsidRDefault="00017650" w:rsidP="00844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9831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1C6F80" w14:textId="1822FDA9" w:rsidR="00702C59" w:rsidRPr="007F346A" w:rsidRDefault="00C82550" w:rsidP="00702C59">
        <w:pPr>
          <w:pStyle w:val="Footer"/>
          <w:jc w:val="center"/>
          <w:rPr>
            <w:rFonts w:cs="Arial"/>
            <w:sz w:val="18"/>
            <w:szCs w:val="18"/>
          </w:rPr>
        </w:pPr>
        <w:r>
          <w:t xml:space="preserve">Age UK Norfolk </w:t>
        </w:r>
        <w:r w:rsidR="003E4113" w:rsidRPr="003E4113">
          <w:t>Registered charity number 1077097</w:t>
        </w:r>
      </w:p>
      <w:p w14:paraId="502F2E46" w14:textId="77777777" w:rsidR="00017650" w:rsidRDefault="00DB2FF5" w:rsidP="00017650">
        <w:pPr>
          <w:pStyle w:val="Footer"/>
        </w:pPr>
      </w:p>
    </w:sdtContent>
  </w:sdt>
  <w:p w14:paraId="502F2E47" w14:textId="77777777" w:rsidR="009C381A" w:rsidRDefault="009C3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392FD" w14:textId="77777777" w:rsidR="00B200D6" w:rsidRDefault="00B200D6" w:rsidP="00112DBF">
      <w:pPr>
        <w:spacing w:after="0" w:line="240" w:lineRule="auto"/>
      </w:pPr>
      <w:r>
        <w:separator/>
      </w:r>
    </w:p>
  </w:footnote>
  <w:footnote w:type="continuationSeparator" w:id="0">
    <w:p w14:paraId="371554F6" w14:textId="77777777" w:rsidR="00B200D6" w:rsidRDefault="00B200D6" w:rsidP="00112DBF">
      <w:pPr>
        <w:spacing w:after="0" w:line="240" w:lineRule="auto"/>
      </w:pPr>
      <w:r>
        <w:continuationSeparator/>
      </w:r>
    </w:p>
  </w:footnote>
  <w:footnote w:type="continuationNotice" w:id="1">
    <w:p w14:paraId="04E0D6A9" w14:textId="77777777" w:rsidR="00B200D6" w:rsidRDefault="00B200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F2E39" w14:textId="77777777" w:rsidR="00112DBF" w:rsidRDefault="00112DBF">
    <w:pPr>
      <w:pStyle w:val="Header"/>
    </w:pPr>
  </w:p>
  <w:p w14:paraId="502F2E3A" w14:textId="77777777" w:rsidR="00112DBF" w:rsidRDefault="00112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F2E3C" w14:textId="77777777" w:rsidR="004062BB" w:rsidRPr="004C62FE" w:rsidRDefault="0048001A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02F2E48" wp14:editId="7AFD12EE">
          <wp:simplePos x="914400" y="452755"/>
          <wp:positionH relativeFrom="page">
            <wp:align>center</wp:align>
          </wp:positionH>
          <wp:positionV relativeFrom="page">
            <wp:align>top</wp:align>
          </wp:positionV>
          <wp:extent cx="7559154" cy="987552"/>
          <wp:effectExtent l="0" t="0" r="381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N642 Headed Paper VOL RECRUIT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589" cy="99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62BB">
      <w:tab/>
    </w:r>
  </w:p>
  <w:p w14:paraId="502F2E3D" w14:textId="77777777" w:rsidR="00E87F77" w:rsidRDefault="00E87F77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4"/>
        <w:szCs w:val="4"/>
      </w:rPr>
    </w:pPr>
  </w:p>
  <w:p w14:paraId="502F2E3E" w14:textId="77777777" w:rsidR="00E87F77" w:rsidRPr="00E87F77" w:rsidRDefault="00E87F77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4"/>
        <w:szCs w:val="4"/>
      </w:rPr>
    </w:pPr>
  </w:p>
  <w:p w14:paraId="546C7DEC" w14:textId="5EBF51B2" w:rsidR="00BD5A48" w:rsidRDefault="0096128C" w:rsidP="00167E00">
    <w:pPr>
      <w:pStyle w:val="Header"/>
      <w:tabs>
        <w:tab w:val="clear" w:pos="4513"/>
        <w:tab w:val="clear" w:pos="9026"/>
        <w:tab w:val="right" w:pos="10348"/>
      </w:tabs>
      <w:spacing w:line="216" w:lineRule="auto"/>
      <w:ind w:left="720"/>
      <w:jc w:val="right"/>
      <w:rPr>
        <w:rFonts w:ascii="Arial" w:hAnsi="Arial" w:cs="Arial"/>
        <w:b/>
        <w:color w:val="FFFFFF" w:themeColor="background1"/>
        <w:sz w:val="36"/>
        <w:szCs w:val="48"/>
      </w:rPr>
    </w:pPr>
    <w:r>
      <w:rPr>
        <w:rFonts w:ascii="Arial" w:hAnsi="Arial" w:cs="Arial"/>
        <w:b/>
        <w:color w:val="FFFFFF" w:themeColor="background1"/>
        <w:sz w:val="36"/>
        <w:szCs w:val="48"/>
      </w:rPr>
      <w:t xml:space="preserve">                                             </w:t>
    </w:r>
    <w:r w:rsidR="00AB6FDA">
      <w:rPr>
        <w:rFonts w:ascii="Arial" w:hAnsi="Arial" w:cs="Arial"/>
        <w:b/>
        <w:color w:val="FFFFFF" w:themeColor="background1"/>
        <w:sz w:val="36"/>
        <w:szCs w:val="48"/>
      </w:rPr>
      <w:t xml:space="preserve">Befriending </w:t>
    </w:r>
  </w:p>
  <w:p w14:paraId="502F2E3F" w14:textId="36C59185" w:rsidR="004C62FE" w:rsidRPr="00F90592" w:rsidRDefault="001949D7" w:rsidP="00167E00">
    <w:pPr>
      <w:pStyle w:val="Header"/>
      <w:tabs>
        <w:tab w:val="clear" w:pos="4513"/>
        <w:tab w:val="clear" w:pos="9026"/>
        <w:tab w:val="right" w:pos="10348"/>
      </w:tabs>
      <w:spacing w:line="216" w:lineRule="auto"/>
      <w:ind w:left="720"/>
      <w:jc w:val="right"/>
      <w:rPr>
        <w:rFonts w:ascii="Arial" w:hAnsi="Arial" w:cs="Arial"/>
        <w:b/>
        <w:color w:val="FFFFFF" w:themeColor="background1"/>
        <w:sz w:val="36"/>
        <w:szCs w:val="48"/>
      </w:rPr>
    </w:pPr>
    <w:r>
      <w:rPr>
        <w:rFonts w:ascii="Arial" w:hAnsi="Arial" w:cs="Arial"/>
        <w:b/>
        <w:color w:val="FFFFFF" w:themeColor="background1"/>
        <w:sz w:val="36"/>
        <w:szCs w:val="48"/>
      </w:rPr>
      <w:t xml:space="preserve"> Referral Form</w:t>
    </w:r>
  </w:p>
  <w:p w14:paraId="502F2E40" w14:textId="77777777" w:rsidR="004C62FE" w:rsidRDefault="004C62FE" w:rsidP="00167E00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jc w:val="right"/>
      <w:rPr>
        <w:rFonts w:ascii="Arial" w:hAnsi="Arial" w:cs="Arial"/>
        <w:b/>
        <w:color w:val="FFFFFF" w:themeColor="background1"/>
        <w:sz w:val="6"/>
        <w:szCs w:val="48"/>
      </w:rPr>
    </w:pPr>
  </w:p>
  <w:p w14:paraId="502F2E41" w14:textId="77777777" w:rsidR="004C62FE" w:rsidRPr="00F90592" w:rsidRDefault="004C62FE" w:rsidP="004C62FE">
    <w:pPr>
      <w:pStyle w:val="Header"/>
      <w:tabs>
        <w:tab w:val="clear" w:pos="4513"/>
        <w:tab w:val="clear" w:pos="9026"/>
        <w:tab w:val="right" w:pos="10348"/>
      </w:tabs>
      <w:spacing w:line="216" w:lineRule="auto"/>
      <w:ind w:firstLine="5040"/>
      <w:rPr>
        <w:rFonts w:ascii="Arial" w:hAnsi="Arial" w:cs="Arial"/>
        <w:b/>
        <w:color w:val="FFFFFF" w:themeColor="background1"/>
        <w:sz w:val="6"/>
        <w:szCs w:val="48"/>
      </w:rPr>
    </w:pPr>
  </w:p>
  <w:p w14:paraId="502F2E43" w14:textId="77777777" w:rsidR="004C62FE" w:rsidRDefault="004C62FE" w:rsidP="004C62FE">
    <w:pPr>
      <w:pStyle w:val="Header"/>
    </w:pPr>
  </w:p>
  <w:p w14:paraId="502F2E44" w14:textId="77777777" w:rsidR="00112DBF" w:rsidRDefault="00112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9D6"/>
    <w:multiLevelType w:val="hybridMultilevel"/>
    <w:tmpl w:val="4524D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76E2"/>
    <w:multiLevelType w:val="hybridMultilevel"/>
    <w:tmpl w:val="083E8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559C7"/>
    <w:multiLevelType w:val="multilevel"/>
    <w:tmpl w:val="FFB0B4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865937">
    <w:abstractNumId w:val="0"/>
  </w:num>
  <w:num w:numId="2" w16cid:durableId="1613973904">
    <w:abstractNumId w:val="2"/>
  </w:num>
  <w:num w:numId="3" w16cid:durableId="2080327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BF"/>
    <w:rsid w:val="0000292B"/>
    <w:rsid w:val="00005603"/>
    <w:rsid w:val="00014093"/>
    <w:rsid w:val="00017650"/>
    <w:rsid w:val="00017746"/>
    <w:rsid w:val="00020CFE"/>
    <w:rsid w:val="000239B8"/>
    <w:rsid w:val="00027321"/>
    <w:rsid w:val="0002735B"/>
    <w:rsid w:val="0004199E"/>
    <w:rsid w:val="00046A88"/>
    <w:rsid w:val="00052D9F"/>
    <w:rsid w:val="00053467"/>
    <w:rsid w:val="00054D76"/>
    <w:rsid w:val="000552EE"/>
    <w:rsid w:val="000558F1"/>
    <w:rsid w:val="00056693"/>
    <w:rsid w:val="00061E07"/>
    <w:rsid w:val="00072322"/>
    <w:rsid w:val="00077ECD"/>
    <w:rsid w:val="00080808"/>
    <w:rsid w:val="00083342"/>
    <w:rsid w:val="0008478B"/>
    <w:rsid w:val="000877C9"/>
    <w:rsid w:val="0009774E"/>
    <w:rsid w:val="000A1FB4"/>
    <w:rsid w:val="000A20DC"/>
    <w:rsid w:val="000A266D"/>
    <w:rsid w:val="000A4824"/>
    <w:rsid w:val="000A4F5D"/>
    <w:rsid w:val="000A64C5"/>
    <w:rsid w:val="000B2501"/>
    <w:rsid w:val="000B7E0F"/>
    <w:rsid w:val="000C0798"/>
    <w:rsid w:val="000C2314"/>
    <w:rsid w:val="000D32AF"/>
    <w:rsid w:val="000E102C"/>
    <w:rsid w:val="000E11D6"/>
    <w:rsid w:val="000E1D6C"/>
    <w:rsid w:val="000E739B"/>
    <w:rsid w:val="000F0F46"/>
    <w:rsid w:val="000F2D53"/>
    <w:rsid w:val="000F4D1E"/>
    <w:rsid w:val="000F7716"/>
    <w:rsid w:val="000F79BE"/>
    <w:rsid w:val="000F7A19"/>
    <w:rsid w:val="001037E3"/>
    <w:rsid w:val="00104FC9"/>
    <w:rsid w:val="001075C2"/>
    <w:rsid w:val="0011052D"/>
    <w:rsid w:val="00112DBF"/>
    <w:rsid w:val="00113057"/>
    <w:rsid w:val="00116913"/>
    <w:rsid w:val="00123ED9"/>
    <w:rsid w:val="00132C5E"/>
    <w:rsid w:val="00143B72"/>
    <w:rsid w:val="00147EA0"/>
    <w:rsid w:val="001576C1"/>
    <w:rsid w:val="0016103B"/>
    <w:rsid w:val="00167E00"/>
    <w:rsid w:val="001768BE"/>
    <w:rsid w:val="001779CE"/>
    <w:rsid w:val="00190D74"/>
    <w:rsid w:val="00192B23"/>
    <w:rsid w:val="001949D7"/>
    <w:rsid w:val="001A3093"/>
    <w:rsid w:val="001A70A5"/>
    <w:rsid w:val="001C1C25"/>
    <w:rsid w:val="001C5C61"/>
    <w:rsid w:val="001D638E"/>
    <w:rsid w:val="001E2C58"/>
    <w:rsid w:val="001F6185"/>
    <w:rsid w:val="002012DB"/>
    <w:rsid w:val="0020689B"/>
    <w:rsid w:val="00212CCE"/>
    <w:rsid w:val="00216D0D"/>
    <w:rsid w:val="00254535"/>
    <w:rsid w:val="002625C8"/>
    <w:rsid w:val="0026702C"/>
    <w:rsid w:val="002711B5"/>
    <w:rsid w:val="00273BAF"/>
    <w:rsid w:val="002847EE"/>
    <w:rsid w:val="0028799E"/>
    <w:rsid w:val="002A4126"/>
    <w:rsid w:val="002B7B10"/>
    <w:rsid w:val="002C46C4"/>
    <w:rsid w:val="002C4E9F"/>
    <w:rsid w:val="002C6D22"/>
    <w:rsid w:val="002D0AAC"/>
    <w:rsid w:val="002D1DD4"/>
    <w:rsid w:val="002D367D"/>
    <w:rsid w:val="002D4E07"/>
    <w:rsid w:val="003012D7"/>
    <w:rsid w:val="0030633E"/>
    <w:rsid w:val="00313C0D"/>
    <w:rsid w:val="00314508"/>
    <w:rsid w:val="00321E4F"/>
    <w:rsid w:val="003248D4"/>
    <w:rsid w:val="003344BC"/>
    <w:rsid w:val="0033572E"/>
    <w:rsid w:val="0034433C"/>
    <w:rsid w:val="003443FA"/>
    <w:rsid w:val="00344FAD"/>
    <w:rsid w:val="003455D6"/>
    <w:rsid w:val="00350799"/>
    <w:rsid w:val="00354255"/>
    <w:rsid w:val="003553EB"/>
    <w:rsid w:val="00363F6D"/>
    <w:rsid w:val="003640C1"/>
    <w:rsid w:val="00366455"/>
    <w:rsid w:val="0037008A"/>
    <w:rsid w:val="003702BE"/>
    <w:rsid w:val="003830C8"/>
    <w:rsid w:val="0038616A"/>
    <w:rsid w:val="00392F0C"/>
    <w:rsid w:val="00393C2D"/>
    <w:rsid w:val="003B19EB"/>
    <w:rsid w:val="003B55D9"/>
    <w:rsid w:val="003B5C54"/>
    <w:rsid w:val="003E0DE4"/>
    <w:rsid w:val="003E4113"/>
    <w:rsid w:val="003E4642"/>
    <w:rsid w:val="003E52FA"/>
    <w:rsid w:val="003F3B23"/>
    <w:rsid w:val="00401161"/>
    <w:rsid w:val="00401C1C"/>
    <w:rsid w:val="00403039"/>
    <w:rsid w:val="004047CE"/>
    <w:rsid w:val="00405DAA"/>
    <w:rsid w:val="004062BB"/>
    <w:rsid w:val="00406D42"/>
    <w:rsid w:val="0043114B"/>
    <w:rsid w:val="00435908"/>
    <w:rsid w:val="00447989"/>
    <w:rsid w:val="00456017"/>
    <w:rsid w:val="00456074"/>
    <w:rsid w:val="004634E6"/>
    <w:rsid w:val="00467F9C"/>
    <w:rsid w:val="00475204"/>
    <w:rsid w:val="0048001A"/>
    <w:rsid w:val="004808A7"/>
    <w:rsid w:val="00496A00"/>
    <w:rsid w:val="004A09A6"/>
    <w:rsid w:val="004A4FB8"/>
    <w:rsid w:val="004A6CB4"/>
    <w:rsid w:val="004B46D6"/>
    <w:rsid w:val="004B7665"/>
    <w:rsid w:val="004B7CCA"/>
    <w:rsid w:val="004C28EE"/>
    <w:rsid w:val="004C4372"/>
    <w:rsid w:val="004C59D4"/>
    <w:rsid w:val="004C62FE"/>
    <w:rsid w:val="004D1B75"/>
    <w:rsid w:val="004D2854"/>
    <w:rsid w:val="004E2539"/>
    <w:rsid w:val="004F5A66"/>
    <w:rsid w:val="004F6318"/>
    <w:rsid w:val="00523033"/>
    <w:rsid w:val="00523F3F"/>
    <w:rsid w:val="005267B7"/>
    <w:rsid w:val="00532D67"/>
    <w:rsid w:val="00540516"/>
    <w:rsid w:val="005535BA"/>
    <w:rsid w:val="005565E0"/>
    <w:rsid w:val="0055693F"/>
    <w:rsid w:val="00571578"/>
    <w:rsid w:val="005767C4"/>
    <w:rsid w:val="0058256D"/>
    <w:rsid w:val="005917F2"/>
    <w:rsid w:val="00597071"/>
    <w:rsid w:val="005A4A0C"/>
    <w:rsid w:val="005B1C45"/>
    <w:rsid w:val="005B332D"/>
    <w:rsid w:val="005D226E"/>
    <w:rsid w:val="005D2FD4"/>
    <w:rsid w:val="005D4C80"/>
    <w:rsid w:val="005E4C4E"/>
    <w:rsid w:val="005F362A"/>
    <w:rsid w:val="005F7A87"/>
    <w:rsid w:val="00601C25"/>
    <w:rsid w:val="00602168"/>
    <w:rsid w:val="006065B7"/>
    <w:rsid w:val="00606843"/>
    <w:rsid w:val="0061143F"/>
    <w:rsid w:val="00625D12"/>
    <w:rsid w:val="0063215C"/>
    <w:rsid w:val="006335FF"/>
    <w:rsid w:val="00640807"/>
    <w:rsid w:val="00640E0B"/>
    <w:rsid w:val="00643FDB"/>
    <w:rsid w:val="006462FB"/>
    <w:rsid w:val="00656A6F"/>
    <w:rsid w:val="0067327A"/>
    <w:rsid w:val="0068153C"/>
    <w:rsid w:val="006876CC"/>
    <w:rsid w:val="00693AA9"/>
    <w:rsid w:val="00696620"/>
    <w:rsid w:val="006A5494"/>
    <w:rsid w:val="006C4BEA"/>
    <w:rsid w:val="006C6E13"/>
    <w:rsid w:val="006D1B3C"/>
    <w:rsid w:val="006E124C"/>
    <w:rsid w:val="006E1C15"/>
    <w:rsid w:val="006F1BC5"/>
    <w:rsid w:val="006F2A87"/>
    <w:rsid w:val="0070146E"/>
    <w:rsid w:val="0070209E"/>
    <w:rsid w:val="00702AC0"/>
    <w:rsid w:val="00702C59"/>
    <w:rsid w:val="00703F14"/>
    <w:rsid w:val="00706501"/>
    <w:rsid w:val="00721E78"/>
    <w:rsid w:val="0075122A"/>
    <w:rsid w:val="007666FD"/>
    <w:rsid w:val="00766DC4"/>
    <w:rsid w:val="00770506"/>
    <w:rsid w:val="00775104"/>
    <w:rsid w:val="00775342"/>
    <w:rsid w:val="00777B9F"/>
    <w:rsid w:val="00783B66"/>
    <w:rsid w:val="007900F7"/>
    <w:rsid w:val="00796AF8"/>
    <w:rsid w:val="007A50E9"/>
    <w:rsid w:val="007B04F3"/>
    <w:rsid w:val="007B4A09"/>
    <w:rsid w:val="007B6C14"/>
    <w:rsid w:val="007C1FA9"/>
    <w:rsid w:val="007C21C6"/>
    <w:rsid w:val="007D173A"/>
    <w:rsid w:val="007D60D2"/>
    <w:rsid w:val="007F0F15"/>
    <w:rsid w:val="007F165E"/>
    <w:rsid w:val="0080192A"/>
    <w:rsid w:val="00802B09"/>
    <w:rsid w:val="00811D94"/>
    <w:rsid w:val="008203CD"/>
    <w:rsid w:val="00822312"/>
    <w:rsid w:val="008232D4"/>
    <w:rsid w:val="0082510F"/>
    <w:rsid w:val="00825E1B"/>
    <w:rsid w:val="008313A5"/>
    <w:rsid w:val="008313DC"/>
    <w:rsid w:val="00833190"/>
    <w:rsid w:val="0083346A"/>
    <w:rsid w:val="00835646"/>
    <w:rsid w:val="00837C25"/>
    <w:rsid w:val="00841759"/>
    <w:rsid w:val="00844D02"/>
    <w:rsid w:val="0086071D"/>
    <w:rsid w:val="008647FF"/>
    <w:rsid w:val="00864EEA"/>
    <w:rsid w:val="0087763F"/>
    <w:rsid w:val="00881B0A"/>
    <w:rsid w:val="00884F2B"/>
    <w:rsid w:val="00887DE9"/>
    <w:rsid w:val="00895102"/>
    <w:rsid w:val="0089537B"/>
    <w:rsid w:val="008975F8"/>
    <w:rsid w:val="008A5E00"/>
    <w:rsid w:val="008B0FD7"/>
    <w:rsid w:val="008B28AD"/>
    <w:rsid w:val="008B3EBC"/>
    <w:rsid w:val="008C1F97"/>
    <w:rsid w:val="008C30F4"/>
    <w:rsid w:val="008D67D5"/>
    <w:rsid w:val="008E3A67"/>
    <w:rsid w:val="008E3B83"/>
    <w:rsid w:val="008F2119"/>
    <w:rsid w:val="008F46F4"/>
    <w:rsid w:val="0090652E"/>
    <w:rsid w:val="00910AAA"/>
    <w:rsid w:val="0091306C"/>
    <w:rsid w:val="00923CE8"/>
    <w:rsid w:val="009253F1"/>
    <w:rsid w:val="00925814"/>
    <w:rsid w:val="00940F7F"/>
    <w:rsid w:val="0094514A"/>
    <w:rsid w:val="0094585B"/>
    <w:rsid w:val="0096128C"/>
    <w:rsid w:val="00982E05"/>
    <w:rsid w:val="0098568C"/>
    <w:rsid w:val="00992ACD"/>
    <w:rsid w:val="00992F99"/>
    <w:rsid w:val="00993255"/>
    <w:rsid w:val="009A0F19"/>
    <w:rsid w:val="009A5B4E"/>
    <w:rsid w:val="009A6849"/>
    <w:rsid w:val="009C381A"/>
    <w:rsid w:val="009C650C"/>
    <w:rsid w:val="009C6B3C"/>
    <w:rsid w:val="009C76AB"/>
    <w:rsid w:val="009D2E90"/>
    <w:rsid w:val="009E5B12"/>
    <w:rsid w:val="009F790A"/>
    <w:rsid w:val="00A02B62"/>
    <w:rsid w:val="00A037CE"/>
    <w:rsid w:val="00A03BD7"/>
    <w:rsid w:val="00A10B7D"/>
    <w:rsid w:val="00A10CFE"/>
    <w:rsid w:val="00A1230A"/>
    <w:rsid w:val="00A1441B"/>
    <w:rsid w:val="00A14A2A"/>
    <w:rsid w:val="00A15343"/>
    <w:rsid w:val="00A26682"/>
    <w:rsid w:val="00A4714A"/>
    <w:rsid w:val="00A6151A"/>
    <w:rsid w:val="00A6588B"/>
    <w:rsid w:val="00A65A18"/>
    <w:rsid w:val="00A67159"/>
    <w:rsid w:val="00A67BAC"/>
    <w:rsid w:val="00A72305"/>
    <w:rsid w:val="00A76B71"/>
    <w:rsid w:val="00A81E1B"/>
    <w:rsid w:val="00A855F5"/>
    <w:rsid w:val="00A877DE"/>
    <w:rsid w:val="00A91230"/>
    <w:rsid w:val="00A91C8D"/>
    <w:rsid w:val="00A93B5B"/>
    <w:rsid w:val="00A96D92"/>
    <w:rsid w:val="00A96EA5"/>
    <w:rsid w:val="00AA1304"/>
    <w:rsid w:val="00AA53F5"/>
    <w:rsid w:val="00AB6FDA"/>
    <w:rsid w:val="00AC3852"/>
    <w:rsid w:val="00AC635E"/>
    <w:rsid w:val="00AC6980"/>
    <w:rsid w:val="00AC797E"/>
    <w:rsid w:val="00AD4F6A"/>
    <w:rsid w:val="00AD724F"/>
    <w:rsid w:val="00AF2498"/>
    <w:rsid w:val="00AF292A"/>
    <w:rsid w:val="00AF752E"/>
    <w:rsid w:val="00B12DBD"/>
    <w:rsid w:val="00B166EF"/>
    <w:rsid w:val="00B1683F"/>
    <w:rsid w:val="00B200D6"/>
    <w:rsid w:val="00B22C45"/>
    <w:rsid w:val="00B25BD2"/>
    <w:rsid w:val="00B355F8"/>
    <w:rsid w:val="00B4122D"/>
    <w:rsid w:val="00B42CA2"/>
    <w:rsid w:val="00B430B4"/>
    <w:rsid w:val="00B475E7"/>
    <w:rsid w:val="00B5267E"/>
    <w:rsid w:val="00B5773A"/>
    <w:rsid w:val="00B623C6"/>
    <w:rsid w:val="00B70460"/>
    <w:rsid w:val="00B7239F"/>
    <w:rsid w:val="00B723C2"/>
    <w:rsid w:val="00B761B6"/>
    <w:rsid w:val="00B776C0"/>
    <w:rsid w:val="00B77994"/>
    <w:rsid w:val="00B84D77"/>
    <w:rsid w:val="00B85512"/>
    <w:rsid w:val="00B86FBF"/>
    <w:rsid w:val="00B87A5C"/>
    <w:rsid w:val="00BB4A72"/>
    <w:rsid w:val="00BB60D3"/>
    <w:rsid w:val="00BB67D6"/>
    <w:rsid w:val="00BD0784"/>
    <w:rsid w:val="00BD4967"/>
    <w:rsid w:val="00BD5A48"/>
    <w:rsid w:val="00BE3657"/>
    <w:rsid w:val="00BF77F1"/>
    <w:rsid w:val="00C02702"/>
    <w:rsid w:val="00C14E92"/>
    <w:rsid w:val="00C26915"/>
    <w:rsid w:val="00C33ED2"/>
    <w:rsid w:val="00C34D7C"/>
    <w:rsid w:val="00C472B1"/>
    <w:rsid w:val="00C507BA"/>
    <w:rsid w:val="00C54925"/>
    <w:rsid w:val="00C611F9"/>
    <w:rsid w:val="00C613FF"/>
    <w:rsid w:val="00C63236"/>
    <w:rsid w:val="00C63AB6"/>
    <w:rsid w:val="00C66FD1"/>
    <w:rsid w:val="00C737B7"/>
    <w:rsid w:val="00C73B1F"/>
    <w:rsid w:val="00C82550"/>
    <w:rsid w:val="00C82B09"/>
    <w:rsid w:val="00C875D2"/>
    <w:rsid w:val="00C971D3"/>
    <w:rsid w:val="00CA4CBE"/>
    <w:rsid w:val="00CC1A37"/>
    <w:rsid w:val="00CC1D1E"/>
    <w:rsid w:val="00CD209B"/>
    <w:rsid w:val="00CD20AF"/>
    <w:rsid w:val="00CD53ED"/>
    <w:rsid w:val="00CD6C48"/>
    <w:rsid w:val="00CE7CBB"/>
    <w:rsid w:val="00CF3139"/>
    <w:rsid w:val="00D01800"/>
    <w:rsid w:val="00D05F35"/>
    <w:rsid w:val="00D066FD"/>
    <w:rsid w:val="00D26B99"/>
    <w:rsid w:val="00D31F5A"/>
    <w:rsid w:val="00D37073"/>
    <w:rsid w:val="00D4184C"/>
    <w:rsid w:val="00D42EC2"/>
    <w:rsid w:val="00D47057"/>
    <w:rsid w:val="00D502E2"/>
    <w:rsid w:val="00D5599B"/>
    <w:rsid w:val="00D6069C"/>
    <w:rsid w:val="00D72808"/>
    <w:rsid w:val="00D76BD3"/>
    <w:rsid w:val="00D830DF"/>
    <w:rsid w:val="00D85AF5"/>
    <w:rsid w:val="00DA3326"/>
    <w:rsid w:val="00DA3333"/>
    <w:rsid w:val="00DB2FF5"/>
    <w:rsid w:val="00DB3415"/>
    <w:rsid w:val="00DB6A75"/>
    <w:rsid w:val="00DC2577"/>
    <w:rsid w:val="00DC2D8D"/>
    <w:rsid w:val="00DC6531"/>
    <w:rsid w:val="00DC7D48"/>
    <w:rsid w:val="00DD24C0"/>
    <w:rsid w:val="00DF3FBC"/>
    <w:rsid w:val="00E00DB4"/>
    <w:rsid w:val="00E048E8"/>
    <w:rsid w:val="00E1381B"/>
    <w:rsid w:val="00E24A14"/>
    <w:rsid w:val="00E31069"/>
    <w:rsid w:val="00E32311"/>
    <w:rsid w:val="00E34137"/>
    <w:rsid w:val="00E41632"/>
    <w:rsid w:val="00E440F6"/>
    <w:rsid w:val="00E525B2"/>
    <w:rsid w:val="00E5325A"/>
    <w:rsid w:val="00E62BF2"/>
    <w:rsid w:val="00E6356A"/>
    <w:rsid w:val="00E7743C"/>
    <w:rsid w:val="00E778B4"/>
    <w:rsid w:val="00E80F05"/>
    <w:rsid w:val="00E87F77"/>
    <w:rsid w:val="00E9243B"/>
    <w:rsid w:val="00E969B1"/>
    <w:rsid w:val="00EB350C"/>
    <w:rsid w:val="00EB39C1"/>
    <w:rsid w:val="00EC5B46"/>
    <w:rsid w:val="00EE03D8"/>
    <w:rsid w:val="00EE3B7B"/>
    <w:rsid w:val="00EE5D8E"/>
    <w:rsid w:val="00EF107F"/>
    <w:rsid w:val="00F02C67"/>
    <w:rsid w:val="00F045BE"/>
    <w:rsid w:val="00F06AAF"/>
    <w:rsid w:val="00F271DB"/>
    <w:rsid w:val="00F41332"/>
    <w:rsid w:val="00F42B40"/>
    <w:rsid w:val="00F47A17"/>
    <w:rsid w:val="00F52030"/>
    <w:rsid w:val="00F60CC0"/>
    <w:rsid w:val="00F6313A"/>
    <w:rsid w:val="00F64162"/>
    <w:rsid w:val="00F678D6"/>
    <w:rsid w:val="00F71BE3"/>
    <w:rsid w:val="00F740AE"/>
    <w:rsid w:val="00F749DF"/>
    <w:rsid w:val="00F826A8"/>
    <w:rsid w:val="00F84949"/>
    <w:rsid w:val="00F862C6"/>
    <w:rsid w:val="00F86DF4"/>
    <w:rsid w:val="00F900E3"/>
    <w:rsid w:val="00F91AB0"/>
    <w:rsid w:val="00FA5052"/>
    <w:rsid w:val="00FB3BEE"/>
    <w:rsid w:val="00FC7DFF"/>
    <w:rsid w:val="00FD0271"/>
    <w:rsid w:val="00FD2ED8"/>
    <w:rsid w:val="063895D7"/>
    <w:rsid w:val="2AAC5FF9"/>
    <w:rsid w:val="2DD69409"/>
    <w:rsid w:val="3835B087"/>
    <w:rsid w:val="48D7A27A"/>
    <w:rsid w:val="50E653BE"/>
    <w:rsid w:val="584C11CA"/>
    <w:rsid w:val="6CB26101"/>
    <w:rsid w:val="6DA46F70"/>
    <w:rsid w:val="7138B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F2D58"/>
  <w15:docId w15:val="{318095DE-8060-43F3-B9BF-DEE3CD6E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DBF"/>
  </w:style>
  <w:style w:type="paragraph" w:styleId="Footer">
    <w:name w:val="footer"/>
    <w:basedOn w:val="Normal"/>
    <w:link w:val="FooterChar"/>
    <w:uiPriority w:val="99"/>
    <w:unhideWhenUsed/>
    <w:rsid w:val="0011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DBF"/>
  </w:style>
  <w:style w:type="paragraph" w:styleId="BalloonText">
    <w:name w:val="Balloon Text"/>
    <w:basedOn w:val="Normal"/>
    <w:link w:val="BalloonTextChar"/>
    <w:uiPriority w:val="99"/>
    <w:semiHidden/>
    <w:unhideWhenUsed/>
    <w:rsid w:val="0011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2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24C"/>
    <w:pPr>
      <w:ind w:left="720"/>
      <w:contextualSpacing/>
    </w:pPr>
  </w:style>
  <w:style w:type="paragraph" w:styleId="NoSpacing">
    <w:name w:val="No Spacing"/>
    <w:uiPriority w:val="1"/>
    <w:qFormat/>
    <w:rsid w:val="0011052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949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3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B7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728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euk.org.uk/norfolk/privacy-polic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44160378522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ferrals@ageuknorfolk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F70B2F654F54D8F74A1215FC1B9B8" ma:contentTypeVersion="15" ma:contentTypeDescription="Create a new document." ma:contentTypeScope="" ma:versionID="c5c6f5f84bae32fcd3c073a81ced6a5e">
  <xsd:schema xmlns:xsd="http://www.w3.org/2001/XMLSchema" xmlns:xs="http://www.w3.org/2001/XMLSchema" xmlns:p="http://schemas.microsoft.com/office/2006/metadata/properties" xmlns:ns2="4d5ee017-b42d-457e-8bec-031ac4aef834" xmlns:ns3="47691aa2-06b7-4580-8164-4f447e8789a9" targetNamespace="http://schemas.microsoft.com/office/2006/metadata/properties" ma:root="true" ma:fieldsID="8e4427037f686d8572ae2b8eabcc72ce" ns2:_="" ns3:_="">
    <xsd:import namespace="4d5ee017-b42d-457e-8bec-031ac4aef834"/>
    <xsd:import namespace="47691aa2-06b7-4580-8164-4f447e878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e017-b42d-457e-8bec-031ac4ae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4d8b7a-74ba-43b5-ac5d-a7b39c0e1e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91aa2-06b7-4580-8164-4f447e8789a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f078513-4a67-41bb-8342-a45cf9013394}" ma:internalName="TaxCatchAll" ma:showField="CatchAllData" ma:web="47691aa2-06b7-4580-8164-4f447e878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91aa2-06b7-4580-8164-4f447e8789a9" xsi:nil="true"/>
    <lcf76f155ced4ddcb4097134ff3c332f xmlns="4d5ee017-b42d-457e-8bec-031ac4aef8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B62704-EB2E-4CEE-87CC-27F586DE8E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D8C09D-C953-4CDF-BD92-EB3CE7FACCAD}"/>
</file>

<file path=customXml/itemProps3.xml><?xml version="1.0" encoding="utf-8"?>
<ds:datastoreItem xmlns:ds="http://schemas.openxmlformats.org/officeDocument/2006/customXml" ds:itemID="{36056844-B8B7-4963-8667-07AE5E34AC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3CCC3-6A7F-4F89-924F-7B8089E5DD2D}">
  <ds:schemaRefs>
    <ds:schemaRef ds:uri="http://schemas.microsoft.com/office/infopath/2007/PartnerControls"/>
    <ds:schemaRef ds:uri="http://www.w3.org/XML/1998/namespace"/>
    <ds:schemaRef ds:uri="320cf8bc-9bc8-4861-887b-2a0cf806a52f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45dd3f9e-e812-4754-9300-eccb745d810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Maddie Handsley</dc:creator>
  <cp:lastModifiedBy>Frances Thorne</cp:lastModifiedBy>
  <cp:revision>2</cp:revision>
  <cp:lastPrinted>2020-02-20T15:51:00Z</cp:lastPrinted>
  <dcterms:created xsi:type="dcterms:W3CDTF">2024-09-25T10:49:00Z</dcterms:created>
  <dcterms:modified xsi:type="dcterms:W3CDTF">2024-09-25T10:49:00Z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0x010100D4A78C2C9A0ED846B9181BEA401C0FAC</vt:lpwstr>
  </property>
  <property fmtid="{D5CDD505-2E9C-101B-9397-08002B2CF9AE}" pid="3" name="Order">
    <vt:r8>28000</vt:r8>
  </property>
  <property fmtid="{D5CDD505-2E9C-101B-9397-08002B2CF9AE}" pid="4" name="MSIP_Label_6c3153a8-8ef0-41af-ab41-38131d03f2c5_Enabled">
    <vt:lpwstr>true</vt:lpwstr>
  </property>
  <property fmtid="{D5CDD505-2E9C-101B-9397-08002B2CF9AE}" pid="5" name="MSIP_Label_6c3153a8-8ef0-41af-ab41-38131d03f2c5_SetDate">
    <vt:lpwstr>2021-01-19T15:16:34Z</vt:lpwstr>
  </property>
  <property fmtid="{D5CDD505-2E9C-101B-9397-08002B2CF9AE}" pid="6" name="MSIP_Label_6c3153a8-8ef0-41af-ab41-38131d03f2c5_Method">
    <vt:lpwstr>Standard</vt:lpwstr>
  </property>
  <property fmtid="{D5CDD505-2E9C-101B-9397-08002B2CF9AE}" pid="7" name="MSIP_Label_6c3153a8-8ef0-41af-ab41-38131d03f2c5_Name">
    <vt:lpwstr>General</vt:lpwstr>
  </property>
  <property fmtid="{D5CDD505-2E9C-101B-9397-08002B2CF9AE}" pid="8" name="MSIP_Label_6c3153a8-8ef0-41af-ab41-38131d03f2c5_SiteId">
    <vt:lpwstr>4d715ec9-7cd0-401d-8cf9-9c2c3b036a8b</vt:lpwstr>
  </property>
  <property fmtid="{D5CDD505-2E9C-101B-9397-08002B2CF9AE}" pid="9" name="MSIP_Label_6c3153a8-8ef0-41af-ab41-38131d03f2c5_ActionId">
    <vt:lpwstr>5d379a5f-968d-4cc8-9bad-e03cf9aad452</vt:lpwstr>
  </property>
  <property fmtid="{D5CDD505-2E9C-101B-9397-08002B2CF9AE}" pid="10" name="MSIP_Label_6c3153a8-8ef0-41af-ab41-38131d03f2c5_ContentBits">
    <vt:lpwstr>0</vt:lpwstr>
  </property>
</Properties>
</file>