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A37ED" w14:textId="77777777" w:rsidR="00603CD9" w:rsidRPr="00A2105A" w:rsidRDefault="00603CD9" w:rsidP="00603CD9">
      <w:pPr>
        <w:pStyle w:val="Title"/>
      </w:pPr>
      <w:r w:rsidRPr="00A2105A">
        <w:t xml:space="preserve">AGE CONCERN </w:t>
      </w:r>
      <w:smartTag w:uri="urn:schemas-microsoft-com:office:smarttags" w:element="place">
        <w:smartTag w:uri="urn:schemas-microsoft-com:office:smarttags" w:element="City">
          <w:r w:rsidRPr="00A2105A">
            <w:t>CAMDEN</w:t>
          </w:r>
        </w:smartTag>
      </w:smartTag>
    </w:p>
    <w:p w14:paraId="672A6659" w14:textId="77777777" w:rsidR="00603CD9" w:rsidRPr="00A2105A" w:rsidRDefault="00603CD9" w:rsidP="00603CD9">
      <w:pPr>
        <w:jc w:val="both"/>
        <w:rPr>
          <w:rFonts w:ascii="Arial" w:hAnsi="Arial"/>
          <w:b/>
          <w:sz w:val="18"/>
        </w:rPr>
      </w:pPr>
    </w:p>
    <w:p w14:paraId="771D0C61" w14:textId="77777777" w:rsidR="00603CD9" w:rsidRPr="00A2105A" w:rsidRDefault="00603CD9" w:rsidP="00603CD9">
      <w:pPr>
        <w:jc w:val="center"/>
        <w:rPr>
          <w:rFonts w:ascii="Arial" w:hAnsi="Arial"/>
          <w:sz w:val="24"/>
        </w:rPr>
      </w:pPr>
      <w:r w:rsidRPr="00A2105A">
        <w:rPr>
          <w:rFonts w:ascii="Arial" w:hAnsi="Arial"/>
          <w:b/>
          <w:i/>
          <w:sz w:val="24"/>
        </w:rPr>
        <w:t>Striving to be an Equal Opportunities Employer</w:t>
      </w:r>
    </w:p>
    <w:p w14:paraId="0A37501D" w14:textId="77777777" w:rsidR="00603CD9" w:rsidRPr="00A2105A" w:rsidRDefault="00603CD9" w:rsidP="00603CD9">
      <w:pPr>
        <w:jc w:val="both"/>
        <w:rPr>
          <w:rFonts w:ascii="Arial" w:hAnsi="Arial"/>
          <w:sz w:val="24"/>
        </w:rPr>
      </w:pPr>
    </w:p>
    <w:p w14:paraId="0FF2D34C" w14:textId="77777777" w:rsidR="00603CD9" w:rsidRPr="00A2105A" w:rsidRDefault="00603CD9" w:rsidP="00603CD9">
      <w:pPr>
        <w:pStyle w:val="Heading2"/>
      </w:pPr>
      <w:r w:rsidRPr="00A2105A">
        <w:t>JOB DESCRIPTION</w:t>
      </w:r>
    </w:p>
    <w:p w14:paraId="5DAB6C7B" w14:textId="77777777" w:rsidR="00603CD9" w:rsidRPr="00A2105A" w:rsidRDefault="00603CD9" w:rsidP="00603CD9">
      <w:pPr>
        <w:jc w:val="center"/>
        <w:rPr>
          <w:rFonts w:ascii="Arial" w:hAnsi="Arial"/>
          <w:b/>
        </w:rPr>
      </w:pPr>
    </w:p>
    <w:tbl>
      <w:tblPr>
        <w:tblW w:w="10314" w:type="dxa"/>
        <w:tblLayout w:type="fixed"/>
        <w:tblLook w:val="0000" w:firstRow="0" w:lastRow="0" w:firstColumn="0" w:lastColumn="0" w:noHBand="0" w:noVBand="0"/>
      </w:tblPr>
      <w:tblGrid>
        <w:gridCol w:w="2265"/>
        <w:gridCol w:w="363"/>
        <w:gridCol w:w="2300"/>
        <w:gridCol w:w="580"/>
        <w:gridCol w:w="1440"/>
        <w:gridCol w:w="2091"/>
        <w:gridCol w:w="1275"/>
      </w:tblGrid>
      <w:tr w:rsidR="00603CD9" w:rsidRPr="00A2105A" w14:paraId="104CA647" w14:textId="77777777" w:rsidTr="157EA2F2">
        <w:tc>
          <w:tcPr>
            <w:tcW w:w="2265" w:type="dxa"/>
            <w:tcBorders>
              <w:top w:val="single" w:sz="6" w:space="0" w:color="auto"/>
              <w:left w:val="single" w:sz="6" w:space="0" w:color="auto"/>
              <w:bottom w:val="single" w:sz="6" w:space="0" w:color="auto"/>
              <w:right w:val="single" w:sz="6" w:space="0" w:color="auto"/>
            </w:tcBorders>
            <w:shd w:val="clear" w:color="auto" w:fill="auto"/>
          </w:tcPr>
          <w:p w14:paraId="47B186A9" w14:textId="77777777" w:rsidR="00603CD9" w:rsidRPr="00A2105A" w:rsidRDefault="00603CD9" w:rsidP="00D20D2C">
            <w:pPr>
              <w:jc w:val="both"/>
              <w:rPr>
                <w:rFonts w:ascii="Arial" w:hAnsi="Arial" w:cs="Arial"/>
                <w:sz w:val="24"/>
                <w:szCs w:val="24"/>
              </w:rPr>
            </w:pPr>
            <w:r w:rsidRPr="00A2105A">
              <w:rPr>
                <w:rFonts w:ascii="Arial" w:hAnsi="Arial" w:cs="Arial"/>
                <w:sz w:val="24"/>
                <w:szCs w:val="24"/>
              </w:rPr>
              <w:t>TITLE OF POST:</w:t>
            </w:r>
          </w:p>
        </w:tc>
        <w:tc>
          <w:tcPr>
            <w:tcW w:w="3243" w:type="dxa"/>
            <w:gridSpan w:val="3"/>
            <w:tcBorders>
              <w:top w:val="single" w:sz="6" w:space="0" w:color="auto"/>
              <w:left w:val="single" w:sz="6" w:space="0" w:color="auto"/>
              <w:bottom w:val="single" w:sz="6" w:space="0" w:color="auto"/>
              <w:right w:val="single" w:sz="6" w:space="0" w:color="auto"/>
            </w:tcBorders>
            <w:shd w:val="clear" w:color="auto" w:fill="auto"/>
          </w:tcPr>
          <w:p w14:paraId="246656FC" w14:textId="5D11B293" w:rsidR="00603CD9" w:rsidRPr="00047D68" w:rsidRDefault="7EE8F22C" w:rsidP="00D20D2C">
            <w:pPr>
              <w:pStyle w:val="Heading1"/>
            </w:pPr>
            <w:r>
              <w:t xml:space="preserve">Volunteering and HR Coordinator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8DEEFD7" w14:textId="77777777" w:rsidR="00603CD9" w:rsidRPr="00A2105A" w:rsidRDefault="00603CD9" w:rsidP="00D20D2C">
            <w:pPr>
              <w:jc w:val="both"/>
              <w:rPr>
                <w:rFonts w:ascii="Arial" w:hAnsi="Arial" w:cs="Arial"/>
                <w:sz w:val="24"/>
                <w:szCs w:val="24"/>
              </w:rPr>
            </w:pPr>
            <w:r w:rsidRPr="00A2105A">
              <w:rPr>
                <w:rFonts w:ascii="Arial" w:hAnsi="Arial" w:cs="Arial"/>
                <w:sz w:val="24"/>
                <w:szCs w:val="24"/>
              </w:rPr>
              <w:t xml:space="preserve">GRADE: </w:t>
            </w:r>
          </w:p>
        </w:tc>
        <w:tc>
          <w:tcPr>
            <w:tcW w:w="3366" w:type="dxa"/>
            <w:gridSpan w:val="2"/>
            <w:tcBorders>
              <w:top w:val="single" w:sz="6" w:space="0" w:color="auto"/>
              <w:left w:val="single" w:sz="6" w:space="0" w:color="auto"/>
              <w:bottom w:val="single" w:sz="6" w:space="0" w:color="auto"/>
              <w:right w:val="single" w:sz="6" w:space="0" w:color="auto"/>
            </w:tcBorders>
            <w:shd w:val="clear" w:color="auto" w:fill="auto"/>
          </w:tcPr>
          <w:p w14:paraId="0ECA8727" w14:textId="5CE6136A" w:rsidR="00603CD9" w:rsidRPr="00047D68" w:rsidRDefault="00603CD9" w:rsidP="157EA2F2">
            <w:pPr>
              <w:rPr>
                <w:rFonts w:ascii="Arial" w:hAnsi="Arial" w:cs="Arial"/>
                <w:b/>
                <w:bCs/>
                <w:sz w:val="24"/>
                <w:szCs w:val="24"/>
              </w:rPr>
            </w:pPr>
            <w:r w:rsidRPr="157EA2F2">
              <w:rPr>
                <w:rFonts w:ascii="Arial" w:hAnsi="Arial" w:cs="Arial"/>
                <w:sz w:val="24"/>
                <w:szCs w:val="24"/>
              </w:rPr>
              <w:t xml:space="preserve"> </w:t>
            </w:r>
            <w:r w:rsidR="413AABC4" w:rsidRPr="157EA2F2">
              <w:rPr>
                <w:rFonts w:ascii="Arial" w:hAnsi="Arial" w:cs="Arial"/>
                <w:b/>
                <w:bCs/>
                <w:sz w:val="24"/>
                <w:szCs w:val="24"/>
              </w:rPr>
              <w:t>SCP12-16</w:t>
            </w:r>
          </w:p>
          <w:p w14:paraId="765AB026" w14:textId="6C4C4BFA" w:rsidR="00603CD9" w:rsidRPr="00047D68" w:rsidRDefault="413AABC4" w:rsidP="157EA2F2">
            <w:pPr>
              <w:rPr>
                <w:rFonts w:ascii="Arial" w:hAnsi="Arial" w:cs="Arial"/>
                <w:b/>
                <w:bCs/>
                <w:sz w:val="24"/>
                <w:szCs w:val="24"/>
              </w:rPr>
            </w:pPr>
            <w:r w:rsidRPr="157EA2F2">
              <w:rPr>
                <w:rFonts w:ascii="Arial" w:hAnsi="Arial" w:cs="Arial"/>
                <w:b/>
                <w:bCs/>
                <w:sz w:val="24"/>
                <w:szCs w:val="24"/>
              </w:rPr>
              <w:t xml:space="preserve"> £28,224 to £30,315.45 pa </w:t>
            </w:r>
          </w:p>
        </w:tc>
      </w:tr>
      <w:tr w:rsidR="00603CD9" w:rsidRPr="00A2105A" w14:paraId="554081EE" w14:textId="77777777" w:rsidTr="157EA2F2">
        <w:tc>
          <w:tcPr>
            <w:tcW w:w="2628" w:type="dxa"/>
            <w:gridSpan w:val="2"/>
            <w:tcBorders>
              <w:top w:val="single" w:sz="6" w:space="0" w:color="auto"/>
              <w:left w:val="single" w:sz="6" w:space="0" w:color="auto"/>
              <w:bottom w:val="single" w:sz="6" w:space="0" w:color="auto"/>
              <w:right w:val="single" w:sz="6" w:space="0" w:color="auto"/>
            </w:tcBorders>
            <w:shd w:val="clear" w:color="auto" w:fill="auto"/>
          </w:tcPr>
          <w:p w14:paraId="17C18D12" w14:textId="77777777" w:rsidR="00603CD9" w:rsidRPr="00A2105A" w:rsidRDefault="00603CD9" w:rsidP="00D20D2C">
            <w:pPr>
              <w:jc w:val="both"/>
              <w:rPr>
                <w:rFonts w:ascii="Arial" w:hAnsi="Arial" w:cs="Arial"/>
                <w:sz w:val="24"/>
                <w:szCs w:val="24"/>
              </w:rPr>
            </w:pPr>
            <w:r w:rsidRPr="00A2105A">
              <w:rPr>
                <w:rFonts w:ascii="Arial" w:hAnsi="Arial" w:cs="Arial"/>
                <w:sz w:val="24"/>
                <w:szCs w:val="24"/>
              </w:rPr>
              <w:t>HOURS OF WORK:</w:t>
            </w: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7157EC17" w14:textId="6E9592A8" w:rsidR="00603CD9" w:rsidRPr="00A2105A" w:rsidRDefault="00603CD9" w:rsidP="00D20D2C">
            <w:pPr>
              <w:jc w:val="both"/>
              <w:rPr>
                <w:rFonts w:ascii="Arial" w:hAnsi="Arial" w:cs="Arial"/>
                <w:sz w:val="24"/>
                <w:szCs w:val="24"/>
              </w:rPr>
            </w:pPr>
            <w:r w:rsidRPr="78C23DFE">
              <w:rPr>
                <w:rFonts w:ascii="Arial" w:hAnsi="Arial" w:cs="Arial"/>
                <w:b/>
                <w:bCs/>
                <w:sz w:val="24"/>
                <w:szCs w:val="24"/>
              </w:rPr>
              <w:t xml:space="preserve"> </w:t>
            </w:r>
            <w:r w:rsidR="7DF1D1AE" w:rsidRPr="78C23DFE">
              <w:rPr>
                <w:rFonts w:ascii="Arial" w:hAnsi="Arial" w:cs="Arial"/>
                <w:b/>
                <w:bCs/>
                <w:sz w:val="24"/>
                <w:szCs w:val="24"/>
              </w:rPr>
              <w:t>35</w:t>
            </w:r>
            <w:r w:rsidR="00493190" w:rsidRPr="78C23DFE">
              <w:rPr>
                <w:rFonts w:ascii="Arial" w:hAnsi="Arial" w:cs="Arial"/>
                <w:b/>
                <w:bCs/>
                <w:sz w:val="24"/>
                <w:szCs w:val="24"/>
              </w:rPr>
              <w:t xml:space="preserve"> </w:t>
            </w:r>
            <w:r w:rsidRPr="78C23DFE">
              <w:rPr>
                <w:rFonts w:ascii="Arial" w:hAnsi="Arial" w:cs="Arial"/>
                <w:b/>
                <w:bCs/>
                <w:sz w:val="24"/>
                <w:szCs w:val="24"/>
              </w:rPr>
              <w:t>per week</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tcPr>
          <w:p w14:paraId="4D621B55" w14:textId="77777777" w:rsidR="00603CD9" w:rsidRPr="00A2105A" w:rsidRDefault="00603CD9" w:rsidP="00D20D2C">
            <w:pPr>
              <w:jc w:val="both"/>
              <w:rPr>
                <w:rFonts w:ascii="Arial" w:hAnsi="Arial" w:cs="Arial"/>
                <w:sz w:val="24"/>
                <w:szCs w:val="24"/>
              </w:rPr>
            </w:pPr>
            <w:r w:rsidRPr="00A2105A">
              <w:rPr>
                <w:rFonts w:ascii="Arial" w:hAnsi="Arial" w:cs="Arial"/>
                <w:sz w:val="24"/>
                <w:szCs w:val="24"/>
              </w:rPr>
              <w:t>ELIGIBLE FOR JOB SHARE:</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5804BD3" w14:textId="6C9487DF" w:rsidR="00603CD9" w:rsidRPr="00A2105A" w:rsidRDefault="409059D4" w:rsidP="78C23DFE">
            <w:pPr>
              <w:jc w:val="both"/>
              <w:rPr>
                <w:rFonts w:ascii="Arial" w:hAnsi="Arial" w:cs="Arial"/>
                <w:b/>
                <w:bCs/>
                <w:sz w:val="24"/>
                <w:szCs w:val="24"/>
              </w:rPr>
            </w:pPr>
            <w:r w:rsidRPr="78C23DFE">
              <w:rPr>
                <w:rFonts w:ascii="Arial" w:hAnsi="Arial" w:cs="Arial"/>
                <w:b/>
                <w:bCs/>
                <w:sz w:val="24"/>
                <w:szCs w:val="24"/>
              </w:rPr>
              <w:t>YES</w:t>
            </w:r>
          </w:p>
        </w:tc>
      </w:tr>
      <w:tr w:rsidR="00603CD9" w:rsidRPr="00A2105A" w14:paraId="7A6E1788" w14:textId="77777777" w:rsidTr="157EA2F2">
        <w:tc>
          <w:tcPr>
            <w:tcW w:w="2628" w:type="dxa"/>
            <w:gridSpan w:val="2"/>
            <w:tcBorders>
              <w:top w:val="single" w:sz="6" w:space="0" w:color="auto"/>
              <w:left w:val="single" w:sz="6" w:space="0" w:color="auto"/>
              <w:bottom w:val="single" w:sz="6" w:space="0" w:color="auto"/>
              <w:right w:val="single" w:sz="6" w:space="0" w:color="auto"/>
            </w:tcBorders>
            <w:shd w:val="clear" w:color="auto" w:fill="auto"/>
          </w:tcPr>
          <w:p w14:paraId="768FA4D2" w14:textId="77777777" w:rsidR="00603CD9" w:rsidRPr="00A2105A" w:rsidRDefault="00603CD9" w:rsidP="00D20D2C">
            <w:pPr>
              <w:jc w:val="both"/>
              <w:rPr>
                <w:rFonts w:ascii="Arial" w:hAnsi="Arial" w:cs="Arial"/>
                <w:sz w:val="24"/>
                <w:szCs w:val="24"/>
              </w:rPr>
            </w:pPr>
            <w:r w:rsidRPr="00A2105A">
              <w:rPr>
                <w:rFonts w:ascii="Arial" w:hAnsi="Arial" w:cs="Arial"/>
                <w:sz w:val="24"/>
                <w:szCs w:val="24"/>
              </w:rPr>
              <w:t>PENSION:</w:t>
            </w:r>
          </w:p>
        </w:tc>
        <w:tc>
          <w:tcPr>
            <w:tcW w:w="7686" w:type="dxa"/>
            <w:gridSpan w:val="5"/>
            <w:tcBorders>
              <w:top w:val="single" w:sz="6" w:space="0" w:color="auto"/>
              <w:left w:val="single" w:sz="6" w:space="0" w:color="auto"/>
              <w:bottom w:val="single" w:sz="6" w:space="0" w:color="auto"/>
              <w:right w:val="single" w:sz="6" w:space="0" w:color="auto"/>
            </w:tcBorders>
            <w:shd w:val="clear" w:color="auto" w:fill="auto"/>
          </w:tcPr>
          <w:p w14:paraId="7B272FB1" w14:textId="77777777" w:rsidR="00603CD9" w:rsidRPr="00A2105A" w:rsidRDefault="00603CD9" w:rsidP="00D20D2C">
            <w:pPr>
              <w:jc w:val="both"/>
              <w:rPr>
                <w:rFonts w:ascii="Arial" w:hAnsi="Arial" w:cs="Arial"/>
                <w:b/>
                <w:sz w:val="24"/>
                <w:szCs w:val="24"/>
              </w:rPr>
            </w:pPr>
            <w:r>
              <w:rPr>
                <w:rFonts w:ascii="Arial" w:hAnsi="Arial" w:cs="Arial"/>
                <w:b/>
                <w:sz w:val="24"/>
                <w:szCs w:val="24"/>
              </w:rPr>
              <w:t>Contributory pension, employee and employer contribution 6% each</w:t>
            </w:r>
          </w:p>
        </w:tc>
      </w:tr>
      <w:tr w:rsidR="00603CD9" w:rsidRPr="00A2105A" w14:paraId="72860099" w14:textId="77777777" w:rsidTr="157EA2F2">
        <w:tc>
          <w:tcPr>
            <w:tcW w:w="2628" w:type="dxa"/>
            <w:gridSpan w:val="2"/>
            <w:tcBorders>
              <w:top w:val="single" w:sz="6" w:space="0" w:color="auto"/>
              <w:left w:val="single" w:sz="6" w:space="0" w:color="auto"/>
              <w:bottom w:val="single" w:sz="6" w:space="0" w:color="auto"/>
              <w:right w:val="single" w:sz="6" w:space="0" w:color="auto"/>
            </w:tcBorders>
            <w:shd w:val="clear" w:color="auto" w:fill="auto"/>
          </w:tcPr>
          <w:p w14:paraId="6594A705" w14:textId="77777777" w:rsidR="00603CD9" w:rsidRPr="00A2105A" w:rsidRDefault="00603CD9" w:rsidP="00D20D2C">
            <w:pPr>
              <w:jc w:val="both"/>
              <w:rPr>
                <w:rFonts w:ascii="Arial" w:hAnsi="Arial" w:cs="Arial"/>
                <w:sz w:val="24"/>
                <w:szCs w:val="24"/>
              </w:rPr>
            </w:pPr>
            <w:r w:rsidRPr="00A2105A">
              <w:rPr>
                <w:rFonts w:ascii="Arial" w:hAnsi="Arial" w:cs="Arial"/>
                <w:sz w:val="24"/>
                <w:szCs w:val="24"/>
              </w:rPr>
              <w:t>ANNUAL LEAVE:</w:t>
            </w:r>
          </w:p>
        </w:tc>
        <w:tc>
          <w:tcPr>
            <w:tcW w:w="7686" w:type="dxa"/>
            <w:gridSpan w:val="5"/>
            <w:tcBorders>
              <w:top w:val="single" w:sz="6" w:space="0" w:color="auto"/>
              <w:left w:val="single" w:sz="6" w:space="0" w:color="auto"/>
              <w:bottom w:val="single" w:sz="6" w:space="0" w:color="auto"/>
              <w:right w:val="single" w:sz="6" w:space="0" w:color="auto"/>
            </w:tcBorders>
            <w:shd w:val="clear" w:color="auto" w:fill="auto"/>
          </w:tcPr>
          <w:p w14:paraId="14E89DC8" w14:textId="69E02519" w:rsidR="00603CD9" w:rsidRPr="00A2105A" w:rsidRDefault="00603CD9" w:rsidP="78C23DFE">
            <w:pPr>
              <w:jc w:val="both"/>
              <w:rPr>
                <w:rFonts w:ascii="Arial" w:hAnsi="Arial" w:cs="Arial"/>
                <w:b/>
                <w:bCs/>
                <w:sz w:val="24"/>
                <w:szCs w:val="24"/>
              </w:rPr>
            </w:pPr>
            <w:r w:rsidRPr="78C23DFE">
              <w:rPr>
                <w:rFonts w:ascii="Arial" w:hAnsi="Arial" w:cs="Arial"/>
                <w:b/>
                <w:bCs/>
                <w:sz w:val="24"/>
                <w:szCs w:val="24"/>
              </w:rPr>
              <w:t>2</w:t>
            </w:r>
            <w:r w:rsidR="04722AD7" w:rsidRPr="78C23DFE">
              <w:rPr>
                <w:rFonts w:ascii="Arial" w:hAnsi="Arial" w:cs="Arial"/>
                <w:b/>
                <w:bCs/>
                <w:sz w:val="24"/>
                <w:szCs w:val="24"/>
              </w:rPr>
              <w:t>7</w:t>
            </w:r>
            <w:r w:rsidRPr="78C23DFE">
              <w:rPr>
                <w:rFonts w:ascii="Arial" w:hAnsi="Arial" w:cs="Arial"/>
                <w:b/>
                <w:bCs/>
                <w:sz w:val="24"/>
                <w:szCs w:val="24"/>
              </w:rPr>
              <w:t xml:space="preserve"> days a year plus bank holidays, pro rata</w:t>
            </w:r>
            <w:r w:rsidR="7E891CA5" w:rsidRPr="78C23DFE">
              <w:rPr>
                <w:rFonts w:ascii="Arial" w:hAnsi="Arial" w:cs="Arial"/>
                <w:b/>
                <w:bCs/>
                <w:sz w:val="24"/>
                <w:szCs w:val="24"/>
              </w:rPr>
              <w:t xml:space="preserve"> rising to 32 days after 5 years</w:t>
            </w:r>
          </w:p>
        </w:tc>
      </w:tr>
      <w:tr w:rsidR="00603CD9" w:rsidRPr="00A2105A" w14:paraId="6AE9A5EC" w14:textId="77777777" w:rsidTr="157EA2F2">
        <w:tc>
          <w:tcPr>
            <w:tcW w:w="2628" w:type="dxa"/>
            <w:gridSpan w:val="2"/>
            <w:tcBorders>
              <w:top w:val="single" w:sz="6" w:space="0" w:color="auto"/>
              <w:left w:val="single" w:sz="6" w:space="0" w:color="auto"/>
              <w:bottom w:val="nil"/>
              <w:right w:val="single" w:sz="6" w:space="0" w:color="auto"/>
            </w:tcBorders>
            <w:shd w:val="clear" w:color="auto" w:fill="auto"/>
          </w:tcPr>
          <w:p w14:paraId="6A427573" w14:textId="77777777" w:rsidR="00603CD9" w:rsidRPr="007670F2" w:rsidRDefault="00603CD9" w:rsidP="00D20D2C">
            <w:pPr>
              <w:jc w:val="both"/>
              <w:rPr>
                <w:rFonts w:ascii="Arial" w:hAnsi="Arial" w:cs="Arial"/>
                <w:b/>
                <w:sz w:val="24"/>
                <w:szCs w:val="24"/>
              </w:rPr>
            </w:pPr>
            <w:r w:rsidRPr="007670F2">
              <w:rPr>
                <w:rFonts w:ascii="Arial" w:hAnsi="Arial" w:cs="Arial"/>
                <w:sz w:val="24"/>
                <w:szCs w:val="24"/>
              </w:rPr>
              <w:t>RESPONSIBLE TO:</w:t>
            </w:r>
          </w:p>
        </w:tc>
        <w:tc>
          <w:tcPr>
            <w:tcW w:w="7686" w:type="dxa"/>
            <w:gridSpan w:val="5"/>
            <w:tcBorders>
              <w:top w:val="single" w:sz="6" w:space="0" w:color="auto"/>
              <w:left w:val="single" w:sz="6" w:space="0" w:color="auto"/>
              <w:bottom w:val="single" w:sz="6" w:space="0" w:color="auto"/>
              <w:right w:val="single" w:sz="6" w:space="0" w:color="auto"/>
            </w:tcBorders>
            <w:shd w:val="clear" w:color="auto" w:fill="auto"/>
          </w:tcPr>
          <w:p w14:paraId="7D1AE8B9" w14:textId="006C03DE" w:rsidR="00603CD9" w:rsidRPr="007670F2" w:rsidRDefault="7568A2E6" w:rsidP="78C23DFE">
            <w:pPr>
              <w:jc w:val="both"/>
              <w:rPr>
                <w:rFonts w:ascii="Arial" w:hAnsi="Arial" w:cs="Arial"/>
                <w:b/>
                <w:bCs/>
                <w:sz w:val="24"/>
                <w:szCs w:val="24"/>
              </w:rPr>
            </w:pPr>
            <w:r w:rsidRPr="78C23DFE">
              <w:rPr>
                <w:rFonts w:ascii="Arial" w:hAnsi="Arial" w:cs="Arial"/>
                <w:b/>
                <w:bCs/>
                <w:sz w:val="24"/>
                <w:szCs w:val="24"/>
              </w:rPr>
              <w:t>Head of HR and Central Services</w:t>
            </w:r>
          </w:p>
        </w:tc>
      </w:tr>
      <w:tr w:rsidR="00603CD9" w:rsidRPr="00A2105A" w14:paraId="0361850C" w14:textId="77777777" w:rsidTr="157EA2F2">
        <w:tc>
          <w:tcPr>
            <w:tcW w:w="2628" w:type="dxa"/>
            <w:gridSpan w:val="2"/>
            <w:tcBorders>
              <w:top w:val="single" w:sz="6" w:space="0" w:color="auto"/>
              <w:left w:val="single" w:sz="6" w:space="0" w:color="auto"/>
              <w:bottom w:val="single" w:sz="6" w:space="0" w:color="auto"/>
              <w:right w:val="single" w:sz="6" w:space="0" w:color="auto"/>
            </w:tcBorders>
            <w:shd w:val="clear" w:color="auto" w:fill="auto"/>
          </w:tcPr>
          <w:p w14:paraId="02DBA7D4" w14:textId="77777777" w:rsidR="00603CD9" w:rsidRPr="00A2105A" w:rsidRDefault="00603CD9" w:rsidP="00D20D2C">
            <w:pPr>
              <w:jc w:val="both"/>
              <w:rPr>
                <w:rFonts w:ascii="Arial" w:hAnsi="Arial" w:cs="Arial"/>
                <w:b/>
                <w:sz w:val="24"/>
                <w:szCs w:val="24"/>
              </w:rPr>
            </w:pPr>
            <w:r w:rsidRPr="00A2105A">
              <w:rPr>
                <w:rFonts w:ascii="Arial" w:hAnsi="Arial" w:cs="Arial"/>
                <w:sz w:val="24"/>
                <w:szCs w:val="24"/>
              </w:rPr>
              <w:t>RESPONSIBLE FOR:</w:t>
            </w:r>
          </w:p>
        </w:tc>
        <w:tc>
          <w:tcPr>
            <w:tcW w:w="7686" w:type="dxa"/>
            <w:gridSpan w:val="5"/>
            <w:tcBorders>
              <w:top w:val="single" w:sz="6" w:space="0" w:color="auto"/>
              <w:left w:val="single" w:sz="6" w:space="0" w:color="auto"/>
              <w:bottom w:val="single" w:sz="6" w:space="0" w:color="auto"/>
              <w:right w:val="single" w:sz="6" w:space="0" w:color="auto"/>
            </w:tcBorders>
            <w:shd w:val="clear" w:color="auto" w:fill="auto"/>
          </w:tcPr>
          <w:p w14:paraId="733B1091" w14:textId="77777777" w:rsidR="00603CD9" w:rsidRPr="00A2105A" w:rsidRDefault="00603CD9" w:rsidP="00D20D2C">
            <w:pPr>
              <w:jc w:val="both"/>
              <w:rPr>
                <w:rFonts w:ascii="Arial" w:hAnsi="Arial" w:cs="Arial"/>
                <w:b/>
                <w:sz w:val="24"/>
                <w:szCs w:val="24"/>
              </w:rPr>
            </w:pPr>
            <w:r w:rsidRPr="00A2105A">
              <w:rPr>
                <w:rFonts w:ascii="Arial" w:hAnsi="Arial" w:cs="Arial"/>
                <w:b/>
                <w:sz w:val="24"/>
                <w:szCs w:val="24"/>
              </w:rPr>
              <w:t>Not applicable.</w:t>
            </w:r>
          </w:p>
        </w:tc>
      </w:tr>
    </w:tbl>
    <w:p w14:paraId="02EB378F" w14:textId="77777777" w:rsidR="00603CD9" w:rsidRPr="00A2105A" w:rsidRDefault="00603CD9" w:rsidP="00603CD9">
      <w:pPr>
        <w:jc w:val="both"/>
      </w:pPr>
    </w:p>
    <w:p w14:paraId="6A05A809" w14:textId="77777777" w:rsidR="00603CD9" w:rsidRPr="00A2105A" w:rsidRDefault="00603CD9" w:rsidP="00603CD9">
      <w:pPr>
        <w:jc w:val="both"/>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14"/>
      </w:tblGrid>
      <w:tr w:rsidR="00603CD9" w:rsidRPr="00A2105A" w14:paraId="00FBDBBC" w14:textId="77777777">
        <w:tc>
          <w:tcPr>
            <w:tcW w:w="10314" w:type="dxa"/>
            <w:tcBorders>
              <w:top w:val="single" w:sz="6" w:space="0" w:color="auto"/>
              <w:left w:val="single" w:sz="6" w:space="0" w:color="auto"/>
              <w:bottom w:val="single" w:sz="6" w:space="0" w:color="auto"/>
              <w:right w:val="single" w:sz="6" w:space="0" w:color="auto"/>
            </w:tcBorders>
            <w:shd w:val="pct30" w:color="auto" w:fill="auto"/>
          </w:tcPr>
          <w:p w14:paraId="5AEE84A7" w14:textId="77777777" w:rsidR="00603CD9" w:rsidRPr="00A2105A" w:rsidRDefault="00603CD9" w:rsidP="00D20D2C">
            <w:pPr>
              <w:jc w:val="both"/>
              <w:rPr>
                <w:rFonts w:ascii="Arial" w:hAnsi="Arial"/>
                <w:b/>
                <w:sz w:val="24"/>
              </w:rPr>
            </w:pPr>
            <w:r w:rsidRPr="00A2105A">
              <w:rPr>
                <w:rFonts w:ascii="Arial" w:hAnsi="Arial"/>
                <w:b/>
                <w:sz w:val="24"/>
              </w:rPr>
              <w:t>PURPOSE OF THE JOB</w:t>
            </w:r>
          </w:p>
        </w:tc>
      </w:tr>
    </w:tbl>
    <w:p w14:paraId="5A39BBE3" w14:textId="47231543" w:rsidR="00603CD9" w:rsidRPr="005F78A3" w:rsidRDefault="23F6A6CA" w:rsidP="78C23DFE">
      <w:pPr>
        <w:rPr>
          <w:rFonts w:ascii="Arial" w:eastAsia="Arial" w:hAnsi="Arial" w:cs="Arial"/>
          <w:b/>
          <w:bCs/>
          <w:sz w:val="24"/>
          <w:szCs w:val="24"/>
        </w:rPr>
      </w:pPr>
      <w:r w:rsidRPr="005F78A3">
        <w:rPr>
          <w:rFonts w:ascii="Arial" w:eastAsia="Arial" w:hAnsi="Arial" w:cs="Arial"/>
          <w:b/>
          <w:bCs/>
          <w:sz w:val="24"/>
          <w:szCs w:val="24"/>
        </w:rPr>
        <w:t xml:space="preserve">Volunteering </w:t>
      </w:r>
    </w:p>
    <w:tbl>
      <w:tblPr>
        <w:tblW w:w="10440" w:type="dxa"/>
        <w:tblInd w:w="-72" w:type="dxa"/>
        <w:tblLook w:val="01E0" w:firstRow="1" w:lastRow="1" w:firstColumn="1" w:lastColumn="1" w:noHBand="0" w:noVBand="0"/>
      </w:tblPr>
      <w:tblGrid>
        <w:gridCol w:w="10440"/>
      </w:tblGrid>
      <w:tr w:rsidR="00603CD9" w:rsidRPr="00A2105A" w14:paraId="15BCDA53" w14:textId="77777777" w:rsidTr="07751CA3">
        <w:tc>
          <w:tcPr>
            <w:tcW w:w="10440" w:type="dxa"/>
            <w:shd w:val="clear" w:color="auto" w:fill="auto"/>
          </w:tcPr>
          <w:p w14:paraId="2CF748B3" w14:textId="0F5B3560" w:rsidR="00603CD9" w:rsidRPr="008F7CD2" w:rsidRDefault="00603CD9" w:rsidP="78C23DFE">
            <w:pPr>
              <w:numPr>
                <w:ilvl w:val="0"/>
                <w:numId w:val="29"/>
              </w:numPr>
              <w:jc w:val="both"/>
              <w:rPr>
                <w:rFonts w:ascii="Arial" w:eastAsia="Arial" w:hAnsi="Arial" w:cs="Arial"/>
                <w:sz w:val="24"/>
                <w:szCs w:val="24"/>
              </w:rPr>
            </w:pPr>
            <w:r w:rsidRPr="07751CA3">
              <w:rPr>
                <w:rFonts w:ascii="Arial" w:eastAsia="Arial" w:hAnsi="Arial" w:cs="Arial"/>
                <w:sz w:val="24"/>
                <w:szCs w:val="24"/>
              </w:rPr>
              <w:t xml:space="preserve">To be responsible for the co-ordination and effective management of volunteer services in </w:t>
            </w:r>
            <w:r w:rsidR="0E77E146" w:rsidRPr="07751CA3">
              <w:rPr>
                <w:rFonts w:ascii="Arial" w:eastAsia="Arial" w:hAnsi="Arial" w:cs="Arial"/>
                <w:sz w:val="24"/>
                <w:szCs w:val="24"/>
              </w:rPr>
              <w:t xml:space="preserve">the </w:t>
            </w:r>
            <w:r w:rsidRPr="07751CA3">
              <w:rPr>
                <w:rFonts w:ascii="Arial" w:eastAsia="Arial" w:hAnsi="Arial" w:cs="Arial"/>
                <w:sz w:val="24"/>
                <w:szCs w:val="24"/>
              </w:rPr>
              <w:t>Age</w:t>
            </w:r>
            <w:r w:rsidR="58D2DAEB" w:rsidRPr="07751CA3">
              <w:rPr>
                <w:rFonts w:ascii="Arial" w:eastAsia="Arial" w:hAnsi="Arial" w:cs="Arial"/>
                <w:sz w:val="24"/>
                <w:szCs w:val="24"/>
              </w:rPr>
              <w:t xml:space="preserve"> UK </w:t>
            </w:r>
            <w:r w:rsidRPr="07751CA3">
              <w:rPr>
                <w:rFonts w:ascii="Arial" w:eastAsia="Arial" w:hAnsi="Arial" w:cs="Arial"/>
                <w:sz w:val="24"/>
                <w:szCs w:val="24"/>
              </w:rPr>
              <w:t>Camden</w:t>
            </w:r>
            <w:r w:rsidR="0FCD8045" w:rsidRPr="07751CA3">
              <w:rPr>
                <w:rFonts w:ascii="Arial" w:eastAsia="Arial" w:hAnsi="Arial" w:cs="Arial"/>
                <w:sz w:val="24"/>
                <w:szCs w:val="24"/>
              </w:rPr>
              <w:t xml:space="preserve"> Group (</w:t>
            </w:r>
            <w:proofErr w:type="spellStart"/>
            <w:r w:rsidR="0FCD8045" w:rsidRPr="07751CA3">
              <w:rPr>
                <w:rFonts w:ascii="Arial" w:eastAsia="Arial" w:hAnsi="Arial" w:cs="Arial"/>
                <w:sz w:val="24"/>
                <w:szCs w:val="24"/>
              </w:rPr>
              <w:t>inc</w:t>
            </w:r>
            <w:proofErr w:type="spellEnd"/>
            <w:r w:rsidR="0FCD8045" w:rsidRPr="07751CA3">
              <w:rPr>
                <w:rFonts w:ascii="Arial" w:eastAsia="Arial" w:hAnsi="Arial" w:cs="Arial"/>
                <w:sz w:val="24"/>
                <w:szCs w:val="24"/>
              </w:rPr>
              <w:t xml:space="preserve"> subsidiaries)</w:t>
            </w:r>
            <w:r w:rsidRPr="07751CA3">
              <w:rPr>
                <w:rFonts w:ascii="Arial" w:eastAsia="Arial" w:hAnsi="Arial" w:cs="Arial"/>
                <w:sz w:val="24"/>
                <w:szCs w:val="24"/>
              </w:rPr>
              <w:t xml:space="preserve"> including recruitment, placement and ongoing support and training.</w:t>
            </w:r>
          </w:p>
          <w:p w14:paraId="7DA082CD" w14:textId="7D135397" w:rsidR="78C23DFE" w:rsidRDefault="78C23DFE" w:rsidP="78C23DFE">
            <w:pPr>
              <w:ind w:left="720"/>
              <w:jc w:val="both"/>
              <w:rPr>
                <w:rFonts w:ascii="Arial" w:eastAsia="Arial" w:hAnsi="Arial" w:cs="Arial"/>
                <w:sz w:val="24"/>
                <w:szCs w:val="24"/>
              </w:rPr>
            </w:pPr>
          </w:p>
          <w:p w14:paraId="4F491767" w14:textId="37BF8083" w:rsidR="00603CD9" w:rsidRPr="008F7CD2" w:rsidRDefault="00603CD9" w:rsidP="78C23DFE">
            <w:pPr>
              <w:numPr>
                <w:ilvl w:val="0"/>
                <w:numId w:val="29"/>
              </w:numPr>
              <w:jc w:val="both"/>
              <w:rPr>
                <w:rFonts w:ascii="Arial" w:eastAsia="Arial" w:hAnsi="Arial" w:cs="Arial"/>
                <w:sz w:val="24"/>
                <w:szCs w:val="24"/>
              </w:rPr>
            </w:pPr>
            <w:r w:rsidRPr="07751CA3">
              <w:rPr>
                <w:rFonts w:ascii="Arial" w:eastAsia="Arial" w:hAnsi="Arial" w:cs="Arial"/>
                <w:sz w:val="24"/>
                <w:szCs w:val="24"/>
              </w:rPr>
              <w:t>A</w:t>
            </w:r>
            <w:r w:rsidR="5D18731F" w:rsidRPr="07751CA3">
              <w:rPr>
                <w:rFonts w:ascii="Arial" w:eastAsia="Arial" w:hAnsi="Arial" w:cs="Arial"/>
                <w:sz w:val="24"/>
                <w:szCs w:val="24"/>
              </w:rPr>
              <w:t>UKC</w:t>
            </w:r>
            <w:r w:rsidRPr="07751CA3">
              <w:rPr>
                <w:rFonts w:ascii="Arial" w:eastAsia="Arial" w:hAnsi="Arial" w:cs="Arial"/>
                <w:sz w:val="24"/>
                <w:szCs w:val="24"/>
              </w:rPr>
              <w:t xml:space="preserve"> services are very diverse, many are off-site, with different requirements and the Volunteer</w:t>
            </w:r>
            <w:r w:rsidR="59CA78C6" w:rsidRPr="07751CA3">
              <w:rPr>
                <w:rFonts w:ascii="Arial" w:eastAsia="Arial" w:hAnsi="Arial" w:cs="Arial"/>
                <w:sz w:val="24"/>
                <w:szCs w:val="24"/>
              </w:rPr>
              <w:t xml:space="preserve"> </w:t>
            </w:r>
            <w:r w:rsidR="20F6D912" w:rsidRPr="07751CA3">
              <w:rPr>
                <w:rFonts w:ascii="Arial" w:eastAsia="Arial" w:hAnsi="Arial" w:cs="Arial"/>
                <w:sz w:val="24"/>
                <w:szCs w:val="24"/>
              </w:rPr>
              <w:t xml:space="preserve">and HR </w:t>
            </w:r>
            <w:r w:rsidR="59CA78C6" w:rsidRPr="07751CA3">
              <w:rPr>
                <w:rFonts w:ascii="Arial" w:eastAsia="Arial" w:hAnsi="Arial" w:cs="Arial"/>
                <w:sz w:val="24"/>
                <w:szCs w:val="24"/>
              </w:rPr>
              <w:t xml:space="preserve">Coordinator </w:t>
            </w:r>
            <w:r w:rsidRPr="07751CA3">
              <w:rPr>
                <w:rFonts w:ascii="Arial" w:eastAsia="Arial" w:hAnsi="Arial" w:cs="Arial"/>
                <w:sz w:val="24"/>
                <w:szCs w:val="24"/>
              </w:rPr>
              <w:t xml:space="preserve"> is responsible for using a variety of recruitment and induction methods</w:t>
            </w:r>
            <w:r w:rsidR="6B510E35" w:rsidRPr="07751CA3">
              <w:rPr>
                <w:rFonts w:ascii="Arial" w:eastAsia="Arial" w:hAnsi="Arial" w:cs="Arial"/>
                <w:sz w:val="24"/>
                <w:szCs w:val="24"/>
              </w:rPr>
              <w:t xml:space="preserve"> to select/train volunteers</w:t>
            </w:r>
            <w:r w:rsidR="0CBF330A" w:rsidRPr="07751CA3">
              <w:rPr>
                <w:rFonts w:ascii="Arial" w:eastAsia="Arial" w:hAnsi="Arial" w:cs="Arial"/>
                <w:sz w:val="24"/>
                <w:szCs w:val="24"/>
              </w:rPr>
              <w:t>.</w:t>
            </w:r>
            <w:r w:rsidR="55B099C9" w:rsidRPr="07751CA3">
              <w:rPr>
                <w:rFonts w:ascii="Arial" w:eastAsia="Arial" w:hAnsi="Arial" w:cs="Arial"/>
                <w:sz w:val="24"/>
                <w:szCs w:val="24"/>
              </w:rPr>
              <w:t xml:space="preserve"> (Organisational induction for volunteers is currently provided by our Good Practice Mentor and this area of work could be developed as a learning opportunity for the VHR Coo</w:t>
            </w:r>
            <w:r w:rsidR="49C5F604" w:rsidRPr="07751CA3">
              <w:rPr>
                <w:rFonts w:ascii="Arial" w:eastAsia="Arial" w:hAnsi="Arial" w:cs="Arial"/>
                <w:sz w:val="24"/>
                <w:szCs w:val="24"/>
              </w:rPr>
              <w:t>rdinator)</w:t>
            </w:r>
          </w:p>
          <w:p w14:paraId="5D4B2D77" w14:textId="48E3BE32" w:rsidR="78C23DFE" w:rsidRDefault="78C23DFE" w:rsidP="78C23DFE">
            <w:pPr>
              <w:ind w:left="720"/>
              <w:jc w:val="both"/>
              <w:rPr>
                <w:rFonts w:ascii="Arial" w:eastAsia="Arial" w:hAnsi="Arial" w:cs="Arial"/>
                <w:sz w:val="24"/>
                <w:szCs w:val="24"/>
              </w:rPr>
            </w:pPr>
          </w:p>
          <w:p w14:paraId="29414F31" w14:textId="3FE28617" w:rsidR="00603CD9" w:rsidRPr="008F7CD2" w:rsidRDefault="00603CD9" w:rsidP="78C23DFE">
            <w:pPr>
              <w:numPr>
                <w:ilvl w:val="0"/>
                <w:numId w:val="29"/>
              </w:numPr>
              <w:jc w:val="both"/>
              <w:rPr>
                <w:rFonts w:ascii="Arial" w:eastAsia="Arial" w:hAnsi="Arial" w:cs="Arial"/>
                <w:sz w:val="24"/>
                <w:szCs w:val="24"/>
              </w:rPr>
            </w:pPr>
            <w:r w:rsidRPr="78C23DFE">
              <w:rPr>
                <w:rFonts w:ascii="Arial" w:eastAsia="Arial" w:hAnsi="Arial" w:cs="Arial"/>
                <w:sz w:val="24"/>
                <w:szCs w:val="24"/>
              </w:rPr>
              <w:t>The Volunteer</w:t>
            </w:r>
            <w:r w:rsidR="0F8AD54C" w:rsidRPr="78C23DFE">
              <w:rPr>
                <w:rFonts w:ascii="Arial" w:eastAsia="Arial" w:hAnsi="Arial" w:cs="Arial"/>
                <w:sz w:val="24"/>
                <w:szCs w:val="24"/>
              </w:rPr>
              <w:t xml:space="preserve"> and HR Coordinator</w:t>
            </w:r>
            <w:r w:rsidRPr="78C23DFE">
              <w:rPr>
                <w:rFonts w:ascii="Arial" w:eastAsia="Arial" w:hAnsi="Arial" w:cs="Arial"/>
                <w:sz w:val="24"/>
                <w:szCs w:val="24"/>
              </w:rPr>
              <w:t xml:space="preserve"> leads in all matters relating to volunteer resource issues, communicates to all st</w:t>
            </w:r>
            <w:r w:rsidR="4667A2F3" w:rsidRPr="78C23DFE">
              <w:rPr>
                <w:rFonts w:ascii="Arial" w:eastAsia="Arial" w:hAnsi="Arial" w:cs="Arial"/>
                <w:sz w:val="24"/>
                <w:szCs w:val="24"/>
              </w:rPr>
              <w:t>aff responsible for volunteers (and their line managers) on matters relating to volunteering</w:t>
            </w:r>
            <w:r w:rsidRPr="78C23DFE">
              <w:rPr>
                <w:rFonts w:ascii="Arial" w:eastAsia="Arial" w:hAnsi="Arial" w:cs="Arial"/>
                <w:sz w:val="24"/>
                <w:szCs w:val="24"/>
              </w:rPr>
              <w:t>.</w:t>
            </w:r>
          </w:p>
          <w:p w14:paraId="735B409C" w14:textId="1DC03F17" w:rsidR="00603CD9" w:rsidRPr="008F7CD2" w:rsidRDefault="00603CD9" w:rsidP="78C23DFE">
            <w:pPr>
              <w:ind w:left="720"/>
              <w:jc w:val="both"/>
              <w:rPr>
                <w:rFonts w:ascii="Arial" w:eastAsia="Arial" w:hAnsi="Arial" w:cs="Arial"/>
                <w:sz w:val="24"/>
                <w:szCs w:val="24"/>
              </w:rPr>
            </w:pPr>
            <w:r w:rsidRPr="78C23DFE">
              <w:rPr>
                <w:rFonts w:ascii="Arial" w:eastAsia="Arial" w:hAnsi="Arial" w:cs="Arial"/>
                <w:sz w:val="24"/>
                <w:szCs w:val="24"/>
              </w:rPr>
              <w:t xml:space="preserve"> </w:t>
            </w:r>
          </w:p>
          <w:p w14:paraId="060ACC9D" w14:textId="74F031D5" w:rsidR="15B02B2B" w:rsidRPr="005F78A3" w:rsidRDefault="114DE7CF" w:rsidP="005F78A3">
            <w:pPr>
              <w:numPr>
                <w:ilvl w:val="0"/>
                <w:numId w:val="29"/>
              </w:numPr>
              <w:jc w:val="both"/>
              <w:rPr>
                <w:rFonts w:ascii="Arial" w:eastAsia="Arial" w:hAnsi="Arial" w:cs="Arial"/>
                <w:sz w:val="24"/>
                <w:szCs w:val="24"/>
              </w:rPr>
            </w:pPr>
            <w:r w:rsidRPr="07751CA3">
              <w:rPr>
                <w:rFonts w:ascii="Arial" w:eastAsia="Arial" w:hAnsi="Arial" w:cs="Arial"/>
                <w:sz w:val="24"/>
                <w:szCs w:val="24"/>
              </w:rPr>
              <w:t>Maintaining the volunteer database which is part of the organisational Charity Log database.</w:t>
            </w:r>
          </w:p>
          <w:p w14:paraId="64AB5A4D" w14:textId="31F5B211" w:rsidR="15B02B2B" w:rsidRDefault="15B02B2B" w:rsidP="15B02B2B">
            <w:pPr>
              <w:ind w:left="720"/>
              <w:jc w:val="both"/>
              <w:rPr>
                <w:rFonts w:ascii="Arial" w:eastAsia="Arial" w:hAnsi="Arial" w:cs="Arial"/>
                <w:sz w:val="24"/>
                <w:szCs w:val="24"/>
              </w:rPr>
            </w:pPr>
          </w:p>
          <w:p w14:paraId="22E2F497" w14:textId="020B61BC" w:rsidR="00603CD9" w:rsidRPr="008F7CD2" w:rsidRDefault="0F4CC152" w:rsidP="78C23DFE">
            <w:pPr>
              <w:jc w:val="both"/>
              <w:rPr>
                <w:rFonts w:ascii="Arial" w:eastAsia="Arial" w:hAnsi="Arial" w:cs="Arial"/>
                <w:sz w:val="24"/>
                <w:szCs w:val="24"/>
              </w:rPr>
            </w:pPr>
            <w:r w:rsidRPr="78C23DFE">
              <w:rPr>
                <w:rFonts w:ascii="Arial" w:eastAsia="Arial" w:hAnsi="Arial" w:cs="Arial"/>
                <w:b/>
                <w:bCs/>
                <w:sz w:val="24"/>
                <w:szCs w:val="24"/>
              </w:rPr>
              <w:t>Human Resources</w:t>
            </w:r>
            <w:r w:rsidRPr="78C23DFE">
              <w:rPr>
                <w:rFonts w:ascii="Arial" w:eastAsia="Arial" w:hAnsi="Arial" w:cs="Arial"/>
                <w:sz w:val="24"/>
                <w:szCs w:val="24"/>
              </w:rPr>
              <w:t xml:space="preserve"> </w:t>
            </w:r>
            <w:r w:rsidR="00603CD9" w:rsidRPr="78C23DFE">
              <w:rPr>
                <w:rFonts w:ascii="Arial" w:eastAsia="Arial" w:hAnsi="Arial" w:cs="Arial"/>
                <w:sz w:val="24"/>
                <w:szCs w:val="24"/>
              </w:rPr>
              <w:t xml:space="preserve"> </w:t>
            </w:r>
          </w:p>
          <w:p w14:paraId="2519C357" w14:textId="010E9BCE" w:rsidR="00603CD9" w:rsidRPr="008F7CD2" w:rsidRDefault="728A4FCF" w:rsidP="78C23DFE">
            <w:pPr>
              <w:pStyle w:val="ListParagraph"/>
              <w:numPr>
                <w:ilvl w:val="0"/>
                <w:numId w:val="25"/>
              </w:numPr>
              <w:jc w:val="both"/>
              <w:rPr>
                <w:rFonts w:ascii="Arial" w:eastAsia="Arial" w:hAnsi="Arial" w:cs="Arial"/>
                <w:sz w:val="24"/>
                <w:szCs w:val="24"/>
              </w:rPr>
            </w:pPr>
            <w:r w:rsidRPr="78C23DFE">
              <w:rPr>
                <w:rFonts w:ascii="Arial" w:eastAsia="Arial" w:hAnsi="Arial" w:cs="Arial"/>
                <w:color w:val="000000" w:themeColor="text1"/>
                <w:sz w:val="24"/>
                <w:szCs w:val="24"/>
              </w:rPr>
              <w:t xml:space="preserve">To support the HR Function of Age UK Camden (including subsidiaries currently Age UK City of London). </w:t>
            </w:r>
          </w:p>
          <w:p w14:paraId="00ABF2F4" w14:textId="3F18A948" w:rsidR="00603CD9" w:rsidRPr="008F7CD2" w:rsidRDefault="00603CD9" w:rsidP="78C23DFE">
            <w:pPr>
              <w:pStyle w:val="ListParagraph"/>
              <w:jc w:val="both"/>
              <w:rPr>
                <w:rFonts w:ascii="Arial" w:eastAsia="Arial" w:hAnsi="Arial" w:cs="Arial"/>
                <w:sz w:val="24"/>
                <w:szCs w:val="24"/>
              </w:rPr>
            </w:pPr>
          </w:p>
          <w:p w14:paraId="43151BD2" w14:textId="5E1A5AAF" w:rsidR="00603CD9" w:rsidRPr="008F7CD2" w:rsidRDefault="4D6A1600" w:rsidP="78C23DFE">
            <w:pPr>
              <w:pStyle w:val="ListParagraph"/>
              <w:numPr>
                <w:ilvl w:val="0"/>
                <w:numId w:val="25"/>
              </w:numPr>
              <w:jc w:val="both"/>
              <w:rPr>
                <w:rFonts w:ascii="Arial" w:eastAsia="Arial" w:hAnsi="Arial" w:cs="Arial"/>
                <w:color w:val="000000" w:themeColor="text1"/>
                <w:sz w:val="24"/>
                <w:szCs w:val="24"/>
              </w:rPr>
            </w:pPr>
            <w:r w:rsidRPr="78C23DFE">
              <w:rPr>
                <w:rFonts w:ascii="Arial" w:eastAsia="Arial" w:hAnsi="Arial" w:cs="Arial"/>
                <w:color w:val="000000" w:themeColor="text1"/>
                <w:sz w:val="24"/>
                <w:szCs w:val="24"/>
              </w:rPr>
              <w:t xml:space="preserve">To provide coordination and administrative support to the Head of HR across the whole of the employee lifecycle including recruitment, onboarding, induction and probation, training and development, </w:t>
            </w:r>
            <w:r w:rsidR="228BF5C4" w:rsidRPr="78C23DFE">
              <w:rPr>
                <w:rFonts w:ascii="Arial" w:eastAsia="Arial" w:hAnsi="Arial" w:cs="Arial"/>
                <w:color w:val="000000" w:themeColor="text1"/>
                <w:sz w:val="24"/>
                <w:szCs w:val="24"/>
              </w:rPr>
              <w:t>attendance and performance management and policy development.</w:t>
            </w:r>
          </w:p>
          <w:p w14:paraId="3BDF522C" w14:textId="4B10398A" w:rsidR="00603CD9" w:rsidRPr="008F7CD2" w:rsidRDefault="00603CD9" w:rsidP="78C23DFE">
            <w:pPr>
              <w:pStyle w:val="ListParagraph"/>
              <w:jc w:val="both"/>
              <w:rPr>
                <w:rFonts w:ascii="Arial" w:eastAsia="Arial" w:hAnsi="Arial" w:cs="Arial"/>
                <w:color w:val="000000" w:themeColor="text1"/>
                <w:sz w:val="24"/>
                <w:szCs w:val="24"/>
              </w:rPr>
            </w:pPr>
          </w:p>
          <w:p w14:paraId="08BAA3AF" w14:textId="18DD60A2" w:rsidR="00603CD9" w:rsidRPr="008F7CD2" w:rsidRDefault="00603CD9" w:rsidP="78C23DFE">
            <w:pPr>
              <w:pStyle w:val="ListParagraph"/>
              <w:jc w:val="both"/>
              <w:rPr>
                <w:rFonts w:ascii="Arial" w:eastAsia="Arial" w:hAnsi="Arial" w:cs="Arial"/>
                <w:color w:val="000000" w:themeColor="text1"/>
                <w:sz w:val="24"/>
                <w:szCs w:val="24"/>
              </w:rPr>
            </w:pPr>
          </w:p>
          <w:p w14:paraId="12ED0639" w14:textId="6AA0CA01" w:rsidR="00603CD9" w:rsidRPr="008F7CD2" w:rsidRDefault="228BF5C4" w:rsidP="78C23DFE">
            <w:pPr>
              <w:pStyle w:val="ListParagraph"/>
              <w:numPr>
                <w:ilvl w:val="0"/>
                <w:numId w:val="25"/>
              </w:numPr>
              <w:jc w:val="both"/>
              <w:rPr>
                <w:rFonts w:ascii="Arial" w:eastAsia="Arial" w:hAnsi="Arial" w:cs="Arial"/>
                <w:color w:val="000000" w:themeColor="text1"/>
                <w:sz w:val="24"/>
                <w:szCs w:val="24"/>
              </w:rPr>
            </w:pPr>
            <w:r w:rsidRPr="78C23DFE">
              <w:rPr>
                <w:rFonts w:ascii="Arial" w:eastAsia="Arial" w:hAnsi="Arial" w:cs="Arial"/>
                <w:color w:val="000000" w:themeColor="text1"/>
                <w:sz w:val="24"/>
                <w:szCs w:val="24"/>
              </w:rPr>
              <w:t>To maintain the HR database which includes the recruitment module of People HR.</w:t>
            </w:r>
          </w:p>
          <w:p w14:paraId="41C8F396" w14:textId="06BD1010" w:rsidR="00603CD9" w:rsidRPr="008F7CD2" w:rsidRDefault="00603CD9" w:rsidP="78C23DFE">
            <w:pPr>
              <w:jc w:val="both"/>
              <w:rPr>
                <w:rFonts w:ascii="Arial" w:eastAsia="Arial" w:hAnsi="Arial" w:cs="Arial"/>
                <w:color w:val="000000" w:themeColor="text1"/>
                <w:sz w:val="24"/>
                <w:szCs w:val="24"/>
              </w:rPr>
            </w:pPr>
          </w:p>
        </w:tc>
      </w:tr>
      <w:tr w:rsidR="78C23DFE" w14:paraId="46773745" w14:textId="77777777" w:rsidTr="07751CA3">
        <w:trPr>
          <w:trHeight w:val="300"/>
        </w:trPr>
        <w:tc>
          <w:tcPr>
            <w:tcW w:w="10440" w:type="dxa"/>
            <w:shd w:val="clear" w:color="auto" w:fill="auto"/>
          </w:tcPr>
          <w:p w14:paraId="6C7C2300" w14:textId="5B2FC7E2" w:rsidR="78C23DFE" w:rsidRDefault="78C23DFE" w:rsidP="78C23DFE">
            <w:pPr>
              <w:pStyle w:val="ListParagraph"/>
              <w:jc w:val="both"/>
              <w:rPr>
                <w:rFonts w:ascii="Arial" w:eastAsia="Arial" w:hAnsi="Arial" w:cs="Arial"/>
                <w:sz w:val="24"/>
                <w:szCs w:val="24"/>
              </w:rPr>
            </w:pPr>
          </w:p>
        </w:tc>
      </w:tr>
    </w:tbl>
    <w:p w14:paraId="72A3D3EC" w14:textId="77777777" w:rsidR="00603CD9" w:rsidRPr="00A2105A" w:rsidRDefault="00603CD9" w:rsidP="00603CD9">
      <w:pPr>
        <w:jc w:val="both"/>
        <w:rPr>
          <w:rFonts w:ascii="Arial" w:hAnsi="Arial"/>
          <w:b/>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14"/>
      </w:tblGrid>
      <w:tr w:rsidR="00603CD9" w:rsidRPr="00A2105A" w14:paraId="6A3BA5E9" w14:textId="77777777">
        <w:tc>
          <w:tcPr>
            <w:tcW w:w="10314" w:type="dxa"/>
            <w:tcBorders>
              <w:top w:val="single" w:sz="6" w:space="0" w:color="auto"/>
              <w:left w:val="single" w:sz="6" w:space="0" w:color="auto"/>
              <w:bottom w:val="single" w:sz="6" w:space="0" w:color="auto"/>
              <w:right w:val="single" w:sz="6" w:space="0" w:color="auto"/>
            </w:tcBorders>
            <w:shd w:val="pct30" w:color="auto" w:fill="auto"/>
          </w:tcPr>
          <w:p w14:paraId="0A43782B" w14:textId="77777777" w:rsidR="00603CD9" w:rsidRPr="00A2105A" w:rsidRDefault="00603CD9" w:rsidP="00D20D2C">
            <w:pPr>
              <w:jc w:val="both"/>
              <w:rPr>
                <w:rFonts w:ascii="Arial" w:hAnsi="Arial"/>
                <w:b/>
                <w:sz w:val="24"/>
              </w:rPr>
            </w:pPr>
            <w:r w:rsidRPr="00A2105A">
              <w:rPr>
                <w:rFonts w:ascii="Arial" w:hAnsi="Arial"/>
                <w:b/>
                <w:sz w:val="24"/>
              </w:rPr>
              <w:t>MAIN DUTIES &amp; RESPONISBILITIES</w:t>
            </w:r>
          </w:p>
        </w:tc>
      </w:tr>
    </w:tbl>
    <w:p w14:paraId="0D0B940D" w14:textId="77777777" w:rsidR="00603CD9" w:rsidRPr="00A2105A" w:rsidRDefault="00603CD9" w:rsidP="00603CD9">
      <w:pPr>
        <w:jc w:val="both"/>
        <w:rPr>
          <w:rFonts w:ascii="Arial" w:hAnsi="Arial"/>
          <w:b/>
          <w:sz w:val="16"/>
        </w:rPr>
      </w:pPr>
    </w:p>
    <w:p w14:paraId="34A512C1" w14:textId="77777777" w:rsidR="00603CD9" w:rsidRPr="00A2105A" w:rsidRDefault="00603CD9" w:rsidP="00603CD9">
      <w:pPr>
        <w:jc w:val="both"/>
        <w:rPr>
          <w:rFonts w:ascii="Arial" w:hAnsi="Arial"/>
          <w:b/>
          <w:sz w:val="24"/>
        </w:rPr>
      </w:pPr>
      <w:r w:rsidRPr="00A2105A">
        <w:rPr>
          <w:rFonts w:ascii="Arial" w:hAnsi="Arial"/>
          <w:b/>
          <w:sz w:val="24"/>
        </w:rPr>
        <w:t>Requirements specific to this job:</w:t>
      </w:r>
    </w:p>
    <w:p w14:paraId="58466912" w14:textId="77777777" w:rsidR="00603CD9" w:rsidRDefault="00603CD9" w:rsidP="00603CD9">
      <w:pPr>
        <w:jc w:val="both"/>
        <w:rPr>
          <w:rFonts w:ascii="Arial" w:hAnsi="Arial"/>
          <w:b/>
          <w:sz w:val="24"/>
        </w:rPr>
      </w:pPr>
      <w:r>
        <w:rPr>
          <w:rFonts w:ascii="Arial" w:hAnsi="Arial"/>
          <w:b/>
          <w:sz w:val="24"/>
          <w:u w:val="single"/>
        </w:rPr>
        <w:t>Recruitment and induction</w:t>
      </w:r>
    </w:p>
    <w:p w14:paraId="0E27B00A" w14:textId="77777777" w:rsidR="00603CD9" w:rsidRPr="007670F2" w:rsidRDefault="00603CD9" w:rsidP="00603CD9">
      <w:pPr>
        <w:jc w:val="both"/>
        <w:rPr>
          <w:rFonts w:ascii="Arial" w:hAnsi="Arial"/>
          <w:b/>
          <w:sz w:val="24"/>
        </w:rPr>
      </w:pPr>
    </w:p>
    <w:tbl>
      <w:tblPr>
        <w:tblW w:w="10440" w:type="dxa"/>
        <w:tblInd w:w="-72" w:type="dxa"/>
        <w:tblLook w:val="01E0" w:firstRow="1" w:lastRow="1" w:firstColumn="1" w:lastColumn="1" w:noHBand="0" w:noVBand="0"/>
      </w:tblPr>
      <w:tblGrid>
        <w:gridCol w:w="345"/>
        <w:gridCol w:w="10095"/>
      </w:tblGrid>
      <w:tr w:rsidR="00603CD9" w:rsidRPr="00A2105A" w14:paraId="6583B75D" w14:textId="77777777" w:rsidTr="0ED4E938">
        <w:tc>
          <w:tcPr>
            <w:tcW w:w="345" w:type="dxa"/>
            <w:shd w:val="clear" w:color="auto" w:fill="auto"/>
          </w:tcPr>
          <w:p w14:paraId="60061E4C" w14:textId="2F2109CA" w:rsidR="00603CD9" w:rsidRPr="008F7CD2" w:rsidRDefault="00603CD9" w:rsidP="07751CA3">
            <w:pPr>
              <w:jc w:val="both"/>
              <w:rPr>
                <w:rFonts w:ascii="Arial" w:hAnsi="Arial" w:cs="Arial"/>
                <w:sz w:val="24"/>
                <w:szCs w:val="24"/>
              </w:rPr>
            </w:pPr>
          </w:p>
        </w:tc>
        <w:tc>
          <w:tcPr>
            <w:tcW w:w="10095" w:type="dxa"/>
            <w:shd w:val="clear" w:color="auto" w:fill="auto"/>
          </w:tcPr>
          <w:p w14:paraId="1919C5A4" w14:textId="710B15D0" w:rsidR="00603CD9" w:rsidRPr="008F7CD2" w:rsidRDefault="24C14B9E" w:rsidP="07751CA3">
            <w:pPr>
              <w:pStyle w:val="ListParagraph"/>
              <w:numPr>
                <w:ilvl w:val="0"/>
                <w:numId w:val="14"/>
              </w:numPr>
              <w:jc w:val="both"/>
              <w:rPr>
                <w:rFonts w:ascii="Arial" w:hAnsi="Arial" w:cs="Arial"/>
                <w:sz w:val="24"/>
                <w:szCs w:val="24"/>
              </w:rPr>
            </w:pPr>
            <w:r w:rsidRPr="07751CA3">
              <w:rPr>
                <w:rFonts w:ascii="Arial" w:hAnsi="Arial" w:cs="Arial"/>
                <w:sz w:val="24"/>
                <w:szCs w:val="24"/>
              </w:rPr>
              <w:t>To be responsible for all aspects of the recruitment process for volunteers. Placing advertisements, preparing press releases(in conjunction with Press and Comms)</w:t>
            </w:r>
            <w:r w:rsidR="142A3694" w:rsidRPr="07751CA3">
              <w:rPr>
                <w:rFonts w:ascii="Arial" w:hAnsi="Arial" w:cs="Arial"/>
                <w:sz w:val="24"/>
                <w:szCs w:val="24"/>
              </w:rPr>
              <w:t>, coordinating the application  process, arranging interviews, clearing references and ensuring suitability.</w:t>
            </w:r>
          </w:p>
          <w:p w14:paraId="31A2A191" w14:textId="1132B568" w:rsidR="00603CD9" w:rsidRPr="008F7CD2" w:rsidRDefault="142A3694" w:rsidP="07751CA3">
            <w:pPr>
              <w:pStyle w:val="ListParagraph"/>
              <w:numPr>
                <w:ilvl w:val="0"/>
                <w:numId w:val="14"/>
              </w:numPr>
              <w:jc w:val="both"/>
              <w:rPr>
                <w:rFonts w:ascii="Arial" w:hAnsi="Arial" w:cs="Arial"/>
                <w:sz w:val="24"/>
                <w:szCs w:val="24"/>
              </w:rPr>
            </w:pPr>
            <w:r w:rsidRPr="07751CA3">
              <w:rPr>
                <w:rFonts w:ascii="Arial" w:hAnsi="Arial" w:cs="Arial"/>
                <w:sz w:val="24"/>
                <w:szCs w:val="24"/>
              </w:rPr>
              <w:t>To be responsible (in liaison with Press and Comms) for maintaining the pool of Age UK Camden’s volunteers by organising recruitment drives, promotions, open days, networking with ref</w:t>
            </w:r>
            <w:r w:rsidR="06F7975E" w:rsidRPr="07751CA3">
              <w:rPr>
                <w:rFonts w:ascii="Arial" w:hAnsi="Arial" w:cs="Arial"/>
                <w:sz w:val="24"/>
                <w:szCs w:val="24"/>
              </w:rPr>
              <w:t>erring organisations and other means as appropriate.</w:t>
            </w:r>
          </w:p>
          <w:p w14:paraId="5D37CDE4" w14:textId="743E8B16" w:rsidR="00603CD9" w:rsidRPr="008F7CD2" w:rsidRDefault="06F7975E" w:rsidP="07751CA3">
            <w:pPr>
              <w:pStyle w:val="ListParagraph"/>
              <w:numPr>
                <w:ilvl w:val="0"/>
                <w:numId w:val="14"/>
              </w:numPr>
              <w:jc w:val="both"/>
              <w:rPr>
                <w:rFonts w:ascii="Arial" w:hAnsi="Arial" w:cs="Arial"/>
                <w:sz w:val="24"/>
                <w:szCs w:val="24"/>
              </w:rPr>
            </w:pPr>
            <w:r w:rsidRPr="07751CA3">
              <w:rPr>
                <w:rFonts w:ascii="Arial" w:hAnsi="Arial" w:cs="Arial"/>
                <w:sz w:val="24"/>
                <w:szCs w:val="24"/>
              </w:rPr>
              <w:t>To encourage the recruitment of a wide range of volunteers to represent the Camden Community.</w:t>
            </w:r>
          </w:p>
          <w:p w14:paraId="209C744B" w14:textId="00563090" w:rsidR="00603CD9" w:rsidRPr="008F7CD2" w:rsidRDefault="06F7975E" w:rsidP="07751CA3">
            <w:pPr>
              <w:pStyle w:val="ListParagraph"/>
              <w:numPr>
                <w:ilvl w:val="0"/>
                <w:numId w:val="14"/>
              </w:numPr>
              <w:jc w:val="both"/>
              <w:rPr>
                <w:rFonts w:ascii="Arial" w:hAnsi="Arial" w:cs="Arial"/>
                <w:sz w:val="24"/>
                <w:szCs w:val="24"/>
              </w:rPr>
            </w:pPr>
            <w:r w:rsidRPr="07751CA3">
              <w:rPr>
                <w:rFonts w:ascii="Arial" w:hAnsi="Arial" w:cs="Arial"/>
                <w:sz w:val="24"/>
                <w:szCs w:val="24"/>
              </w:rPr>
              <w:t>To prepare and distribute volunteer recruitment packs and respond to all volunteer recruitment queries (via the volunteering email address and by post or on the phone).</w:t>
            </w:r>
          </w:p>
          <w:p w14:paraId="2F60B7D6" w14:textId="0F203617" w:rsidR="00603CD9" w:rsidRPr="008F7CD2" w:rsidRDefault="06F7975E" w:rsidP="07751CA3">
            <w:pPr>
              <w:pStyle w:val="ListParagraph"/>
              <w:numPr>
                <w:ilvl w:val="0"/>
                <w:numId w:val="14"/>
              </w:numPr>
              <w:jc w:val="both"/>
              <w:rPr>
                <w:rFonts w:ascii="Arial" w:hAnsi="Arial" w:cs="Arial"/>
                <w:sz w:val="24"/>
                <w:szCs w:val="24"/>
              </w:rPr>
            </w:pPr>
            <w:r w:rsidRPr="0ED4E938">
              <w:rPr>
                <w:rFonts w:ascii="Arial" w:hAnsi="Arial" w:cs="Arial"/>
                <w:sz w:val="24"/>
                <w:szCs w:val="24"/>
              </w:rPr>
              <w:t xml:space="preserve">To ensure that </w:t>
            </w:r>
            <w:r w:rsidR="17CAC050" w:rsidRPr="0ED4E938">
              <w:rPr>
                <w:rFonts w:ascii="Arial" w:hAnsi="Arial" w:cs="Arial"/>
                <w:sz w:val="24"/>
                <w:szCs w:val="24"/>
              </w:rPr>
              <w:t xml:space="preserve">selected volunteers are suitably inducted </w:t>
            </w:r>
            <w:r w:rsidR="5B16ACA6" w:rsidRPr="0ED4E938">
              <w:rPr>
                <w:rFonts w:ascii="Arial" w:hAnsi="Arial" w:cs="Arial"/>
                <w:sz w:val="24"/>
                <w:szCs w:val="24"/>
              </w:rPr>
              <w:t xml:space="preserve">into Age UK Camden, its staff and services, policies and procedures and to organise induction sessions (Please see job purpose section for current situation with provision of </w:t>
            </w:r>
            <w:r w:rsidR="775AD84C" w:rsidRPr="0ED4E938">
              <w:rPr>
                <w:rFonts w:ascii="Arial" w:hAnsi="Arial" w:cs="Arial"/>
                <w:sz w:val="24"/>
                <w:szCs w:val="24"/>
              </w:rPr>
              <w:t>volunteer organisational inductions).</w:t>
            </w:r>
          </w:p>
          <w:p w14:paraId="09CD6F96" w14:textId="2EDB02BC" w:rsidR="00603CD9" w:rsidRPr="008F7CD2" w:rsidRDefault="775AD84C" w:rsidP="07751CA3">
            <w:pPr>
              <w:pStyle w:val="ListParagraph"/>
              <w:numPr>
                <w:ilvl w:val="0"/>
                <w:numId w:val="14"/>
              </w:numPr>
              <w:jc w:val="both"/>
              <w:rPr>
                <w:rFonts w:ascii="Arial" w:hAnsi="Arial" w:cs="Arial"/>
                <w:sz w:val="24"/>
                <w:szCs w:val="24"/>
              </w:rPr>
            </w:pPr>
            <w:r w:rsidRPr="0ED4E938">
              <w:rPr>
                <w:rFonts w:ascii="Arial" w:hAnsi="Arial" w:cs="Arial"/>
                <w:sz w:val="24"/>
                <w:szCs w:val="24"/>
              </w:rPr>
              <w:t>To administer the DBS Checks application procedures as appropriate.</w:t>
            </w:r>
          </w:p>
          <w:p w14:paraId="0AFB3F84" w14:textId="6C6DEEE9" w:rsidR="00603CD9" w:rsidRPr="008F7CD2" w:rsidRDefault="775AD84C" w:rsidP="07751CA3">
            <w:pPr>
              <w:pStyle w:val="ListParagraph"/>
              <w:numPr>
                <w:ilvl w:val="0"/>
                <w:numId w:val="14"/>
              </w:numPr>
              <w:jc w:val="both"/>
              <w:rPr>
                <w:rFonts w:ascii="Arial" w:hAnsi="Arial" w:cs="Arial"/>
                <w:sz w:val="24"/>
                <w:szCs w:val="24"/>
              </w:rPr>
            </w:pPr>
            <w:r w:rsidRPr="0ED4E938">
              <w:rPr>
                <w:rFonts w:ascii="Arial" w:hAnsi="Arial" w:cs="Arial"/>
                <w:sz w:val="24"/>
                <w:szCs w:val="24"/>
              </w:rPr>
              <w:t>To support all staff who manage volunteers to develop and deliver good practice.</w:t>
            </w:r>
          </w:p>
          <w:p w14:paraId="63C30EFC" w14:textId="001927E4" w:rsidR="00603CD9" w:rsidRPr="008F7CD2" w:rsidRDefault="775AD84C" w:rsidP="07751CA3">
            <w:pPr>
              <w:pStyle w:val="ListParagraph"/>
              <w:numPr>
                <w:ilvl w:val="0"/>
                <w:numId w:val="14"/>
              </w:numPr>
              <w:jc w:val="both"/>
              <w:rPr>
                <w:rFonts w:ascii="Arial" w:hAnsi="Arial" w:cs="Arial"/>
                <w:sz w:val="24"/>
                <w:szCs w:val="24"/>
              </w:rPr>
            </w:pPr>
            <w:r w:rsidRPr="0ED4E938">
              <w:rPr>
                <w:rFonts w:ascii="Arial" w:hAnsi="Arial" w:cs="Arial"/>
                <w:sz w:val="24"/>
                <w:szCs w:val="24"/>
              </w:rPr>
              <w:t>To support volunteers throughout the selection process.</w:t>
            </w:r>
          </w:p>
          <w:p w14:paraId="7FD6D484" w14:textId="14FFA05A" w:rsidR="00603CD9" w:rsidRPr="008F7CD2" w:rsidRDefault="775AD84C" w:rsidP="07751CA3">
            <w:pPr>
              <w:pStyle w:val="ListParagraph"/>
              <w:numPr>
                <w:ilvl w:val="0"/>
                <w:numId w:val="14"/>
              </w:numPr>
              <w:jc w:val="both"/>
              <w:rPr>
                <w:rFonts w:ascii="Arial" w:hAnsi="Arial" w:cs="Arial"/>
                <w:sz w:val="24"/>
                <w:szCs w:val="24"/>
              </w:rPr>
            </w:pPr>
            <w:r w:rsidRPr="0ED4E938">
              <w:rPr>
                <w:rFonts w:ascii="Arial" w:hAnsi="Arial" w:cs="Arial"/>
                <w:sz w:val="24"/>
                <w:szCs w:val="24"/>
              </w:rPr>
              <w:t>To liaise with volunteers and service managers in arranging placements and giving advice as necessary.</w:t>
            </w:r>
          </w:p>
          <w:p w14:paraId="61ABD4FA" w14:textId="2EE6E179" w:rsidR="00603CD9" w:rsidRPr="008F7CD2" w:rsidRDefault="00603CD9" w:rsidP="0ED4E938">
            <w:pPr>
              <w:jc w:val="both"/>
              <w:rPr>
                <w:rFonts w:ascii="Arial" w:hAnsi="Arial" w:cs="Arial"/>
                <w:sz w:val="24"/>
                <w:szCs w:val="24"/>
              </w:rPr>
            </w:pPr>
          </w:p>
          <w:p w14:paraId="25B2DBAB" w14:textId="756041C4" w:rsidR="00603CD9" w:rsidRPr="008F7CD2" w:rsidRDefault="56A4B8CA" w:rsidP="0ED4E938">
            <w:pPr>
              <w:jc w:val="both"/>
              <w:rPr>
                <w:rFonts w:ascii="Arial" w:hAnsi="Arial" w:cs="Arial"/>
                <w:b/>
                <w:bCs/>
                <w:sz w:val="24"/>
                <w:szCs w:val="24"/>
                <w:u w:val="single"/>
              </w:rPr>
            </w:pPr>
            <w:r w:rsidRPr="0ED4E938">
              <w:rPr>
                <w:rFonts w:ascii="Arial" w:hAnsi="Arial" w:cs="Arial"/>
                <w:b/>
                <w:bCs/>
                <w:sz w:val="24"/>
                <w:szCs w:val="24"/>
                <w:u w:val="single"/>
              </w:rPr>
              <w:t>General volunteering</w:t>
            </w:r>
          </w:p>
          <w:p w14:paraId="3950795D" w14:textId="4352B556" w:rsidR="00603CD9" w:rsidRPr="008F7CD2" w:rsidRDefault="00603CD9" w:rsidP="0ED4E938">
            <w:pPr>
              <w:jc w:val="both"/>
              <w:rPr>
                <w:rFonts w:ascii="Arial" w:hAnsi="Arial" w:cs="Arial"/>
                <w:b/>
                <w:bCs/>
                <w:sz w:val="24"/>
                <w:szCs w:val="24"/>
                <w:u w:val="single"/>
              </w:rPr>
            </w:pPr>
          </w:p>
        </w:tc>
      </w:tr>
      <w:tr w:rsidR="00603CD9" w:rsidRPr="00A2105A" w14:paraId="572F9497" w14:textId="77777777" w:rsidTr="0ED4E938">
        <w:tc>
          <w:tcPr>
            <w:tcW w:w="345" w:type="dxa"/>
            <w:shd w:val="clear" w:color="auto" w:fill="auto"/>
          </w:tcPr>
          <w:p w14:paraId="44EAFD9C" w14:textId="6E7E5F66" w:rsidR="00603CD9" w:rsidRPr="008F7CD2" w:rsidRDefault="00603CD9" w:rsidP="07751CA3">
            <w:pPr>
              <w:jc w:val="both"/>
              <w:rPr>
                <w:rFonts w:ascii="Arial" w:hAnsi="Arial" w:cs="Arial"/>
                <w:sz w:val="24"/>
                <w:szCs w:val="24"/>
              </w:rPr>
            </w:pPr>
          </w:p>
        </w:tc>
        <w:tc>
          <w:tcPr>
            <w:tcW w:w="10095" w:type="dxa"/>
            <w:shd w:val="clear" w:color="auto" w:fill="auto"/>
          </w:tcPr>
          <w:p w14:paraId="7B80F159" w14:textId="7B019305" w:rsidR="00603CD9" w:rsidRPr="008F7CD2" w:rsidRDefault="56A4B8CA" w:rsidP="0ED4E938">
            <w:pPr>
              <w:pStyle w:val="ListParagraph"/>
              <w:numPr>
                <w:ilvl w:val="0"/>
                <w:numId w:val="11"/>
              </w:numPr>
              <w:jc w:val="both"/>
              <w:rPr>
                <w:rFonts w:ascii="Arial" w:hAnsi="Arial" w:cs="Arial"/>
                <w:sz w:val="24"/>
                <w:szCs w:val="24"/>
              </w:rPr>
            </w:pPr>
            <w:r w:rsidRPr="0ED4E938">
              <w:rPr>
                <w:rFonts w:ascii="Arial" w:hAnsi="Arial" w:cs="Arial"/>
                <w:sz w:val="24"/>
                <w:szCs w:val="24"/>
              </w:rPr>
              <w:t>To maintain central volunteer records and database information and produce reports when required.</w:t>
            </w:r>
          </w:p>
          <w:p w14:paraId="56AC1BAF" w14:textId="393B51A8" w:rsidR="00603CD9" w:rsidRPr="008F7CD2" w:rsidRDefault="56A4B8CA" w:rsidP="0ED4E938">
            <w:pPr>
              <w:pStyle w:val="ListParagraph"/>
              <w:numPr>
                <w:ilvl w:val="0"/>
                <w:numId w:val="11"/>
              </w:numPr>
              <w:jc w:val="both"/>
              <w:rPr>
                <w:rFonts w:ascii="Arial" w:hAnsi="Arial" w:cs="Arial"/>
                <w:sz w:val="24"/>
                <w:szCs w:val="24"/>
              </w:rPr>
            </w:pPr>
            <w:r w:rsidRPr="0ED4E938">
              <w:rPr>
                <w:rFonts w:ascii="Arial" w:hAnsi="Arial" w:cs="Arial"/>
                <w:sz w:val="24"/>
                <w:szCs w:val="24"/>
              </w:rPr>
              <w:t>To provide support for volunteers and service managers in relation to volunteering issues and appropriateness of placements.</w:t>
            </w:r>
          </w:p>
          <w:p w14:paraId="5A9DBCC6" w14:textId="607E80E9" w:rsidR="00603CD9" w:rsidRPr="008F7CD2" w:rsidRDefault="56A4B8CA" w:rsidP="0ED4E938">
            <w:pPr>
              <w:pStyle w:val="ListParagraph"/>
              <w:numPr>
                <w:ilvl w:val="0"/>
                <w:numId w:val="11"/>
              </w:numPr>
              <w:jc w:val="both"/>
              <w:rPr>
                <w:rFonts w:ascii="Arial" w:hAnsi="Arial" w:cs="Arial"/>
                <w:sz w:val="24"/>
                <w:szCs w:val="24"/>
              </w:rPr>
            </w:pPr>
            <w:r w:rsidRPr="0ED4E938">
              <w:rPr>
                <w:rFonts w:ascii="Arial" w:hAnsi="Arial" w:cs="Arial"/>
                <w:sz w:val="24"/>
                <w:szCs w:val="24"/>
              </w:rPr>
              <w:t>To arrange specialist training opportunities as required by services.</w:t>
            </w:r>
          </w:p>
          <w:p w14:paraId="114A7ACB" w14:textId="77A037DF" w:rsidR="00603CD9" w:rsidRPr="008F7CD2" w:rsidRDefault="56A4B8CA" w:rsidP="0ED4E938">
            <w:pPr>
              <w:pStyle w:val="ListParagraph"/>
              <w:numPr>
                <w:ilvl w:val="0"/>
                <w:numId w:val="11"/>
              </w:numPr>
              <w:jc w:val="both"/>
              <w:rPr>
                <w:rFonts w:ascii="Arial" w:hAnsi="Arial" w:cs="Arial"/>
                <w:sz w:val="24"/>
                <w:szCs w:val="24"/>
              </w:rPr>
            </w:pPr>
            <w:r w:rsidRPr="0ED4E938">
              <w:rPr>
                <w:rFonts w:ascii="Arial" w:hAnsi="Arial" w:cs="Arial"/>
                <w:sz w:val="24"/>
                <w:szCs w:val="24"/>
              </w:rPr>
              <w:t>To organise events (</w:t>
            </w:r>
            <w:proofErr w:type="spellStart"/>
            <w:r w:rsidRPr="0ED4E938">
              <w:rPr>
                <w:rFonts w:ascii="Arial" w:hAnsi="Arial" w:cs="Arial"/>
                <w:sz w:val="24"/>
                <w:szCs w:val="24"/>
              </w:rPr>
              <w:t>eg</w:t>
            </w:r>
            <w:proofErr w:type="spellEnd"/>
            <w:r w:rsidRPr="0ED4E938">
              <w:rPr>
                <w:rFonts w:ascii="Arial" w:hAnsi="Arial" w:cs="Arial"/>
                <w:sz w:val="24"/>
                <w:szCs w:val="24"/>
              </w:rPr>
              <w:t xml:space="preserve"> Volunteer party) for volunteers.</w:t>
            </w:r>
          </w:p>
          <w:p w14:paraId="56135E63" w14:textId="4C8DD321" w:rsidR="00603CD9" w:rsidRPr="008F7CD2" w:rsidRDefault="56A4B8CA" w:rsidP="0ED4E938">
            <w:pPr>
              <w:pStyle w:val="ListParagraph"/>
              <w:numPr>
                <w:ilvl w:val="0"/>
                <w:numId w:val="11"/>
              </w:numPr>
              <w:jc w:val="both"/>
              <w:rPr>
                <w:rFonts w:ascii="Arial" w:hAnsi="Arial" w:cs="Arial"/>
                <w:sz w:val="24"/>
                <w:szCs w:val="24"/>
              </w:rPr>
            </w:pPr>
            <w:r w:rsidRPr="0ED4E938">
              <w:rPr>
                <w:rFonts w:ascii="Arial" w:hAnsi="Arial" w:cs="Arial"/>
                <w:sz w:val="24"/>
                <w:szCs w:val="24"/>
              </w:rPr>
              <w:t>To maintain an overview of volunteering in the organisation, to be pro-active in matters relating to training needs, support needs, recruitment and retention.</w:t>
            </w:r>
          </w:p>
          <w:p w14:paraId="0DD4986F" w14:textId="7EF70141" w:rsidR="00603CD9" w:rsidRDefault="2F2A43F7" w:rsidP="0ED4E938">
            <w:pPr>
              <w:pStyle w:val="ListParagraph"/>
              <w:numPr>
                <w:ilvl w:val="0"/>
                <w:numId w:val="11"/>
              </w:numPr>
              <w:jc w:val="both"/>
              <w:rPr>
                <w:rFonts w:ascii="Arial" w:hAnsi="Arial" w:cs="Arial"/>
                <w:sz w:val="24"/>
                <w:szCs w:val="24"/>
              </w:rPr>
            </w:pPr>
            <w:r w:rsidRPr="0ED4E938">
              <w:rPr>
                <w:rFonts w:ascii="Arial" w:hAnsi="Arial" w:cs="Arial"/>
                <w:sz w:val="24"/>
                <w:szCs w:val="24"/>
              </w:rPr>
              <w:t>Ensuring that Volunteering policies and procedures are kept up to date.</w:t>
            </w:r>
          </w:p>
          <w:p w14:paraId="4CC1C2E0" w14:textId="77777777" w:rsidR="005F78A3" w:rsidRDefault="005F78A3" w:rsidP="005F78A3">
            <w:pPr>
              <w:jc w:val="both"/>
              <w:rPr>
                <w:rFonts w:ascii="Arial" w:hAnsi="Arial" w:cs="Arial"/>
                <w:sz w:val="24"/>
                <w:szCs w:val="24"/>
              </w:rPr>
            </w:pPr>
          </w:p>
          <w:p w14:paraId="6252DF9C" w14:textId="77777777" w:rsidR="005F78A3" w:rsidRDefault="005F78A3" w:rsidP="005F78A3">
            <w:pPr>
              <w:jc w:val="both"/>
              <w:rPr>
                <w:rFonts w:ascii="Arial" w:hAnsi="Arial" w:cs="Arial"/>
                <w:sz w:val="24"/>
                <w:szCs w:val="24"/>
              </w:rPr>
            </w:pPr>
          </w:p>
          <w:p w14:paraId="1AF2B841" w14:textId="77777777" w:rsidR="005F78A3" w:rsidRDefault="005F78A3" w:rsidP="005F78A3">
            <w:pPr>
              <w:jc w:val="both"/>
              <w:rPr>
                <w:rFonts w:ascii="Arial" w:hAnsi="Arial" w:cs="Arial"/>
                <w:sz w:val="24"/>
                <w:szCs w:val="24"/>
              </w:rPr>
            </w:pPr>
          </w:p>
          <w:p w14:paraId="6D307D71" w14:textId="77777777" w:rsidR="005F78A3" w:rsidRDefault="005F78A3" w:rsidP="005F78A3">
            <w:pPr>
              <w:jc w:val="both"/>
              <w:rPr>
                <w:rFonts w:ascii="Arial" w:hAnsi="Arial" w:cs="Arial"/>
                <w:sz w:val="24"/>
                <w:szCs w:val="24"/>
              </w:rPr>
            </w:pPr>
          </w:p>
          <w:p w14:paraId="2F951554" w14:textId="77777777" w:rsidR="005F78A3" w:rsidRDefault="005F78A3" w:rsidP="005F78A3">
            <w:pPr>
              <w:jc w:val="both"/>
              <w:rPr>
                <w:rFonts w:ascii="Arial" w:hAnsi="Arial" w:cs="Arial"/>
                <w:sz w:val="24"/>
                <w:szCs w:val="24"/>
              </w:rPr>
            </w:pPr>
          </w:p>
          <w:p w14:paraId="503930BB" w14:textId="77777777" w:rsidR="005F78A3" w:rsidRPr="005F78A3" w:rsidRDefault="005F78A3" w:rsidP="005F78A3">
            <w:pPr>
              <w:jc w:val="both"/>
              <w:rPr>
                <w:rFonts w:ascii="Arial" w:hAnsi="Arial" w:cs="Arial"/>
                <w:sz w:val="24"/>
                <w:szCs w:val="24"/>
              </w:rPr>
            </w:pPr>
          </w:p>
          <w:p w14:paraId="2E58E037" w14:textId="29A6D120" w:rsidR="00603CD9" w:rsidRPr="008F7CD2" w:rsidRDefault="00603CD9" w:rsidP="0ED4E938">
            <w:pPr>
              <w:jc w:val="both"/>
              <w:rPr>
                <w:rFonts w:ascii="Arial" w:hAnsi="Arial" w:cs="Arial"/>
                <w:sz w:val="24"/>
                <w:szCs w:val="24"/>
              </w:rPr>
            </w:pPr>
          </w:p>
          <w:p w14:paraId="0D919AAF" w14:textId="2B099610" w:rsidR="00603CD9" w:rsidRPr="008F7CD2" w:rsidRDefault="56A4B8CA" w:rsidP="0ED4E938">
            <w:pPr>
              <w:jc w:val="both"/>
              <w:rPr>
                <w:rFonts w:ascii="Arial" w:hAnsi="Arial" w:cs="Arial"/>
                <w:b/>
                <w:bCs/>
                <w:sz w:val="24"/>
                <w:szCs w:val="24"/>
                <w:u w:val="single"/>
              </w:rPr>
            </w:pPr>
            <w:r w:rsidRPr="0ED4E938">
              <w:rPr>
                <w:rFonts w:ascii="Arial" w:hAnsi="Arial" w:cs="Arial"/>
                <w:b/>
                <w:bCs/>
                <w:sz w:val="24"/>
                <w:szCs w:val="24"/>
                <w:u w:val="single"/>
              </w:rPr>
              <w:lastRenderedPageBreak/>
              <w:t>Human Resource Responsibilities</w:t>
            </w:r>
          </w:p>
          <w:p w14:paraId="1F34F74D" w14:textId="0E1BA2BC" w:rsidR="00603CD9" w:rsidRPr="008F7CD2" w:rsidRDefault="00603CD9" w:rsidP="0ED4E938">
            <w:pPr>
              <w:jc w:val="both"/>
              <w:rPr>
                <w:rFonts w:ascii="Arial" w:hAnsi="Arial" w:cs="Arial"/>
                <w:b/>
                <w:bCs/>
                <w:sz w:val="24"/>
                <w:szCs w:val="24"/>
                <w:u w:val="single"/>
              </w:rPr>
            </w:pPr>
          </w:p>
          <w:p w14:paraId="583A21CB" w14:textId="4CF050BD" w:rsidR="00603CD9" w:rsidRPr="008F7CD2" w:rsidRDefault="00603CD9" w:rsidP="0ED4E938">
            <w:pPr>
              <w:jc w:val="both"/>
              <w:rPr>
                <w:rFonts w:ascii="Arial" w:hAnsi="Arial" w:cs="Arial"/>
                <w:b/>
                <w:bCs/>
                <w:sz w:val="24"/>
                <w:szCs w:val="24"/>
                <w:u w:val="single"/>
              </w:rPr>
            </w:pPr>
          </w:p>
        </w:tc>
      </w:tr>
      <w:tr w:rsidR="00603CD9" w:rsidRPr="00A2105A" w14:paraId="6E141319" w14:textId="77777777" w:rsidTr="0ED4E938">
        <w:tc>
          <w:tcPr>
            <w:tcW w:w="345" w:type="dxa"/>
            <w:shd w:val="clear" w:color="auto" w:fill="auto"/>
          </w:tcPr>
          <w:p w14:paraId="4B94D5A5" w14:textId="77777777" w:rsidR="00603CD9" w:rsidRPr="008F7CD2" w:rsidRDefault="00603CD9" w:rsidP="07751CA3">
            <w:pPr>
              <w:jc w:val="both"/>
              <w:rPr>
                <w:rFonts w:ascii="Arial" w:hAnsi="Arial" w:cs="Arial"/>
                <w:sz w:val="24"/>
                <w:szCs w:val="24"/>
              </w:rPr>
            </w:pPr>
          </w:p>
        </w:tc>
        <w:tc>
          <w:tcPr>
            <w:tcW w:w="10095" w:type="dxa"/>
            <w:shd w:val="clear" w:color="auto" w:fill="auto"/>
          </w:tcPr>
          <w:p w14:paraId="3DCE72E1" w14:textId="5DA3B617" w:rsidR="00603CD9" w:rsidRPr="008F7CD2" w:rsidRDefault="56A4B8CA" w:rsidP="0ED4E938">
            <w:pPr>
              <w:pStyle w:val="ListParagraph"/>
              <w:numPr>
                <w:ilvl w:val="0"/>
                <w:numId w:val="9"/>
              </w:numPr>
              <w:jc w:val="both"/>
              <w:rPr>
                <w:rFonts w:ascii="Arial" w:hAnsi="Arial" w:cs="Arial"/>
                <w:sz w:val="24"/>
                <w:szCs w:val="24"/>
              </w:rPr>
            </w:pPr>
            <w:r w:rsidRPr="0ED4E938">
              <w:rPr>
                <w:rFonts w:ascii="Arial" w:hAnsi="Arial" w:cs="Arial"/>
                <w:sz w:val="24"/>
                <w:szCs w:val="24"/>
              </w:rPr>
              <w:t>Support the development and implementation of HR initiatives and systems.</w:t>
            </w:r>
          </w:p>
          <w:p w14:paraId="3D193EFD" w14:textId="41C637D3" w:rsidR="00603CD9" w:rsidRPr="008F7CD2" w:rsidRDefault="68AADE8B" w:rsidP="0ED4E938">
            <w:pPr>
              <w:pStyle w:val="ListParagraph"/>
              <w:numPr>
                <w:ilvl w:val="0"/>
                <w:numId w:val="9"/>
              </w:numPr>
              <w:jc w:val="both"/>
              <w:rPr>
                <w:rFonts w:ascii="Arial" w:hAnsi="Arial" w:cs="Arial"/>
                <w:sz w:val="24"/>
                <w:szCs w:val="24"/>
              </w:rPr>
            </w:pPr>
            <w:r w:rsidRPr="0ED4E938">
              <w:rPr>
                <w:rFonts w:ascii="Arial" w:hAnsi="Arial" w:cs="Arial"/>
                <w:sz w:val="24"/>
                <w:szCs w:val="24"/>
              </w:rPr>
              <w:t>Support the Head of HR and Central Services to ensure that policies and procedures are kept up to date and staff are inducted into them.</w:t>
            </w:r>
          </w:p>
          <w:p w14:paraId="1C9EA192" w14:textId="66A9ECBB" w:rsidR="00603CD9" w:rsidRPr="008F7CD2" w:rsidRDefault="5B705595" w:rsidP="0ED4E938">
            <w:pPr>
              <w:pStyle w:val="ListParagraph"/>
              <w:numPr>
                <w:ilvl w:val="0"/>
                <w:numId w:val="9"/>
              </w:numPr>
              <w:jc w:val="both"/>
              <w:rPr>
                <w:rFonts w:ascii="Arial" w:hAnsi="Arial" w:cs="Arial"/>
                <w:sz w:val="24"/>
                <w:szCs w:val="24"/>
              </w:rPr>
            </w:pPr>
            <w:r w:rsidRPr="0ED4E938">
              <w:rPr>
                <w:rFonts w:ascii="Arial" w:hAnsi="Arial" w:cs="Arial"/>
                <w:sz w:val="24"/>
                <w:szCs w:val="24"/>
              </w:rPr>
              <w:t>Be actively involved in recruitment by preparing job descriptions, posting ads</w:t>
            </w:r>
            <w:r w:rsidR="3085C5EA" w:rsidRPr="0ED4E938">
              <w:rPr>
                <w:rFonts w:ascii="Arial" w:hAnsi="Arial" w:cs="Arial"/>
                <w:sz w:val="24"/>
                <w:szCs w:val="24"/>
              </w:rPr>
              <w:t xml:space="preserve"> in liaison with the Comms department</w:t>
            </w:r>
            <w:r w:rsidRPr="0ED4E938">
              <w:rPr>
                <w:rFonts w:ascii="Arial" w:hAnsi="Arial" w:cs="Arial"/>
                <w:sz w:val="24"/>
                <w:szCs w:val="24"/>
              </w:rPr>
              <w:t xml:space="preserve"> and supporting the recruitment and onboarding process.</w:t>
            </w:r>
          </w:p>
          <w:p w14:paraId="531B93F4" w14:textId="2EB0D08D" w:rsidR="00603CD9" w:rsidRPr="008F7CD2" w:rsidRDefault="17AD39E4" w:rsidP="0ED4E938">
            <w:pPr>
              <w:pStyle w:val="ListParagraph"/>
              <w:numPr>
                <w:ilvl w:val="0"/>
                <w:numId w:val="9"/>
              </w:numPr>
              <w:jc w:val="both"/>
              <w:rPr>
                <w:rFonts w:ascii="Arial" w:hAnsi="Arial" w:cs="Arial"/>
                <w:sz w:val="24"/>
                <w:szCs w:val="24"/>
              </w:rPr>
            </w:pPr>
            <w:r w:rsidRPr="0ED4E938">
              <w:rPr>
                <w:rFonts w:ascii="Arial" w:hAnsi="Arial" w:cs="Arial"/>
                <w:sz w:val="24"/>
                <w:szCs w:val="24"/>
              </w:rPr>
              <w:t>Develop</w:t>
            </w:r>
            <w:r w:rsidR="5D75D8F5" w:rsidRPr="0ED4E938">
              <w:rPr>
                <w:rFonts w:ascii="Arial" w:hAnsi="Arial" w:cs="Arial"/>
                <w:sz w:val="24"/>
                <w:szCs w:val="24"/>
              </w:rPr>
              <w:t xml:space="preserve"> appraisal,</w:t>
            </w:r>
            <w:r w:rsidRPr="0ED4E938">
              <w:rPr>
                <w:rFonts w:ascii="Arial" w:hAnsi="Arial" w:cs="Arial"/>
                <w:sz w:val="24"/>
                <w:szCs w:val="24"/>
              </w:rPr>
              <w:t xml:space="preserve"> training and development programs in conjunction with the Head of HR.</w:t>
            </w:r>
          </w:p>
          <w:p w14:paraId="23968EAD" w14:textId="5484F4F0" w:rsidR="00603CD9" w:rsidRPr="008F7CD2" w:rsidRDefault="60F9500E" w:rsidP="0ED4E938">
            <w:pPr>
              <w:pStyle w:val="ListParagraph"/>
              <w:numPr>
                <w:ilvl w:val="0"/>
                <w:numId w:val="9"/>
              </w:numPr>
              <w:jc w:val="both"/>
              <w:rPr>
                <w:rFonts w:ascii="Arial" w:hAnsi="Arial" w:cs="Arial"/>
                <w:sz w:val="24"/>
                <w:szCs w:val="24"/>
              </w:rPr>
            </w:pPr>
            <w:r w:rsidRPr="0ED4E938">
              <w:rPr>
                <w:rFonts w:ascii="Arial" w:hAnsi="Arial" w:cs="Arial"/>
                <w:sz w:val="24"/>
                <w:szCs w:val="24"/>
              </w:rPr>
              <w:t>Assist in performance management processes such as</w:t>
            </w:r>
            <w:r w:rsidR="338FEDB7" w:rsidRPr="0ED4E938">
              <w:rPr>
                <w:rFonts w:ascii="Arial" w:hAnsi="Arial" w:cs="Arial"/>
                <w:sz w:val="24"/>
                <w:szCs w:val="24"/>
              </w:rPr>
              <w:t xml:space="preserve"> probation, </w:t>
            </w:r>
            <w:r w:rsidRPr="0ED4E938">
              <w:rPr>
                <w:rFonts w:ascii="Arial" w:hAnsi="Arial" w:cs="Arial"/>
                <w:sz w:val="24"/>
                <w:szCs w:val="24"/>
              </w:rPr>
              <w:t>capability, disciplinary, grievance, sickness absence case management.</w:t>
            </w:r>
          </w:p>
          <w:p w14:paraId="7BF0581D" w14:textId="64661A22" w:rsidR="00603CD9" w:rsidRPr="008F7CD2" w:rsidRDefault="7D545DC4" w:rsidP="0ED4E938">
            <w:pPr>
              <w:pStyle w:val="ListParagraph"/>
              <w:numPr>
                <w:ilvl w:val="0"/>
                <w:numId w:val="9"/>
              </w:numPr>
              <w:jc w:val="both"/>
              <w:rPr>
                <w:rFonts w:ascii="Arial" w:hAnsi="Arial" w:cs="Arial"/>
                <w:sz w:val="24"/>
                <w:szCs w:val="24"/>
              </w:rPr>
            </w:pPr>
            <w:r w:rsidRPr="0ED4E938">
              <w:rPr>
                <w:rFonts w:ascii="Arial" w:hAnsi="Arial" w:cs="Arial"/>
                <w:sz w:val="24"/>
                <w:szCs w:val="24"/>
              </w:rPr>
              <w:t>Maintain employee records according to policy and legal requirements.</w:t>
            </w:r>
          </w:p>
          <w:p w14:paraId="064451C4" w14:textId="43BB9F72" w:rsidR="00603CD9" w:rsidRPr="008F7CD2" w:rsidRDefault="7D545DC4" w:rsidP="0ED4E938">
            <w:pPr>
              <w:pStyle w:val="ListParagraph"/>
              <w:numPr>
                <w:ilvl w:val="0"/>
                <w:numId w:val="9"/>
              </w:numPr>
              <w:jc w:val="both"/>
              <w:rPr>
                <w:rFonts w:ascii="Arial" w:hAnsi="Arial" w:cs="Arial"/>
                <w:sz w:val="24"/>
                <w:szCs w:val="24"/>
              </w:rPr>
            </w:pPr>
            <w:r w:rsidRPr="0ED4E938">
              <w:rPr>
                <w:rFonts w:ascii="Arial" w:hAnsi="Arial" w:cs="Arial"/>
                <w:sz w:val="24"/>
                <w:szCs w:val="24"/>
              </w:rPr>
              <w:t>Review employment and working conditions to ensure legal compliance and contribute to making Age UK Camden a good place to work.</w:t>
            </w:r>
          </w:p>
          <w:p w14:paraId="729D07B8" w14:textId="77777777" w:rsidR="00603CD9" w:rsidRDefault="7D545DC4" w:rsidP="0ED4E938">
            <w:pPr>
              <w:pStyle w:val="ListParagraph"/>
              <w:numPr>
                <w:ilvl w:val="0"/>
                <w:numId w:val="9"/>
              </w:numPr>
              <w:jc w:val="both"/>
              <w:rPr>
                <w:rFonts w:ascii="Arial" w:hAnsi="Arial" w:cs="Arial"/>
                <w:sz w:val="24"/>
                <w:szCs w:val="24"/>
              </w:rPr>
            </w:pPr>
            <w:r w:rsidRPr="0ED4E938">
              <w:rPr>
                <w:rFonts w:ascii="Arial" w:hAnsi="Arial" w:cs="Arial"/>
                <w:sz w:val="24"/>
                <w:szCs w:val="24"/>
              </w:rPr>
              <w:t>To assist with securing relevant quality marks.</w:t>
            </w:r>
          </w:p>
          <w:p w14:paraId="643B7240" w14:textId="77777777" w:rsidR="005F78A3" w:rsidRDefault="005F78A3" w:rsidP="005F78A3">
            <w:pPr>
              <w:jc w:val="both"/>
              <w:rPr>
                <w:rFonts w:ascii="Arial" w:hAnsi="Arial" w:cs="Arial"/>
                <w:sz w:val="24"/>
                <w:szCs w:val="24"/>
              </w:rPr>
            </w:pPr>
          </w:p>
          <w:p w14:paraId="579AEDF8" w14:textId="77777777" w:rsidR="005F78A3" w:rsidRDefault="005F78A3" w:rsidP="005F78A3">
            <w:pPr>
              <w:rPr>
                <w:rFonts w:ascii="Arial" w:eastAsia="Arial" w:hAnsi="Arial" w:cs="Arial"/>
                <w:color w:val="000000" w:themeColor="text1"/>
                <w:sz w:val="24"/>
                <w:szCs w:val="24"/>
              </w:rPr>
            </w:pPr>
            <w:r w:rsidRPr="0ED4E938">
              <w:rPr>
                <w:rFonts w:ascii="Arial" w:eastAsia="Arial" w:hAnsi="Arial" w:cs="Arial"/>
                <w:b/>
                <w:bCs/>
                <w:color w:val="000000" w:themeColor="text1"/>
                <w:sz w:val="24"/>
                <w:szCs w:val="24"/>
              </w:rPr>
              <w:t>General Requirements:</w:t>
            </w:r>
          </w:p>
          <w:p w14:paraId="6DA8326F" w14:textId="77777777" w:rsidR="005F78A3" w:rsidRDefault="005F78A3" w:rsidP="005F78A3">
            <w:pPr>
              <w:rPr>
                <w:rFonts w:ascii="Arial" w:eastAsia="Arial" w:hAnsi="Arial" w:cs="Arial"/>
                <w:color w:val="000000" w:themeColor="text1"/>
                <w:sz w:val="24"/>
                <w:szCs w:val="24"/>
              </w:rPr>
            </w:pPr>
          </w:p>
          <w:p w14:paraId="68A3C961" w14:textId="77777777" w:rsidR="005F78A3" w:rsidRDefault="005F78A3" w:rsidP="005F78A3">
            <w:pPr>
              <w:pStyle w:val="ListParagraph"/>
              <w:numPr>
                <w:ilvl w:val="0"/>
                <w:numId w:val="8"/>
              </w:numPr>
              <w:rPr>
                <w:rFonts w:ascii="Arial" w:eastAsia="Arial" w:hAnsi="Arial" w:cs="Arial"/>
                <w:color w:val="000000" w:themeColor="text1"/>
                <w:sz w:val="24"/>
                <w:szCs w:val="24"/>
              </w:rPr>
            </w:pPr>
            <w:r w:rsidRPr="0ED4E938">
              <w:rPr>
                <w:rFonts w:ascii="Arial" w:eastAsia="Arial" w:hAnsi="Arial" w:cs="Arial"/>
                <w:color w:val="000000" w:themeColor="text1"/>
                <w:sz w:val="24"/>
                <w:szCs w:val="24"/>
              </w:rPr>
              <w:t>The postholder will be required to work from any of the AUC Day Care Centres on a rota basis. Occasionally, the place of work will be known at short notice when more staff is required due to sickness, etc.</w:t>
            </w:r>
          </w:p>
          <w:p w14:paraId="6E716E38" w14:textId="77777777" w:rsidR="005F78A3" w:rsidRDefault="005F78A3" w:rsidP="005F78A3">
            <w:pPr>
              <w:pStyle w:val="ListParagraph"/>
              <w:numPr>
                <w:ilvl w:val="0"/>
                <w:numId w:val="8"/>
              </w:numPr>
              <w:rPr>
                <w:rFonts w:ascii="Arial" w:eastAsia="Arial" w:hAnsi="Arial" w:cs="Arial"/>
                <w:color w:val="000000" w:themeColor="text1"/>
                <w:sz w:val="24"/>
                <w:szCs w:val="24"/>
              </w:rPr>
            </w:pPr>
            <w:r w:rsidRPr="0ED4E938">
              <w:rPr>
                <w:rFonts w:ascii="Arial" w:eastAsia="Arial" w:hAnsi="Arial" w:cs="Arial"/>
                <w:color w:val="000000" w:themeColor="text1"/>
                <w:sz w:val="24"/>
                <w:szCs w:val="24"/>
              </w:rPr>
              <w:t>The post may involve occasional evening or weekend work, for which Time Off in Lieu can be claimed.</w:t>
            </w:r>
          </w:p>
          <w:p w14:paraId="109E4E56" w14:textId="77777777" w:rsidR="005F78A3" w:rsidRDefault="005F78A3" w:rsidP="005F78A3">
            <w:pPr>
              <w:pStyle w:val="ListParagraph"/>
              <w:numPr>
                <w:ilvl w:val="0"/>
                <w:numId w:val="8"/>
              </w:numPr>
              <w:rPr>
                <w:rFonts w:ascii="Arial" w:eastAsia="Arial" w:hAnsi="Arial" w:cs="Arial"/>
                <w:color w:val="000000" w:themeColor="text1"/>
                <w:sz w:val="24"/>
                <w:szCs w:val="24"/>
              </w:rPr>
            </w:pPr>
            <w:r w:rsidRPr="0ED4E938">
              <w:rPr>
                <w:rFonts w:ascii="Arial" w:eastAsia="Arial" w:hAnsi="Arial" w:cs="Arial"/>
                <w:color w:val="000000" w:themeColor="text1"/>
                <w:sz w:val="24"/>
                <w:szCs w:val="24"/>
              </w:rPr>
              <w:t>Under the Health &amp; Safety at Work Act 1974 and associated guidance, it is the duty of all staff while at work to take adequate care for the health &amp; safety of themselves and of other persons who may be affected by their acts or omissions.</w:t>
            </w:r>
          </w:p>
          <w:p w14:paraId="242FF39D" w14:textId="77777777" w:rsidR="005F78A3" w:rsidRDefault="005F78A3" w:rsidP="005F78A3">
            <w:pPr>
              <w:pStyle w:val="ListParagraph"/>
              <w:numPr>
                <w:ilvl w:val="0"/>
                <w:numId w:val="8"/>
              </w:numPr>
              <w:rPr>
                <w:rFonts w:ascii="Arial" w:eastAsia="Arial" w:hAnsi="Arial" w:cs="Arial"/>
                <w:color w:val="000000" w:themeColor="text1"/>
                <w:sz w:val="24"/>
                <w:szCs w:val="24"/>
              </w:rPr>
            </w:pPr>
            <w:r w:rsidRPr="0ED4E938">
              <w:rPr>
                <w:rFonts w:ascii="Arial" w:eastAsia="Arial" w:hAnsi="Arial" w:cs="Arial"/>
                <w:color w:val="000000" w:themeColor="text1"/>
                <w:sz w:val="24"/>
                <w:szCs w:val="24"/>
              </w:rPr>
              <w:t>The postholder is required to implement the Equity, Diversity and Inclusion Policy adopted by Age UK Camden.  The postholder is required to carry out the duties and responsibilities of their post with due regard to these measures.</w:t>
            </w:r>
          </w:p>
          <w:p w14:paraId="5EA1949E" w14:textId="77777777" w:rsidR="005F78A3" w:rsidRDefault="005F78A3" w:rsidP="005F78A3">
            <w:pPr>
              <w:pStyle w:val="ListParagraph"/>
              <w:numPr>
                <w:ilvl w:val="0"/>
                <w:numId w:val="8"/>
              </w:numPr>
              <w:rPr>
                <w:rFonts w:ascii="Arial" w:eastAsia="Arial" w:hAnsi="Arial" w:cs="Arial"/>
                <w:color w:val="000000" w:themeColor="text1"/>
                <w:sz w:val="24"/>
                <w:szCs w:val="24"/>
              </w:rPr>
            </w:pPr>
            <w:r w:rsidRPr="0ED4E938">
              <w:rPr>
                <w:rFonts w:ascii="Arial" w:eastAsia="Arial" w:hAnsi="Arial" w:cs="Arial"/>
                <w:color w:val="000000" w:themeColor="text1"/>
                <w:sz w:val="24"/>
                <w:szCs w:val="24"/>
              </w:rPr>
              <w:t>The postholder is required to implement all other policies and procedures approved by Age UK Camden, including those relating to personnel, service standards, confidentiality and complaints.</w:t>
            </w:r>
          </w:p>
          <w:p w14:paraId="77CF4F48" w14:textId="77777777" w:rsidR="005F78A3" w:rsidRDefault="005F78A3" w:rsidP="005F78A3">
            <w:pPr>
              <w:pStyle w:val="ListParagraph"/>
              <w:numPr>
                <w:ilvl w:val="0"/>
                <w:numId w:val="8"/>
              </w:numPr>
              <w:rPr>
                <w:rFonts w:ascii="Arial" w:eastAsia="Arial" w:hAnsi="Arial" w:cs="Arial"/>
                <w:color w:val="000000" w:themeColor="text1"/>
                <w:sz w:val="24"/>
                <w:szCs w:val="24"/>
              </w:rPr>
            </w:pPr>
            <w:r w:rsidRPr="0ED4E938">
              <w:rPr>
                <w:rFonts w:ascii="Arial" w:eastAsia="Arial" w:hAnsi="Arial" w:cs="Arial"/>
                <w:color w:val="000000" w:themeColor="text1"/>
                <w:sz w:val="24"/>
                <w:szCs w:val="24"/>
              </w:rPr>
              <w:t>Age UK Camden operates a No Smoking policy and all staff are required to comply with this.</w:t>
            </w:r>
          </w:p>
          <w:p w14:paraId="67216DD9" w14:textId="77777777" w:rsidR="005F78A3" w:rsidRDefault="005F78A3" w:rsidP="005F78A3">
            <w:pPr>
              <w:pStyle w:val="ListParagraph"/>
              <w:numPr>
                <w:ilvl w:val="0"/>
                <w:numId w:val="8"/>
              </w:numPr>
              <w:rPr>
                <w:rFonts w:ascii="Arial" w:eastAsia="Arial" w:hAnsi="Arial" w:cs="Arial"/>
                <w:color w:val="000000" w:themeColor="text1"/>
                <w:sz w:val="24"/>
                <w:szCs w:val="24"/>
              </w:rPr>
            </w:pPr>
            <w:r w:rsidRPr="0ED4E938">
              <w:rPr>
                <w:rFonts w:ascii="Arial" w:eastAsia="Arial" w:hAnsi="Arial" w:cs="Arial"/>
                <w:color w:val="000000" w:themeColor="text1"/>
                <w:sz w:val="24"/>
                <w:szCs w:val="24"/>
              </w:rPr>
              <w:t>The postholder may, on occasion, be asked to undertake other duties and responsibilities appropriate to their grade as determined by their supervisor or manager.</w:t>
            </w:r>
          </w:p>
          <w:p w14:paraId="087FFEDE" w14:textId="77777777" w:rsidR="005F78A3" w:rsidRDefault="005F78A3" w:rsidP="005F78A3">
            <w:pPr>
              <w:pStyle w:val="ListParagraph"/>
              <w:numPr>
                <w:ilvl w:val="0"/>
                <w:numId w:val="8"/>
              </w:numPr>
              <w:rPr>
                <w:rFonts w:ascii="Arial" w:eastAsia="Arial" w:hAnsi="Arial" w:cs="Arial"/>
                <w:color w:val="000000" w:themeColor="text1"/>
                <w:sz w:val="24"/>
                <w:szCs w:val="24"/>
              </w:rPr>
            </w:pPr>
            <w:r w:rsidRPr="0ED4E938">
              <w:rPr>
                <w:rFonts w:ascii="Arial" w:eastAsia="Arial" w:hAnsi="Arial" w:cs="Arial"/>
                <w:color w:val="000000" w:themeColor="text1"/>
                <w:sz w:val="24"/>
                <w:szCs w:val="24"/>
              </w:rPr>
              <w:t>This Job Description reflects the requirements of the post at the time of writing.  The needs and circumstances may change over time and therefore the Job Description may need to be revised.</w:t>
            </w:r>
          </w:p>
          <w:p w14:paraId="5BE8DAC3" w14:textId="500CC6A6" w:rsidR="005F78A3" w:rsidRPr="005F78A3" w:rsidRDefault="005F78A3" w:rsidP="005F78A3">
            <w:pPr>
              <w:jc w:val="both"/>
              <w:rPr>
                <w:rFonts w:ascii="Arial" w:hAnsi="Arial" w:cs="Arial"/>
                <w:sz w:val="24"/>
                <w:szCs w:val="24"/>
              </w:rPr>
            </w:pPr>
          </w:p>
        </w:tc>
      </w:tr>
      <w:tr w:rsidR="00603CD9" w:rsidRPr="00A2105A" w14:paraId="3C350C5A" w14:textId="77777777" w:rsidTr="0ED4E938">
        <w:tc>
          <w:tcPr>
            <w:tcW w:w="345" w:type="dxa"/>
            <w:shd w:val="clear" w:color="auto" w:fill="auto"/>
          </w:tcPr>
          <w:p w14:paraId="3DEEC669" w14:textId="77777777" w:rsidR="00603CD9" w:rsidRPr="008F7CD2" w:rsidRDefault="00603CD9" w:rsidP="07751CA3">
            <w:pPr>
              <w:jc w:val="both"/>
              <w:rPr>
                <w:rFonts w:ascii="Arial" w:hAnsi="Arial" w:cs="Arial"/>
                <w:sz w:val="24"/>
                <w:szCs w:val="24"/>
              </w:rPr>
            </w:pPr>
          </w:p>
        </w:tc>
        <w:tc>
          <w:tcPr>
            <w:tcW w:w="10095" w:type="dxa"/>
            <w:shd w:val="clear" w:color="auto" w:fill="auto"/>
          </w:tcPr>
          <w:p w14:paraId="0D69642A" w14:textId="4B2E547A" w:rsidR="00603CD9" w:rsidRPr="008F7CD2" w:rsidRDefault="00603CD9" w:rsidP="78C23DFE">
            <w:pPr>
              <w:jc w:val="both"/>
              <w:rPr>
                <w:rFonts w:ascii="Arial" w:hAnsi="Arial" w:cs="Arial"/>
                <w:sz w:val="24"/>
                <w:szCs w:val="24"/>
              </w:rPr>
            </w:pPr>
          </w:p>
        </w:tc>
      </w:tr>
      <w:tr w:rsidR="00603CD9" w:rsidRPr="00A2105A" w14:paraId="18ADB885" w14:textId="77777777" w:rsidTr="0ED4E938">
        <w:tc>
          <w:tcPr>
            <w:tcW w:w="345" w:type="dxa"/>
            <w:shd w:val="clear" w:color="auto" w:fill="auto"/>
          </w:tcPr>
          <w:p w14:paraId="3656B9AB" w14:textId="77777777" w:rsidR="00603CD9" w:rsidRPr="008F7CD2" w:rsidRDefault="00603CD9" w:rsidP="07751CA3">
            <w:pPr>
              <w:jc w:val="both"/>
              <w:rPr>
                <w:rFonts w:ascii="Arial" w:hAnsi="Arial" w:cs="Arial"/>
                <w:sz w:val="24"/>
                <w:szCs w:val="24"/>
              </w:rPr>
            </w:pPr>
          </w:p>
        </w:tc>
        <w:tc>
          <w:tcPr>
            <w:tcW w:w="10095" w:type="dxa"/>
            <w:shd w:val="clear" w:color="auto" w:fill="auto"/>
          </w:tcPr>
          <w:p w14:paraId="4F82D5A9" w14:textId="35DDDA16" w:rsidR="00603CD9" w:rsidRPr="008F7CD2" w:rsidRDefault="00603CD9" w:rsidP="07751CA3">
            <w:pPr>
              <w:jc w:val="both"/>
              <w:rPr>
                <w:rFonts w:ascii="Arial" w:hAnsi="Arial" w:cs="Arial"/>
                <w:sz w:val="24"/>
                <w:szCs w:val="24"/>
              </w:rPr>
            </w:pPr>
          </w:p>
        </w:tc>
      </w:tr>
    </w:tbl>
    <w:p w14:paraId="45FB0818" w14:textId="77777777" w:rsidR="00603CD9" w:rsidRDefault="00603CD9" w:rsidP="00603CD9">
      <w:r>
        <w:br w:type="page"/>
      </w:r>
    </w:p>
    <w:tbl>
      <w:tblPr>
        <w:tblW w:w="10440" w:type="dxa"/>
        <w:tblInd w:w="-72" w:type="dxa"/>
        <w:tblLook w:val="01E0" w:firstRow="1" w:lastRow="1" w:firstColumn="1" w:lastColumn="1" w:noHBand="0" w:noVBand="0"/>
      </w:tblPr>
      <w:tblGrid>
        <w:gridCol w:w="655"/>
        <w:gridCol w:w="9785"/>
      </w:tblGrid>
      <w:tr w:rsidR="00603CD9" w:rsidRPr="00A2105A" w14:paraId="7F65E4BF" w14:textId="77777777" w:rsidTr="0ED4E938">
        <w:tc>
          <w:tcPr>
            <w:tcW w:w="655" w:type="dxa"/>
            <w:shd w:val="clear" w:color="auto" w:fill="auto"/>
          </w:tcPr>
          <w:p w14:paraId="049F31CB" w14:textId="77777777" w:rsidR="00603CD9" w:rsidRPr="008F7CD2" w:rsidRDefault="00603CD9" w:rsidP="15B02B2B">
            <w:pPr>
              <w:jc w:val="both"/>
              <w:rPr>
                <w:rFonts w:ascii="Arial" w:hAnsi="Arial" w:cs="Arial"/>
                <w:sz w:val="24"/>
                <w:szCs w:val="24"/>
              </w:rPr>
            </w:pPr>
          </w:p>
        </w:tc>
        <w:tc>
          <w:tcPr>
            <w:tcW w:w="9785" w:type="dxa"/>
            <w:shd w:val="clear" w:color="auto" w:fill="auto"/>
          </w:tcPr>
          <w:p w14:paraId="79A2349E" w14:textId="679D7BAB" w:rsidR="00603CD9" w:rsidRPr="008F7CD2" w:rsidRDefault="00603CD9" w:rsidP="008F7CD2">
            <w:pPr>
              <w:jc w:val="both"/>
              <w:rPr>
                <w:rFonts w:ascii="Arial" w:hAnsi="Arial" w:cs="Arial"/>
                <w:sz w:val="24"/>
                <w:szCs w:val="24"/>
              </w:rPr>
            </w:pPr>
          </w:p>
        </w:tc>
      </w:tr>
      <w:tr w:rsidR="00603CD9" w:rsidRPr="00A2105A" w14:paraId="5AD00907" w14:textId="77777777" w:rsidTr="0ED4E938">
        <w:tc>
          <w:tcPr>
            <w:tcW w:w="655" w:type="dxa"/>
            <w:shd w:val="clear" w:color="auto" w:fill="auto"/>
          </w:tcPr>
          <w:p w14:paraId="53128261" w14:textId="77777777" w:rsidR="00603CD9" w:rsidRPr="008F7CD2" w:rsidRDefault="00603CD9" w:rsidP="15B02B2B">
            <w:pPr>
              <w:jc w:val="both"/>
              <w:rPr>
                <w:rFonts w:ascii="Arial" w:hAnsi="Arial" w:cs="Arial"/>
                <w:sz w:val="24"/>
                <w:szCs w:val="24"/>
              </w:rPr>
            </w:pPr>
          </w:p>
        </w:tc>
        <w:tc>
          <w:tcPr>
            <w:tcW w:w="9785" w:type="dxa"/>
            <w:shd w:val="clear" w:color="auto" w:fill="auto"/>
          </w:tcPr>
          <w:p w14:paraId="29632684" w14:textId="03BC9C69" w:rsidR="00603CD9" w:rsidRPr="008F7CD2" w:rsidRDefault="00603CD9" w:rsidP="78C23DFE">
            <w:pPr>
              <w:rPr>
                <w:rFonts w:ascii="Arial" w:hAnsi="Arial" w:cs="Arial"/>
                <w:color w:val="000000" w:themeColor="text1"/>
                <w:sz w:val="24"/>
                <w:szCs w:val="24"/>
              </w:rPr>
            </w:pPr>
          </w:p>
        </w:tc>
      </w:tr>
      <w:tr w:rsidR="00603CD9" w:rsidRPr="00A2105A" w14:paraId="5DD4C6D7" w14:textId="77777777" w:rsidTr="0ED4E938">
        <w:tc>
          <w:tcPr>
            <w:tcW w:w="655" w:type="dxa"/>
            <w:shd w:val="clear" w:color="auto" w:fill="auto"/>
          </w:tcPr>
          <w:p w14:paraId="62486C05" w14:textId="77777777" w:rsidR="00603CD9" w:rsidRPr="008F7CD2" w:rsidRDefault="00603CD9" w:rsidP="15B02B2B">
            <w:pPr>
              <w:jc w:val="both"/>
              <w:rPr>
                <w:rFonts w:ascii="Arial" w:hAnsi="Arial" w:cs="Arial"/>
                <w:sz w:val="24"/>
                <w:szCs w:val="24"/>
              </w:rPr>
            </w:pPr>
          </w:p>
        </w:tc>
        <w:tc>
          <w:tcPr>
            <w:tcW w:w="9785" w:type="dxa"/>
            <w:shd w:val="clear" w:color="auto" w:fill="auto"/>
          </w:tcPr>
          <w:p w14:paraId="2A1F1BC3" w14:textId="23AFB279" w:rsidR="00603CD9" w:rsidRPr="008F7CD2" w:rsidRDefault="00603CD9" w:rsidP="008F7CD2">
            <w:pPr>
              <w:jc w:val="both"/>
              <w:rPr>
                <w:rFonts w:ascii="Arial" w:hAnsi="Arial" w:cs="Arial"/>
                <w:sz w:val="24"/>
                <w:szCs w:val="24"/>
              </w:rPr>
            </w:pPr>
          </w:p>
        </w:tc>
      </w:tr>
    </w:tbl>
    <w:p w14:paraId="3A0FF5F2" w14:textId="77777777" w:rsidR="00603CD9" w:rsidRPr="00A2105A" w:rsidRDefault="00603CD9" w:rsidP="005F78A3">
      <w:pPr>
        <w:ind w:right="-432"/>
        <w:jc w:val="both"/>
        <w:rPr>
          <w:rFonts w:ascii="Arial" w:hAnsi="Arial"/>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14"/>
      </w:tblGrid>
      <w:tr w:rsidR="00603CD9" w:rsidRPr="00A2105A" w14:paraId="290DEA83" w14:textId="77777777">
        <w:tc>
          <w:tcPr>
            <w:tcW w:w="10314" w:type="dxa"/>
            <w:tcBorders>
              <w:top w:val="single" w:sz="6" w:space="0" w:color="auto"/>
              <w:left w:val="single" w:sz="6" w:space="0" w:color="auto"/>
              <w:bottom w:val="single" w:sz="6" w:space="0" w:color="auto"/>
              <w:right w:val="single" w:sz="6" w:space="0" w:color="auto"/>
            </w:tcBorders>
            <w:shd w:val="pct30" w:color="auto" w:fill="auto"/>
          </w:tcPr>
          <w:p w14:paraId="191E3519" w14:textId="77777777" w:rsidR="00603CD9" w:rsidRPr="00A2105A" w:rsidRDefault="00603CD9" w:rsidP="00D20D2C">
            <w:pPr>
              <w:jc w:val="both"/>
              <w:rPr>
                <w:rFonts w:ascii="Arial" w:hAnsi="Arial"/>
                <w:b/>
                <w:sz w:val="24"/>
              </w:rPr>
            </w:pPr>
            <w:r w:rsidRPr="00A2105A">
              <w:rPr>
                <w:rFonts w:ascii="Arial" w:hAnsi="Arial"/>
                <w:b/>
                <w:sz w:val="24"/>
              </w:rPr>
              <w:t>FUNCTIONAL LINKS</w:t>
            </w:r>
          </w:p>
        </w:tc>
      </w:tr>
    </w:tbl>
    <w:p w14:paraId="5630AD66" w14:textId="77777777" w:rsidR="00603CD9" w:rsidRPr="00A2105A" w:rsidRDefault="00603CD9" w:rsidP="00603CD9">
      <w:pPr>
        <w:jc w:val="both"/>
        <w:rPr>
          <w:rFonts w:ascii="Arial" w:hAnsi="Arial"/>
          <w:b/>
          <w:sz w:val="24"/>
        </w:rPr>
      </w:pPr>
    </w:p>
    <w:p w14:paraId="7CBB83DA" w14:textId="77777777" w:rsidR="00603CD9" w:rsidRDefault="00A519BE" w:rsidP="00603CD9">
      <w:pPr>
        <w:jc w:val="both"/>
        <w:rPr>
          <w:rFonts w:ascii="Arial" w:hAnsi="Arial"/>
          <w:b/>
          <w:sz w:val="24"/>
        </w:rPr>
      </w:pPr>
      <w:r>
        <w:rPr>
          <w:rFonts w:ascii="Arial" w:hAnsi="Arial"/>
          <w:b/>
          <w:sz w:val="24"/>
        </w:rPr>
        <w:t>Internal</w:t>
      </w:r>
    </w:p>
    <w:p w14:paraId="61829076" w14:textId="77777777" w:rsidR="00A519BE" w:rsidRDefault="00A519BE" w:rsidP="00603CD9">
      <w:pPr>
        <w:jc w:val="both"/>
        <w:rPr>
          <w:rFonts w:ascii="Arial" w:hAnsi="Arial"/>
          <w:b/>
          <w:sz w:val="24"/>
        </w:rPr>
      </w:pPr>
    </w:p>
    <w:p w14:paraId="31CB53D0" w14:textId="1620C832" w:rsidR="00A519BE" w:rsidRPr="00A519BE" w:rsidRDefault="00A519BE" w:rsidP="00603CD9">
      <w:pPr>
        <w:jc w:val="both"/>
        <w:rPr>
          <w:rFonts w:ascii="Arial" w:hAnsi="Arial"/>
          <w:sz w:val="24"/>
          <w:szCs w:val="24"/>
        </w:rPr>
      </w:pPr>
      <w:r w:rsidRPr="15B02B2B">
        <w:rPr>
          <w:rFonts w:ascii="Arial" w:hAnsi="Arial"/>
          <w:sz w:val="24"/>
          <w:szCs w:val="24"/>
        </w:rPr>
        <w:t xml:space="preserve">With </w:t>
      </w:r>
      <w:r w:rsidR="19C825BD" w:rsidRPr="15B02B2B">
        <w:rPr>
          <w:rFonts w:ascii="Arial" w:hAnsi="Arial"/>
          <w:sz w:val="24"/>
          <w:szCs w:val="24"/>
        </w:rPr>
        <w:t xml:space="preserve"> Head of HR and Central Services and </w:t>
      </w:r>
      <w:r w:rsidRPr="15B02B2B">
        <w:rPr>
          <w:rFonts w:ascii="Arial" w:hAnsi="Arial"/>
          <w:sz w:val="24"/>
          <w:szCs w:val="24"/>
        </w:rPr>
        <w:t>all staff responsible for volunteers, service managers, CEO and volunteers.</w:t>
      </w:r>
    </w:p>
    <w:p w14:paraId="2BA226A1" w14:textId="77777777" w:rsidR="00A519BE" w:rsidRPr="00A519BE" w:rsidRDefault="00A519BE" w:rsidP="00603CD9">
      <w:pPr>
        <w:jc w:val="both"/>
        <w:rPr>
          <w:rFonts w:ascii="Arial" w:hAnsi="Arial"/>
          <w:sz w:val="24"/>
          <w:szCs w:val="24"/>
        </w:rPr>
      </w:pPr>
    </w:p>
    <w:p w14:paraId="691099A1" w14:textId="77777777" w:rsidR="00603CD9" w:rsidRPr="00A2105A" w:rsidRDefault="00603CD9" w:rsidP="00603CD9">
      <w:pPr>
        <w:jc w:val="both"/>
        <w:rPr>
          <w:rFonts w:ascii="Arial" w:hAnsi="Arial"/>
          <w:b/>
          <w:sz w:val="24"/>
        </w:rPr>
      </w:pPr>
      <w:r w:rsidRPr="00A2105A">
        <w:rPr>
          <w:rFonts w:ascii="Arial" w:hAnsi="Arial"/>
          <w:b/>
          <w:sz w:val="24"/>
        </w:rPr>
        <w:t>External</w:t>
      </w:r>
    </w:p>
    <w:p w14:paraId="17AD93B2" w14:textId="77777777" w:rsidR="00603CD9" w:rsidRPr="00A2105A" w:rsidRDefault="00603CD9" w:rsidP="00603CD9">
      <w:pPr>
        <w:jc w:val="both"/>
        <w:rPr>
          <w:rFonts w:ascii="Arial" w:hAnsi="Arial"/>
          <w:b/>
          <w:sz w:val="24"/>
        </w:rPr>
      </w:pPr>
    </w:p>
    <w:p w14:paraId="6B7CEFE4" w14:textId="5565B1B3" w:rsidR="00603CD9" w:rsidRPr="00A2105A" w:rsidRDefault="00603CD9" w:rsidP="15B02B2B">
      <w:pPr>
        <w:jc w:val="both"/>
        <w:rPr>
          <w:rFonts w:ascii="Arial" w:hAnsi="Arial"/>
          <w:b/>
          <w:bCs/>
          <w:sz w:val="24"/>
          <w:szCs w:val="24"/>
        </w:rPr>
      </w:pPr>
      <w:r w:rsidRPr="15B02B2B">
        <w:rPr>
          <w:rFonts w:ascii="Arial" w:hAnsi="Arial"/>
          <w:sz w:val="24"/>
          <w:szCs w:val="24"/>
        </w:rPr>
        <w:t>With</w:t>
      </w:r>
      <w:r w:rsidRPr="15B02B2B">
        <w:rPr>
          <w:rFonts w:ascii="Arial" w:hAnsi="Arial"/>
          <w:b/>
          <w:bCs/>
          <w:sz w:val="24"/>
          <w:szCs w:val="24"/>
        </w:rPr>
        <w:t xml:space="preserve"> </w:t>
      </w:r>
      <w:r w:rsidR="00A519BE" w:rsidRPr="15B02B2B">
        <w:rPr>
          <w:rFonts w:ascii="Arial" w:hAnsi="Arial"/>
          <w:sz w:val="24"/>
          <w:szCs w:val="24"/>
        </w:rPr>
        <w:t>A</w:t>
      </w:r>
      <w:r w:rsidRPr="15B02B2B">
        <w:rPr>
          <w:rFonts w:ascii="Arial" w:hAnsi="Arial"/>
          <w:sz w:val="24"/>
          <w:szCs w:val="24"/>
        </w:rPr>
        <w:t>g</w:t>
      </w:r>
      <w:r w:rsidR="3AA68722" w:rsidRPr="15B02B2B">
        <w:rPr>
          <w:rFonts w:ascii="Arial" w:hAnsi="Arial"/>
          <w:sz w:val="24"/>
          <w:szCs w:val="24"/>
        </w:rPr>
        <w:t>e</w:t>
      </w:r>
      <w:r w:rsidR="00A519BE" w:rsidRPr="15B02B2B">
        <w:rPr>
          <w:rFonts w:ascii="Arial" w:hAnsi="Arial"/>
          <w:sz w:val="24"/>
          <w:szCs w:val="24"/>
        </w:rPr>
        <w:t xml:space="preserve"> UK federation</w:t>
      </w:r>
      <w:r w:rsidRPr="15B02B2B">
        <w:rPr>
          <w:rFonts w:ascii="Arial" w:hAnsi="Arial"/>
          <w:sz w:val="24"/>
          <w:szCs w:val="24"/>
        </w:rPr>
        <w:t xml:space="preserve">, </w:t>
      </w:r>
      <w:r w:rsidR="00A519BE" w:rsidRPr="15B02B2B">
        <w:rPr>
          <w:rFonts w:ascii="Arial" w:hAnsi="Arial"/>
          <w:sz w:val="24"/>
          <w:szCs w:val="24"/>
        </w:rPr>
        <w:t>local Volunteer Centre and other outside agencies,</w:t>
      </w:r>
      <w:r w:rsidR="76B74730" w:rsidRPr="15B02B2B">
        <w:rPr>
          <w:rFonts w:ascii="Arial" w:hAnsi="Arial"/>
          <w:sz w:val="24"/>
          <w:szCs w:val="24"/>
        </w:rPr>
        <w:t xml:space="preserve"> universities</w:t>
      </w:r>
      <w:r w:rsidR="00A519BE" w:rsidRPr="15B02B2B">
        <w:rPr>
          <w:rFonts w:ascii="Arial" w:hAnsi="Arial"/>
          <w:sz w:val="24"/>
          <w:szCs w:val="24"/>
        </w:rPr>
        <w:t xml:space="preserve"> and members of the public, as appropriate.</w:t>
      </w:r>
    </w:p>
    <w:p w14:paraId="0DE4B5B7" w14:textId="77777777" w:rsidR="00603CD9" w:rsidRPr="00A2105A" w:rsidRDefault="00603CD9" w:rsidP="00603CD9">
      <w:pPr>
        <w:jc w:val="both"/>
        <w:rPr>
          <w:rFonts w:ascii="Arial" w:hAnsi="Arial"/>
          <w:b/>
          <w:sz w:val="24"/>
        </w:rPr>
      </w:pPr>
    </w:p>
    <w:p w14:paraId="66204FF1" w14:textId="77777777" w:rsidR="00603CD9" w:rsidRPr="00A2105A" w:rsidRDefault="00603CD9" w:rsidP="00603CD9">
      <w:pPr>
        <w:jc w:val="both"/>
        <w:rPr>
          <w:rFonts w:ascii="Arial" w:hAnsi="Arial"/>
          <w:b/>
          <w:sz w:val="24"/>
        </w:rPr>
      </w:pPr>
    </w:p>
    <w:tbl>
      <w:tblPr>
        <w:tblW w:w="103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8"/>
      </w:tblGrid>
      <w:tr w:rsidR="00603CD9" w:rsidRPr="00A2105A" w14:paraId="546EB89C" w14:textId="77777777">
        <w:tc>
          <w:tcPr>
            <w:tcW w:w="10368" w:type="dxa"/>
            <w:tcBorders>
              <w:top w:val="single" w:sz="6" w:space="0" w:color="auto"/>
              <w:left w:val="single" w:sz="6" w:space="0" w:color="auto"/>
              <w:bottom w:val="single" w:sz="6" w:space="0" w:color="auto"/>
              <w:right w:val="single" w:sz="6" w:space="0" w:color="auto"/>
            </w:tcBorders>
            <w:shd w:val="pct30" w:color="auto" w:fill="auto"/>
          </w:tcPr>
          <w:p w14:paraId="6477395A" w14:textId="77777777" w:rsidR="00603CD9" w:rsidRPr="00A2105A" w:rsidRDefault="00603CD9" w:rsidP="00D20D2C">
            <w:pPr>
              <w:jc w:val="both"/>
              <w:rPr>
                <w:rFonts w:ascii="Arial" w:hAnsi="Arial"/>
                <w:b/>
                <w:sz w:val="24"/>
              </w:rPr>
            </w:pPr>
            <w:r w:rsidRPr="00A2105A">
              <w:rPr>
                <w:rFonts w:ascii="Arial" w:hAnsi="Arial"/>
                <w:b/>
                <w:sz w:val="28"/>
              </w:rPr>
              <w:t>Job Description Agreed by:</w:t>
            </w:r>
          </w:p>
        </w:tc>
      </w:tr>
    </w:tbl>
    <w:p w14:paraId="2DBF0D7D" w14:textId="77777777" w:rsidR="00603CD9" w:rsidRPr="00A2105A" w:rsidRDefault="00603CD9" w:rsidP="00603CD9">
      <w:pPr>
        <w:jc w:val="both"/>
        <w:rPr>
          <w:rFonts w:ascii="Arial" w:hAnsi="Arial"/>
          <w:b/>
          <w:sz w:val="24"/>
        </w:rPr>
      </w:pPr>
    </w:p>
    <w:tbl>
      <w:tblPr>
        <w:tblW w:w="103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firstRow="0" w:lastRow="0" w:firstColumn="0" w:lastColumn="0" w:noHBand="0" w:noVBand="0"/>
      </w:tblPr>
      <w:tblGrid>
        <w:gridCol w:w="2835"/>
        <w:gridCol w:w="5012"/>
        <w:gridCol w:w="2520"/>
      </w:tblGrid>
      <w:tr w:rsidR="00603CD9" w:rsidRPr="00A2105A" w14:paraId="3AE3EE1E" w14:textId="77777777">
        <w:tc>
          <w:tcPr>
            <w:tcW w:w="2835" w:type="dxa"/>
            <w:tcBorders>
              <w:top w:val="single" w:sz="12" w:space="0" w:color="auto"/>
              <w:left w:val="single" w:sz="12" w:space="0" w:color="auto"/>
              <w:bottom w:val="nil"/>
              <w:right w:val="single" w:sz="12" w:space="0" w:color="auto"/>
            </w:tcBorders>
            <w:shd w:val="pct30" w:color="auto" w:fill="auto"/>
          </w:tcPr>
          <w:p w14:paraId="69AB9473" w14:textId="77777777" w:rsidR="00603CD9" w:rsidRPr="00A2105A" w:rsidRDefault="00603CD9" w:rsidP="00D20D2C">
            <w:pPr>
              <w:jc w:val="both"/>
              <w:rPr>
                <w:rFonts w:ascii="Arial" w:hAnsi="Arial"/>
                <w:b/>
                <w:sz w:val="24"/>
              </w:rPr>
            </w:pPr>
            <w:r w:rsidRPr="00A2105A">
              <w:rPr>
                <w:rFonts w:ascii="Arial" w:hAnsi="Arial"/>
                <w:b/>
                <w:sz w:val="24"/>
              </w:rPr>
              <w:t>POSITION</w:t>
            </w:r>
          </w:p>
        </w:tc>
        <w:tc>
          <w:tcPr>
            <w:tcW w:w="5012" w:type="dxa"/>
            <w:tcBorders>
              <w:top w:val="single" w:sz="12" w:space="0" w:color="auto"/>
              <w:left w:val="single" w:sz="12" w:space="0" w:color="auto"/>
              <w:bottom w:val="nil"/>
              <w:right w:val="single" w:sz="12" w:space="0" w:color="auto"/>
            </w:tcBorders>
            <w:shd w:val="pct30" w:color="auto" w:fill="auto"/>
          </w:tcPr>
          <w:p w14:paraId="31DF1030" w14:textId="77777777" w:rsidR="00603CD9" w:rsidRPr="00A2105A" w:rsidRDefault="00603CD9" w:rsidP="00D20D2C">
            <w:pPr>
              <w:jc w:val="both"/>
              <w:rPr>
                <w:rFonts w:ascii="Arial" w:hAnsi="Arial"/>
                <w:b/>
                <w:sz w:val="24"/>
              </w:rPr>
            </w:pPr>
            <w:r w:rsidRPr="00A2105A">
              <w:rPr>
                <w:rFonts w:ascii="Arial" w:hAnsi="Arial"/>
                <w:b/>
                <w:sz w:val="24"/>
              </w:rPr>
              <w:t>SIGNATURE</w:t>
            </w:r>
          </w:p>
        </w:tc>
        <w:tc>
          <w:tcPr>
            <w:tcW w:w="2520" w:type="dxa"/>
            <w:tcBorders>
              <w:top w:val="single" w:sz="12" w:space="0" w:color="auto"/>
              <w:left w:val="single" w:sz="12" w:space="0" w:color="auto"/>
              <w:bottom w:val="nil"/>
              <w:right w:val="single" w:sz="12" w:space="0" w:color="auto"/>
            </w:tcBorders>
            <w:shd w:val="pct30" w:color="auto" w:fill="auto"/>
          </w:tcPr>
          <w:p w14:paraId="7B02AFC4" w14:textId="77777777" w:rsidR="00603CD9" w:rsidRPr="00A2105A" w:rsidRDefault="00603CD9" w:rsidP="00D20D2C">
            <w:pPr>
              <w:jc w:val="both"/>
              <w:rPr>
                <w:rFonts w:ascii="Arial" w:hAnsi="Arial"/>
                <w:b/>
                <w:sz w:val="24"/>
              </w:rPr>
            </w:pPr>
            <w:r w:rsidRPr="00A2105A">
              <w:rPr>
                <w:rFonts w:ascii="Arial" w:hAnsi="Arial"/>
                <w:b/>
                <w:sz w:val="24"/>
              </w:rPr>
              <w:t>DATE</w:t>
            </w:r>
          </w:p>
        </w:tc>
      </w:tr>
      <w:tr w:rsidR="00603CD9" w:rsidRPr="00A2105A" w14:paraId="10D33F78" w14:textId="77777777">
        <w:tc>
          <w:tcPr>
            <w:tcW w:w="2835" w:type="dxa"/>
            <w:tcBorders>
              <w:top w:val="single" w:sz="12" w:space="0" w:color="auto"/>
              <w:left w:val="single" w:sz="12" w:space="0" w:color="auto"/>
              <w:bottom w:val="single" w:sz="12" w:space="0" w:color="auto"/>
              <w:right w:val="single" w:sz="12" w:space="0" w:color="auto"/>
            </w:tcBorders>
            <w:shd w:val="pct30" w:color="auto" w:fill="auto"/>
          </w:tcPr>
          <w:p w14:paraId="7271717D" w14:textId="77777777" w:rsidR="00603CD9" w:rsidRPr="00A2105A" w:rsidRDefault="00603CD9" w:rsidP="00D20D2C">
            <w:pPr>
              <w:jc w:val="both"/>
              <w:rPr>
                <w:rFonts w:ascii="Arial" w:hAnsi="Arial"/>
                <w:b/>
                <w:sz w:val="24"/>
              </w:rPr>
            </w:pPr>
            <w:r w:rsidRPr="00A2105A">
              <w:rPr>
                <w:rFonts w:ascii="Arial" w:hAnsi="Arial"/>
                <w:b/>
                <w:sz w:val="24"/>
              </w:rPr>
              <w:t>Chief Officer</w:t>
            </w:r>
          </w:p>
          <w:p w14:paraId="6B62F1B3" w14:textId="77777777" w:rsidR="00603CD9" w:rsidRPr="00A2105A" w:rsidRDefault="00603CD9" w:rsidP="00D20D2C">
            <w:pPr>
              <w:jc w:val="both"/>
              <w:rPr>
                <w:rFonts w:ascii="Arial" w:hAnsi="Arial"/>
                <w:b/>
                <w:sz w:val="24"/>
              </w:rPr>
            </w:pPr>
          </w:p>
        </w:tc>
        <w:tc>
          <w:tcPr>
            <w:tcW w:w="5012" w:type="dxa"/>
            <w:tcBorders>
              <w:top w:val="single" w:sz="12" w:space="0" w:color="auto"/>
              <w:left w:val="single" w:sz="12" w:space="0" w:color="auto"/>
              <w:bottom w:val="single" w:sz="12" w:space="0" w:color="auto"/>
              <w:right w:val="single" w:sz="12" w:space="0" w:color="auto"/>
            </w:tcBorders>
            <w:shd w:val="clear" w:color="auto" w:fill="auto"/>
          </w:tcPr>
          <w:p w14:paraId="02F2C34E" w14:textId="77777777" w:rsidR="00603CD9" w:rsidRPr="00A2105A" w:rsidRDefault="00603CD9" w:rsidP="00D20D2C">
            <w:pPr>
              <w:jc w:val="both"/>
              <w:rPr>
                <w:rFonts w:ascii="Arial" w:hAnsi="Arial"/>
                <w:b/>
                <w:sz w:val="24"/>
              </w:rPr>
            </w:pPr>
          </w:p>
        </w:tc>
        <w:tc>
          <w:tcPr>
            <w:tcW w:w="2520" w:type="dxa"/>
            <w:tcBorders>
              <w:top w:val="single" w:sz="12" w:space="0" w:color="auto"/>
              <w:left w:val="single" w:sz="12" w:space="0" w:color="auto"/>
              <w:bottom w:val="single" w:sz="12" w:space="0" w:color="auto"/>
              <w:right w:val="single" w:sz="12" w:space="0" w:color="auto"/>
            </w:tcBorders>
            <w:shd w:val="clear" w:color="auto" w:fill="auto"/>
          </w:tcPr>
          <w:p w14:paraId="680A4E5D" w14:textId="77777777" w:rsidR="00603CD9" w:rsidRPr="00A2105A" w:rsidRDefault="00603CD9" w:rsidP="00D20D2C">
            <w:pPr>
              <w:jc w:val="both"/>
              <w:rPr>
                <w:rFonts w:ascii="Arial" w:hAnsi="Arial"/>
                <w:b/>
                <w:sz w:val="24"/>
              </w:rPr>
            </w:pPr>
          </w:p>
        </w:tc>
      </w:tr>
      <w:tr w:rsidR="00603CD9" w:rsidRPr="00A2105A" w14:paraId="751F4B01" w14:textId="77777777">
        <w:tc>
          <w:tcPr>
            <w:tcW w:w="2835" w:type="dxa"/>
            <w:tcBorders>
              <w:top w:val="single" w:sz="12" w:space="0" w:color="auto"/>
              <w:left w:val="single" w:sz="12" w:space="0" w:color="auto"/>
              <w:bottom w:val="single" w:sz="12" w:space="0" w:color="auto"/>
              <w:right w:val="single" w:sz="12" w:space="0" w:color="auto"/>
            </w:tcBorders>
            <w:shd w:val="pct30" w:color="auto" w:fill="auto"/>
          </w:tcPr>
          <w:p w14:paraId="233DBEA8" w14:textId="77777777" w:rsidR="00603CD9" w:rsidRPr="00A2105A" w:rsidRDefault="00603CD9" w:rsidP="00D20D2C">
            <w:pPr>
              <w:jc w:val="both"/>
              <w:rPr>
                <w:rFonts w:ascii="Arial" w:hAnsi="Arial"/>
                <w:b/>
                <w:sz w:val="24"/>
              </w:rPr>
            </w:pPr>
            <w:r w:rsidRPr="00A2105A">
              <w:rPr>
                <w:rFonts w:ascii="Arial" w:hAnsi="Arial"/>
                <w:b/>
                <w:sz w:val="24"/>
              </w:rPr>
              <w:t>Line Manager</w:t>
            </w:r>
          </w:p>
          <w:p w14:paraId="19219836" w14:textId="77777777" w:rsidR="00603CD9" w:rsidRPr="00A2105A" w:rsidRDefault="00603CD9" w:rsidP="00D20D2C">
            <w:pPr>
              <w:jc w:val="both"/>
              <w:rPr>
                <w:rFonts w:ascii="Arial" w:hAnsi="Arial"/>
                <w:b/>
                <w:sz w:val="24"/>
              </w:rPr>
            </w:pPr>
          </w:p>
        </w:tc>
        <w:tc>
          <w:tcPr>
            <w:tcW w:w="5012" w:type="dxa"/>
            <w:tcBorders>
              <w:top w:val="single" w:sz="12" w:space="0" w:color="auto"/>
              <w:left w:val="single" w:sz="12" w:space="0" w:color="auto"/>
              <w:bottom w:val="single" w:sz="12" w:space="0" w:color="auto"/>
              <w:right w:val="single" w:sz="12" w:space="0" w:color="auto"/>
            </w:tcBorders>
            <w:shd w:val="clear" w:color="auto" w:fill="auto"/>
          </w:tcPr>
          <w:p w14:paraId="296FEF7D" w14:textId="77777777" w:rsidR="00603CD9" w:rsidRPr="00A2105A" w:rsidRDefault="00603CD9" w:rsidP="00D20D2C">
            <w:pPr>
              <w:jc w:val="both"/>
              <w:rPr>
                <w:rFonts w:ascii="Arial" w:hAnsi="Arial"/>
                <w:b/>
                <w:sz w:val="24"/>
              </w:rPr>
            </w:pPr>
          </w:p>
        </w:tc>
        <w:tc>
          <w:tcPr>
            <w:tcW w:w="2520" w:type="dxa"/>
            <w:tcBorders>
              <w:top w:val="single" w:sz="12" w:space="0" w:color="auto"/>
              <w:left w:val="single" w:sz="12" w:space="0" w:color="auto"/>
              <w:bottom w:val="single" w:sz="12" w:space="0" w:color="auto"/>
              <w:right w:val="single" w:sz="12" w:space="0" w:color="auto"/>
            </w:tcBorders>
            <w:shd w:val="clear" w:color="auto" w:fill="auto"/>
          </w:tcPr>
          <w:p w14:paraId="7194DBDC" w14:textId="77777777" w:rsidR="00603CD9" w:rsidRPr="00A2105A" w:rsidRDefault="00603CD9" w:rsidP="00D20D2C">
            <w:pPr>
              <w:jc w:val="both"/>
              <w:rPr>
                <w:rFonts w:ascii="Arial" w:hAnsi="Arial"/>
                <w:b/>
                <w:sz w:val="24"/>
              </w:rPr>
            </w:pPr>
          </w:p>
        </w:tc>
      </w:tr>
      <w:tr w:rsidR="00603CD9" w:rsidRPr="00A2105A" w14:paraId="311678AE" w14:textId="77777777">
        <w:tc>
          <w:tcPr>
            <w:tcW w:w="2835" w:type="dxa"/>
            <w:tcBorders>
              <w:top w:val="single" w:sz="12" w:space="0" w:color="auto"/>
              <w:left w:val="single" w:sz="12" w:space="0" w:color="auto"/>
              <w:bottom w:val="single" w:sz="12" w:space="0" w:color="auto"/>
              <w:right w:val="single" w:sz="12" w:space="0" w:color="auto"/>
            </w:tcBorders>
            <w:shd w:val="pct30" w:color="auto" w:fill="auto"/>
          </w:tcPr>
          <w:p w14:paraId="256A6FD3" w14:textId="77777777" w:rsidR="00603CD9" w:rsidRPr="00A2105A" w:rsidRDefault="00603CD9" w:rsidP="00D20D2C">
            <w:pPr>
              <w:jc w:val="both"/>
              <w:rPr>
                <w:rFonts w:ascii="Arial" w:hAnsi="Arial"/>
                <w:b/>
                <w:sz w:val="24"/>
              </w:rPr>
            </w:pPr>
            <w:r w:rsidRPr="00A2105A">
              <w:rPr>
                <w:rFonts w:ascii="Arial" w:hAnsi="Arial"/>
                <w:b/>
                <w:sz w:val="24"/>
              </w:rPr>
              <w:t>Postholder</w:t>
            </w:r>
          </w:p>
          <w:p w14:paraId="769D0D3C" w14:textId="77777777" w:rsidR="00603CD9" w:rsidRPr="00A2105A" w:rsidRDefault="00603CD9" w:rsidP="00D20D2C">
            <w:pPr>
              <w:jc w:val="both"/>
              <w:rPr>
                <w:rFonts w:ascii="Arial" w:hAnsi="Arial"/>
                <w:b/>
                <w:sz w:val="24"/>
              </w:rPr>
            </w:pPr>
          </w:p>
        </w:tc>
        <w:tc>
          <w:tcPr>
            <w:tcW w:w="5012" w:type="dxa"/>
            <w:tcBorders>
              <w:top w:val="single" w:sz="12" w:space="0" w:color="auto"/>
              <w:left w:val="single" w:sz="12" w:space="0" w:color="auto"/>
              <w:bottom w:val="single" w:sz="12" w:space="0" w:color="auto"/>
              <w:right w:val="single" w:sz="12" w:space="0" w:color="auto"/>
            </w:tcBorders>
            <w:shd w:val="clear" w:color="auto" w:fill="auto"/>
          </w:tcPr>
          <w:p w14:paraId="54CD245A" w14:textId="77777777" w:rsidR="00603CD9" w:rsidRPr="00A2105A" w:rsidRDefault="00603CD9" w:rsidP="00D20D2C">
            <w:pPr>
              <w:jc w:val="both"/>
              <w:rPr>
                <w:rFonts w:ascii="Arial" w:hAnsi="Arial"/>
                <w:b/>
                <w:sz w:val="24"/>
              </w:rPr>
            </w:pPr>
          </w:p>
        </w:tc>
        <w:tc>
          <w:tcPr>
            <w:tcW w:w="2520" w:type="dxa"/>
            <w:tcBorders>
              <w:top w:val="single" w:sz="12" w:space="0" w:color="auto"/>
              <w:left w:val="single" w:sz="12" w:space="0" w:color="auto"/>
              <w:bottom w:val="single" w:sz="12" w:space="0" w:color="auto"/>
              <w:right w:val="single" w:sz="12" w:space="0" w:color="auto"/>
            </w:tcBorders>
            <w:shd w:val="clear" w:color="auto" w:fill="auto"/>
          </w:tcPr>
          <w:p w14:paraId="1231BE67" w14:textId="77777777" w:rsidR="00603CD9" w:rsidRPr="00A2105A" w:rsidRDefault="00603CD9" w:rsidP="00D20D2C">
            <w:pPr>
              <w:jc w:val="both"/>
              <w:rPr>
                <w:rFonts w:ascii="Arial" w:hAnsi="Arial"/>
                <w:b/>
                <w:sz w:val="24"/>
              </w:rPr>
            </w:pPr>
          </w:p>
        </w:tc>
      </w:tr>
    </w:tbl>
    <w:p w14:paraId="36FEB5B0" w14:textId="77777777" w:rsidR="00603CD9" w:rsidRPr="00A2105A" w:rsidRDefault="00603CD9" w:rsidP="00603CD9">
      <w:pPr>
        <w:jc w:val="both"/>
        <w:rPr>
          <w:rFonts w:ascii="Arial" w:hAnsi="Arial"/>
          <w:b/>
          <w:sz w:val="24"/>
        </w:rPr>
      </w:pPr>
    </w:p>
    <w:p w14:paraId="575B9BF7" w14:textId="46F6F74D" w:rsidR="00603CD9" w:rsidRPr="00A2105A" w:rsidRDefault="00603CD9" w:rsidP="15B02B2B">
      <w:pPr>
        <w:jc w:val="both"/>
        <w:rPr>
          <w:rFonts w:ascii="Arial" w:hAnsi="Arial"/>
          <w:b/>
          <w:bCs/>
          <w:sz w:val="24"/>
          <w:szCs w:val="24"/>
        </w:rPr>
      </w:pPr>
      <w:r w:rsidRPr="15B02B2B">
        <w:rPr>
          <w:rFonts w:ascii="Arial" w:hAnsi="Arial"/>
          <w:b/>
          <w:bCs/>
          <w:sz w:val="24"/>
          <w:szCs w:val="24"/>
        </w:rPr>
        <w:t>Dat</w:t>
      </w:r>
      <w:r w:rsidR="52EC53C0" w:rsidRPr="15B02B2B">
        <w:rPr>
          <w:rFonts w:ascii="Arial" w:hAnsi="Arial"/>
          <w:b/>
          <w:bCs/>
          <w:sz w:val="24"/>
          <w:szCs w:val="24"/>
        </w:rPr>
        <w:t>e: July 2024</w:t>
      </w:r>
    </w:p>
    <w:p w14:paraId="30D7AA69" w14:textId="77777777" w:rsidR="00603CD9" w:rsidRPr="00A2105A" w:rsidRDefault="00603CD9" w:rsidP="00603CD9">
      <w:pPr>
        <w:jc w:val="both"/>
      </w:pPr>
    </w:p>
    <w:p w14:paraId="7196D064" w14:textId="77777777" w:rsidR="00603CD9" w:rsidRPr="00A2105A" w:rsidRDefault="00603CD9" w:rsidP="00603CD9"/>
    <w:p w14:paraId="34FF1C98" w14:textId="77777777" w:rsidR="00603CD9" w:rsidRDefault="00603CD9"/>
    <w:sectPr w:rsidR="00603CD9">
      <w:footerReference w:type="default" r:id="rId11"/>
      <w:pgSz w:w="12240" w:h="15840"/>
      <w:pgMar w:top="1440" w:right="179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AB1FBC" w14:textId="77777777" w:rsidR="004E4F3D" w:rsidRDefault="004E4F3D">
      <w:r>
        <w:separator/>
      </w:r>
    </w:p>
  </w:endnote>
  <w:endnote w:type="continuationSeparator" w:id="0">
    <w:p w14:paraId="483D65DF" w14:textId="77777777" w:rsidR="004E4F3D" w:rsidRDefault="004E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65422" w14:textId="77777777" w:rsidR="00286142" w:rsidRDefault="00286142">
    <w:pPr>
      <w:pStyle w:val="Footer"/>
    </w:pPr>
    <w:r>
      <w:tab/>
      <w:t xml:space="preserve">Page </w:t>
    </w:r>
    <w:r>
      <w:fldChar w:fldCharType="begin"/>
    </w:r>
    <w:r>
      <w:instrText xml:space="preserve"> PAGE </w:instrText>
    </w:r>
    <w:r>
      <w:fldChar w:fldCharType="separate"/>
    </w:r>
    <w:r w:rsidR="00F05B10">
      <w:rPr>
        <w:noProof/>
      </w:rPr>
      <w:t>1</w:t>
    </w:r>
    <w:r>
      <w:fldChar w:fldCharType="end"/>
    </w:r>
    <w:r>
      <w:t xml:space="preserve"> of </w:t>
    </w:r>
    <w:r>
      <w:fldChar w:fldCharType="begin"/>
    </w:r>
    <w:r>
      <w:instrText xml:space="preserve"> NUMPAGES </w:instrText>
    </w:r>
    <w:r>
      <w:fldChar w:fldCharType="separate"/>
    </w:r>
    <w:r w:rsidR="00F05B1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82D7D" w14:textId="77777777" w:rsidR="004E4F3D" w:rsidRDefault="004E4F3D">
      <w:r>
        <w:separator/>
      </w:r>
    </w:p>
  </w:footnote>
  <w:footnote w:type="continuationSeparator" w:id="0">
    <w:p w14:paraId="78D0CB34" w14:textId="77777777" w:rsidR="004E4F3D" w:rsidRDefault="004E4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D9FCD"/>
    <w:multiLevelType w:val="hybridMultilevel"/>
    <w:tmpl w:val="5F12AF12"/>
    <w:lvl w:ilvl="0" w:tplc="D1764466">
      <w:start w:val="6"/>
      <w:numFmt w:val="decimal"/>
      <w:lvlText w:val="%1."/>
      <w:lvlJc w:val="left"/>
      <w:pPr>
        <w:ind w:left="720" w:hanging="720"/>
      </w:pPr>
      <w:rPr>
        <w:rFonts w:ascii="Arial" w:hAnsi="Arial" w:hint="default"/>
      </w:rPr>
    </w:lvl>
    <w:lvl w:ilvl="1" w:tplc="7E587094">
      <w:start w:val="1"/>
      <w:numFmt w:val="lowerLetter"/>
      <w:lvlText w:val="%2."/>
      <w:lvlJc w:val="left"/>
      <w:pPr>
        <w:ind w:left="1440" w:hanging="360"/>
      </w:pPr>
    </w:lvl>
    <w:lvl w:ilvl="2" w:tplc="5484E44A">
      <w:start w:val="1"/>
      <w:numFmt w:val="lowerRoman"/>
      <w:lvlText w:val="%3."/>
      <w:lvlJc w:val="right"/>
      <w:pPr>
        <w:ind w:left="2160" w:hanging="180"/>
      </w:pPr>
    </w:lvl>
    <w:lvl w:ilvl="3" w:tplc="84146A14">
      <w:start w:val="1"/>
      <w:numFmt w:val="decimal"/>
      <w:lvlText w:val="%4."/>
      <w:lvlJc w:val="left"/>
      <w:pPr>
        <w:ind w:left="2880" w:hanging="360"/>
      </w:pPr>
    </w:lvl>
    <w:lvl w:ilvl="4" w:tplc="FB161E0C">
      <w:start w:val="1"/>
      <w:numFmt w:val="lowerLetter"/>
      <w:lvlText w:val="%5."/>
      <w:lvlJc w:val="left"/>
      <w:pPr>
        <w:ind w:left="3600" w:hanging="360"/>
      </w:pPr>
    </w:lvl>
    <w:lvl w:ilvl="5" w:tplc="17380ECE">
      <w:start w:val="1"/>
      <w:numFmt w:val="lowerRoman"/>
      <w:lvlText w:val="%6."/>
      <w:lvlJc w:val="right"/>
      <w:pPr>
        <w:ind w:left="4320" w:hanging="180"/>
      </w:pPr>
    </w:lvl>
    <w:lvl w:ilvl="6" w:tplc="749C0778">
      <w:start w:val="1"/>
      <w:numFmt w:val="decimal"/>
      <w:lvlText w:val="%7."/>
      <w:lvlJc w:val="left"/>
      <w:pPr>
        <w:ind w:left="5040" w:hanging="360"/>
      </w:pPr>
    </w:lvl>
    <w:lvl w:ilvl="7" w:tplc="E32EE086">
      <w:start w:val="1"/>
      <w:numFmt w:val="lowerLetter"/>
      <w:lvlText w:val="%8."/>
      <w:lvlJc w:val="left"/>
      <w:pPr>
        <w:ind w:left="5760" w:hanging="360"/>
      </w:pPr>
    </w:lvl>
    <w:lvl w:ilvl="8" w:tplc="FE56CF08">
      <w:start w:val="1"/>
      <w:numFmt w:val="lowerRoman"/>
      <w:lvlText w:val="%9."/>
      <w:lvlJc w:val="right"/>
      <w:pPr>
        <w:ind w:left="6480" w:hanging="180"/>
      </w:pPr>
    </w:lvl>
  </w:abstractNum>
  <w:abstractNum w:abstractNumId="1" w15:restartNumberingAfterBreak="0">
    <w:nsid w:val="029C2984"/>
    <w:multiLevelType w:val="hybridMultilevel"/>
    <w:tmpl w:val="8B76D2DA"/>
    <w:lvl w:ilvl="0" w:tplc="8E4C9FA6">
      <w:start w:val="7"/>
      <w:numFmt w:val="decimal"/>
      <w:lvlText w:val="%1."/>
      <w:lvlJc w:val="left"/>
      <w:pPr>
        <w:ind w:left="720" w:hanging="720"/>
      </w:pPr>
      <w:rPr>
        <w:rFonts w:ascii="Arial" w:hAnsi="Arial" w:hint="default"/>
      </w:rPr>
    </w:lvl>
    <w:lvl w:ilvl="1" w:tplc="4EF0BF5A">
      <w:start w:val="1"/>
      <w:numFmt w:val="lowerLetter"/>
      <w:lvlText w:val="%2."/>
      <w:lvlJc w:val="left"/>
      <w:pPr>
        <w:ind w:left="1440" w:hanging="360"/>
      </w:pPr>
    </w:lvl>
    <w:lvl w:ilvl="2" w:tplc="8048EAEA">
      <w:start w:val="1"/>
      <w:numFmt w:val="lowerRoman"/>
      <w:lvlText w:val="%3."/>
      <w:lvlJc w:val="right"/>
      <w:pPr>
        <w:ind w:left="2160" w:hanging="180"/>
      </w:pPr>
    </w:lvl>
    <w:lvl w:ilvl="3" w:tplc="C77C57E2">
      <w:start w:val="1"/>
      <w:numFmt w:val="decimal"/>
      <w:lvlText w:val="%4."/>
      <w:lvlJc w:val="left"/>
      <w:pPr>
        <w:ind w:left="2880" w:hanging="360"/>
      </w:pPr>
    </w:lvl>
    <w:lvl w:ilvl="4" w:tplc="F6DCFD44">
      <w:start w:val="1"/>
      <w:numFmt w:val="lowerLetter"/>
      <w:lvlText w:val="%5."/>
      <w:lvlJc w:val="left"/>
      <w:pPr>
        <w:ind w:left="3600" w:hanging="360"/>
      </w:pPr>
    </w:lvl>
    <w:lvl w:ilvl="5" w:tplc="DE96E470">
      <w:start w:val="1"/>
      <w:numFmt w:val="lowerRoman"/>
      <w:lvlText w:val="%6."/>
      <w:lvlJc w:val="right"/>
      <w:pPr>
        <w:ind w:left="4320" w:hanging="180"/>
      </w:pPr>
    </w:lvl>
    <w:lvl w:ilvl="6" w:tplc="3CCCD226">
      <w:start w:val="1"/>
      <w:numFmt w:val="decimal"/>
      <w:lvlText w:val="%7."/>
      <w:lvlJc w:val="left"/>
      <w:pPr>
        <w:ind w:left="5040" w:hanging="360"/>
      </w:pPr>
    </w:lvl>
    <w:lvl w:ilvl="7" w:tplc="A052FB08">
      <w:start w:val="1"/>
      <w:numFmt w:val="lowerLetter"/>
      <w:lvlText w:val="%8."/>
      <w:lvlJc w:val="left"/>
      <w:pPr>
        <w:ind w:left="5760" w:hanging="360"/>
      </w:pPr>
    </w:lvl>
    <w:lvl w:ilvl="8" w:tplc="06ECCDD4">
      <w:start w:val="1"/>
      <w:numFmt w:val="lowerRoman"/>
      <w:lvlText w:val="%9."/>
      <w:lvlJc w:val="right"/>
      <w:pPr>
        <w:ind w:left="6480" w:hanging="180"/>
      </w:pPr>
    </w:lvl>
  </w:abstractNum>
  <w:abstractNum w:abstractNumId="2" w15:restartNumberingAfterBreak="0">
    <w:nsid w:val="030A04FD"/>
    <w:multiLevelType w:val="hybridMultilevel"/>
    <w:tmpl w:val="73CA68A8"/>
    <w:lvl w:ilvl="0" w:tplc="8204786C">
      <w:start w:val="1"/>
      <w:numFmt w:val="decimal"/>
      <w:lvlText w:val="%1."/>
      <w:lvlJc w:val="left"/>
      <w:pPr>
        <w:ind w:left="720" w:hanging="360"/>
      </w:pPr>
    </w:lvl>
    <w:lvl w:ilvl="1" w:tplc="4634C538">
      <w:start w:val="1"/>
      <w:numFmt w:val="lowerLetter"/>
      <w:lvlText w:val="%2."/>
      <w:lvlJc w:val="left"/>
      <w:pPr>
        <w:ind w:left="1440" w:hanging="360"/>
      </w:pPr>
    </w:lvl>
    <w:lvl w:ilvl="2" w:tplc="AD122C02">
      <w:start w:val="1"/>
      <w:numFmt w:val="lowerRoman"/>
      <w:lvlText w:val="%3."/>
      <w:lvlJc w:val="right"/>
      <w:pPr>
        <w:ind w:left="2160" w:hanging="180"/>
      </w:pPr>
    </w:lvl>
    <w:lvl w:ilvl="3" w:tplc="AF364824">
      <w:start w:val="1"/>
      <w:numFmt w:val="decimal"/>
      <w:lvlText w:val="%4."/>
      <w:lvlJc w:val="left"/>
      <w:pPr>
        <w:ind w:left="2880" w:hanging="360"/>
      </w:pPr>
    </w:lvl>
    <w:lvl w:ilvl="4" w:tplc="1570EF4A">
      <w:start w:val="1"/>
      <w:numFmt w:val="lowerLetter"/>
      <w:lvlText w:val="%5."/>
      <w:lvlJc w:val="left"/>
      <w:pPr>
        <w:ind w:left="3600" w:hanging="360"/>
      </w:pPr>
    </w:lvl>
    <w:lvl w:ilvl="5" w:tplc="8ED04F38">
      <w:start w:val="1"/>
      <w:numFmt w:val="lowerRoman"/>
      <w:lvlText w:val="%6."/>
      <w:lvlJc w:val="right"/>
      <w:pPr>
        <w:ind w:left="4320" w:hanging="180"/>
      </w:pPr>
    </w:lvl>
    <w:lvl w:ilvl="6" w:tplc="9DE4BC4A">
      <w:start w:val="1"/>
      <w:numFmt w:val="decimal"/>
      <w:lvlText w:val="%7."/>
      <w:lvlJc w:val="left"/>
      <w:pPr>
        <w:ind w:left="5040" w:hanging="360"/>
      </w:pPr>
    </w:lvl>
    <w:lvl w:ilvl="7" w:tplc="FD94A5A4">
      <w:start w:val="1"/>
      <w:numFmt w:val="lowerLetter"/>
      <w:lvlText w:val="%8."/>
      <w:lvlJc w:val="left"/>
      <w:pPr>
        <w:ind w:left="5760" w:hanging="360"/>
      </w:pPr>
    </w:lvl>
    <w:lvl w:ilvl="8" w:tplc="3384A482">
      <w:start w:val="1"/>
      <w:numFmt w:val="lowerRoman"/>
      <w:lvlText w:val="%9."/>
      <w:lvlJc w:val="right"/>
      <w:pPr>
        <w:ind w:left="6480" w:hanging="180"/>
      </w:pPr>
    </w:lvl>
  </w:abstractNum>
  <w:abstractNum w:abstractNumId="3" w15:restartNumberingAfterBreak="0">
    <w:nsid w:val="04AF9BA6"/>
    <w:multiLevelType w:val="hybridMultilevel"/>
    <w:tmpl w:val="9F4CB2FA"/>
    <w:lvl w:ilvl="0" w:tplc="C13216D6">
      <w:start w:val="1"/>
      <w:numFmt w:val="decimal"/>
      <w:lvlText w:val="%1."/>
      <w:lvlJc w:val="left"/>
      <w:pPr>
        <w:ind w:left="720" w:hanging="360"/>
      </w:pPr>
    </w:lvl>
    <w:lvl w:ilvl="1" w:tplc="729C268E">
      <w:start w:val="1"/>
      <w:numFmt w:val="lowerLetter"/>
      <w:lvlText w:val="%2."/>
      <w:lvlJc w:val="left"/>
      <w:pPr>
        <w:ind w:left="1440" w:hanging="360"/>
      </w:pPr>
    </w:lvl>
    <w:lvl w:ilvl="2" w:tplc="89CE2110">
      <w:start w:val="1"/>
      <w:numFmt w:val="lowerRoman"/>
      <w:lvlText w:val="%3."/>
      <w:lvlJc w:val="right"/>
      <w:pPr>
        <w:ind w:left="2160" w:hanging="180"/>
      </w:pPr>
    </w:lvl>
    <w:lvl w:ilvl="3" w:tplc="B59C9B5A">
      <w:start w:val="1"/>
      <w:numFmt w:val="decimal"/>
      <w:lvlText w:val="%4."/>
      <w:lvlJc w:val="left"/>
      <w:pPr>
        <w:ind w:left="2880" w:hanging="360"/>
      </w:pPr>
    </w:lvl>
    <w:lvl w:ilvl="4" w:tplc="4F6A227A">
      <w:start w:val="1"/>
      <w:numFmt w:val="lowerLetter"/>
      <w:lvlText w:val="%5."/>
      <w:lvlJc w:val="left"/>
      <w:pPr>
        <w:ind w:left="3600" w:hanging="360"/>
      </w:pPr>
    </w:lvl>
    <w:lvl w:ilvl="5" w:tplc="E3908618">
      <w:start w:val="1"/>
      <w:numFmt w:val="lowerRoman"/>
      <w:lvlText w:val="%6."/>
      <w:lvlJc w:val="right"/>
      <w:pPr>
        <w:ind w:left="4320" w:hanging="180"/>
      </w:pPr>
    </w:lvl>
    <w:lvl w:ilvl="6" w:tplc="BA12F81E">
      <w:start w:val="1"/>
      <w:numFmt w:val="decimal"/>
      <w:lvlText w:val="%7."/>
      <w:lvlJc w:val="left"/>
      <w:pPr>
        <w:ind w:left="5040" w:hanging="360"/>
      </w:pPr>
    </w:lvl>
    <w:lvl w:ilvl="7" w:tplc="3F10C8A4">
      <w:start w:val="1"/>
      <w:numFmt w:val="lowerLetter"/>
      <w:lvlText w:val="%8."/>
      <w:lvlJc w:val="left"/>
      <w:pPr>
        <w:ind w:left="5760" w:hanging="360"/>
      </w:pPr>
    </w:lvl>
    <w:lvl w:ilvl="8" w:tplc="F2041A10">
      <w:start w:val="1"/>
      <w:numFmt w:val="lowerRoman"/>
      <w:lvlText w:val="%9."/>
      <w:lvlJc w:val="right"/>
      <w:pPr>
        <w:ind w:left="6480" w:hanging="180"/>
      </w:pPr>
    </w:lvl>
  </w:abstractNum>
  <w:abstractNum w:abstractNumId="4" w15:restartNumberingAfterBreak="0">
    <w:nsid w:val="08418C5A"/>
    <w:multiLevelType w:val="hybridMultilevel"/>
    <w:tmpl w:val="4434D052"/>
    <w:lvl w:ilvl="0" w:tplc="84343568">
      <w:start w:val="1"/>
      <w:numFmt w:val="decimal"/>
      <w:lvlText w:val="%1."/>
      <w:lvlJc w:val="left"/>
      <w:pPr>
        <w:ind w:left="720" w:hanging="360"/>
      </w:pPr>
    </w:lvl>
    <w:lvl w:ilvl="1" w:tplc="5D169FA6">
      <w:start w:val="1"/>
      <w:numFmt w:val="lowerLetter"/>
      <w:lvlText w:val="%2."/>
      <w:lvlJc w:val="left"/>
      <w:pPr>
        <w:ind w:left="1440" w:hanging="360"/>
      </w:pPr>
    </w:lvl>
    <w:lvl w:ilvl="2" w:tplc="1DE65CFE">
      <w:start w:val="1"/>
      <w:numFmt w:val="lowerRoman"/>
      <w:lvlText w:val="%3."/>
      <w:lvlJc w:val="right"/>
      <w:pPr>
        <w:ind w:left="2160" w:hanging="180"/>
      </w:pPr>
    </w:lvl>
    <w:lvl w:ilvl="3" w:tplc="FB36D432">
      <w:start w:val="1"/>
      <w:numFmt w:val="decimal"/>
      <w:lvlText w:val="%4."/>
      <w:lvlJc w:val="left"/>
      <w:pPr>
        <w:ind w:left="2880" w:hanging="360"/>
      </w:pPr>
    </w:lvl>
    <w:lvl w:ilvl="4" w:tplc="006ED05A">
      <w:start w:val="1"/>
      <w:numFmt w:val="lowerLetter"/>
      <w:lvlText w:val="%5."/>
      <w:lvlJc w:val="left"/>
      <w:pPr>
        <w:ind w:left="3600" w:hanging="360"/>
      </w:pPr>
    </w:lvl>
    <w:lvl w:ilvl="5" w:tplc="AF2A9058">
      <w:start w:val="1"/>
      <w:numFmt w:val="lowerRoman"/>
      <w:lvlText w:val="%6."/>
      <w:lvlJc w:val="right"/>
      <w:pPr>
        <w:ind w:left="4320" w:hanging="180"/>
      </w:pPr>
    </w:lvl>
    <w:lvl w:ilvl="6" w:tplc="F73093DE">
      <w:start w:val="1"/>
      <w:numFmt w:val="decimal"/>
      <w:lvlText w:val="%7."/>
      <w:lvlJc w:val="left"/>
      <w:pPr>
        <w:ind w:left="5040" w:hanging="360"/>
      </w:pPr>
    </w:lvl>
    <w:lvl w:ilvl="7" w:tplc="263887E8">
      <w:start w:val="1"/>
      <w:numFmt w:val="lowerLetter"/>
      <w:lvlText w:val="%8."/>
      <w:lvlJc w:val="left"/>
      <w:pPr>
        <w:ind w:left="5760" w:hanging="360"/>
      </w:pPr>
    </w:lvl>
    <w:lvl w:ilvl="8" w:tplc="4162C074">
      <w:start w:val="1"/>
      <w:numFmt w:val="lowerRoman"/>
      <w:lvlText w:val="%9."/>
      <w:lvlJc w:val="right"/>
      <w:pPr>
        <w:ind w:left="6480" w:hanging="180"/>
      </w:pPr>
    </w:lvl>
  </w:abstractNum>
  <w:abstractNum w:abstractNumId="5" w15:restartNumberingAfterBreak="0">
    <w:nsid w:val="0EBB61AD"/>
    <w:multiLevelType w:val="hybridMultilevel"/>
    <w:tmpl w:val="30F0BF3E"/>
    <w:lvl w:ilvl="0" w:tplc="22AC6B36">
      <w:start w:val="1"/>
      <w:numFmt w:val="decimal"/>
      <w:lvlText w:val="%1."/>
      <w:lvlJc w:val="left"/>
      <w:pPr>
        <w:ind w:left="720" w:hanging="360"/>
      </w:pPr>
    </w:lvl>
    <w:lvl w:ilvl="1" w:tplc="8BF81FD4">
      <w:start w:val="1"/>
      <w:numFmt w:val="lowerLetter"/>
      <w:lvlText w:val="%2."/>
      <w:lvlJc w:val="left"/>
      <w:pPr>
        <w:ind w:left="1440" w:hanging="360"/>
      </w:pPr>
    </w:lvl>
    <w:lvl w:ilvl="2" w:tplc="6090CB4C">
      <w:start w:val="1"/>
      <w:numFmt w:val="lowerRoman"/>
      <w:lvlText w:val="%3."/>
      <w:lvlJc w:val="right"/>
      <w:pPr>
        <w:ind w:left="2160" w:hanging="180"/>
      </w:pPr>
    </w:lvl>
    <w:lvl w:ilvl="3" w:tplc="BF1AD290">
      <w:start w:val="1"/>
      <w:numFmt w:val="decimal"/>
      <w:lvlText w:val="%4."/>
      <w:lvlJc w:val="left"/>
      <w:pPr>
        <w:ind w:left="2880" w:hanging="360"/>
      </w:pPr>
    </w:lvl>
    <w:lvl w:ilvl="4" w:tplc="5D8AEF86">
      <w:start w:val="1"/>
      <w:numFmt w:val="lowerLetter"/>
      <w:lvlText w:val="%5."/>
      <w:lvlJc w:val="left"/>
      <w:pPr>
        <w:ind w:left="3600" w:hanging="360"/>
      </w:pPr>
    </w:lvl>
    <w:lvl w:ilvl="5" w:tplc="9EB27A10">
      <w:start w:val="1"/>
      <w:numFmt w:val="lowerRoman"/>
      <w:lvlText w:val="%6."/>
      <w:lvlJc w:val="right"/>
      <w:pPr>
        <w:ind w:left="4320" w:hanging="180"/>
      </w:pPr>
    </w:lvl>
    <w:lvl w:ilvl="6" w:tplc="12CC6598">
      <w:start w:val="1"/>
      <w:numFmt w:val="decimal"/>
      <w:lvlText w:val="%7."/>
      <w:lvlJc w:val="left"/>
      <w:pPr>
        <w:ind w:left="5040" w:hanging="360"/>
      </w:pPr>
    </w:lvl>
    <w:lvl w:ilvl="7" w:tplc="F1AA9558">
      <w:start w:val="1"/>
      <w:numFmt w:val="lowerLetter"/>
      <w:lvlText w:val="%8."/>
      <w:lvlJc w:val="left"/>
      <w:pPr>
        <w:ind w:left="5760" w:hanging="360"/>
      </w:pPr>
    </w:lvl>
    <w:lvl w:ilvl="8" w:tplc="F3D26BD2">
      <w:start w:val="1"/>
      <w:numFmt w:val="lowerRoman"/>
      <w:lvlText w:val="%9."/>
      <w:lvlJc w:val="right"/>
      <w:pPr>
        <w:ind w:left="6480" w:hanging="180"/>
      </w:pPr>
    </w:lvl>
  </w:abstractNum>
  <w:abstractNum w:abstractNumId="6" w15:restartNumberingAfterBreak="0">
    <w:nsid w:val="1556CA1F"/>
    <w:multiLevelType w:val="hybridMultilevel"/>
    <w:tmpl w:val="BBAAE1FE"/>
    <w:lvl w:ilvl="0" w:tplc="83F4A9E4">
      <w:start w:val="1"/>
      <w:numFmt w:val="decimal"/>
      <w:lvlText w:val="%1."/>
      <w:lvlJc w:val="left"/>
      <w:pPr>
        <w:ind w:left="720" w:hanging="360"/>
      </w:pPr>
    </w:lvl>
    <w:lvl w:ilvl="1" w:tplc="06AC47BE">
      <w:start w:val="1"/>
      <w:numFmt w:val="lowerLetter"/>
      <w:lvlText w:val="%2."/>
      <w:lvlJc w:val="left"/>
      <w:pPr>
        <w:ind w:left="1440" w:hanging="360"/>
      </w:pPr>
    </w:lvl>
    <w:lvl w:ilvl="2" w:tplc="B45487FE">
      <w:start w:val="1"/>
      <w:numFmt w:val="lowerRoman"/>
      <w:lvlText w:val="%3."/>
      <w:lvlJc w:val="right"/>
      <w:pPr>
        <w:ind w:left="2160" w:hanging="180"/>
      </w:pPr>
    </w:lvl>
    <w:lvl w:ilvl="3" w:tplc="9322E3A0">
      <w:start w:val="1"/>
      <w:numFmt w:val="decimal"/>
      <w:lvlText w:val="%4."/>
      <w:lvlJc w:val="left"/>
      <w:pPr>
        <w:ind w:left="2880" w:hanging="360"/>
      </w:pPr>
    </w:lvl>
    <w:lvl w:ilvl="4" w:tplc="1A0A3312">
      <w:start w:val="1"/>
      <w:numFmt w:val="lowerLetter"/>
      <w:lvlText w:val="%5."/>
      <w:lvlJc w:val="left"/>
      <w:pPr>
        <w:ind w:left="3600" w:hanging="360"/>
      </w:pPr>
    </w:lvl>
    <w:lvl w:ilvl="5" w:tplc="966E6F0C">
      <w:start w:val="1"/>
      <w:numFmt w:val="lowerRoman"/>
      <w:lvlText w:val="%6."/>
      <w:lvlJc w:val="right"/>
      <w:pPr>
        <w:ind w:left="4320" w:hanging="180"/>
      </w:pPr>
    </w:lvl>
    <w:lvl w:ilvl="6" w:tplc="8F529FEC">
      <w:start w:val="1"/>
      <w:numFmt w:val="decimal"/>
      <w:lvlText w:val="%7."/>
      <w:lvlJc w:val="left"/>
      <w:pPr>
        <w:ind w:left="5040" w:hanging="360"/>
      </w:pPr>
    </w:lvl>
    <w:lvl w:ilvl="7" w:tplc="90A44D80">
      <w:start w:val="1"/>
      <w:numFmt w:val="lowerLetter"/>
      <w:lvlText w:val="%8."/>
      <w:lvlJc w:val="left"/>
      <w:pPr>
        <w:ind w:left="5760" w:hanging="360"/>
      </w:pPr>
    </w:lvl>
    <w:lvl w:ilvl="8" w:tplc="7ECCE1C2">
      <w:start w:val="1"/>
      <w:numFmt w:val="lowerRoman"/>
      <w:lvlText w:val="%9."/>
      <w:lvlJc w:val="right"/>
      <w:pPr>
        <w:ind w:left="6480" w:hanging="180"/>
      </w:pPr>
    </w:lvl>
  </w:abstractNum>
  <w:abstractNum w:abstractNumId="7" w15:restartNumberingAfterBreak="0">
    <w:nsid w:val="16BD6051"/>
    <w:multiLevelType w:val="hybridMultilevel"/>
    <w:tmpl w:val="C0889916"/>
    <w:lvl w:ilvl="0" w:tplc="498E4D54">
      <w:start w:val="1"/>
      <w:numFmt w:val="decimal"/>
      <w:lvlText w:val="%1."/>
      <w:lvlJc w:val="left"/>
      <w:pPr>
        <w:ind w:left="720" w:hanging="360"/>
      </w:pPr>
    </w:lvl>
    <w:lvl w:ilvl="1" w:tplc="0736EA34">
      <w:start w:val="1"/>
      <w:numFmt w:val="lowerLetter"/>
      <w:lvlText w:val="%2."/>
      <w:lvlJc w:val="left"/>
      <w:pPr>
        <w:ind w:left="1440" w:hanging="360"/>
      </w:pPr>
    </w:lvl>
    <w:lvl w:ilvl="2" w:tplc="80A24A5A">
      <w:start w:val="1"/>
      <w:numFmt w:val="lowerRoman"/>
      <w:lvlText w:val="%3."/>
      <w:lvlJc w:val="right"/>
      <w:pPr>
        <w:ind w:left="2160" w:hanging="180"/>
      </w:pPr>
    </w:lvl>
    <w:lvl w:ilvl="3" w:tplc="E49E47D8">
      <w:start w:val="1"/>
      <w:numFmt w:val="decimal"/>
      <w:lvlText w:val="%4."/>
      <w:lvlJc w:val="left"/>
      <w:pPr>
        <w:ind w:left="2880" w:hanging="360"/>
      </w:pPr>
    </w:lvl>
    <w:lvl w:ilvl="4" w:tplc="AC04CA6E">
      <w:start w:val="1"/>
      <w:numFmt w:val="lowerLetter"/>
      <w:lvlText w:val="%5."/>
      <w:lvlJc w:val="left"/>
      <w:pPr>
        <w:ind w:left="3600" w:hanging="360"/>
      </w:pPr>
    </w:lvl>
    <w:lvl w:ilvl="5" w:tplc="9238F014">
      <w:start w:val="1"/>
      <w:numFmt w:val="lowerRoman"/>
      <w:lvlText w:val="%6."/>
      <w:lvlJc w:val="right"/>
      <w:pPr>
        <w:ind w:left="4320" w:hanging="180"/>
      </w:pPr>
    </w:lvl>
    <w:lvl w:ilvl="6" w:tplc="B512232C">
      <w:start w:val="1"/>
      <w:numFmt w:val="decimal"/>
      <w:lvlText w:val="%7."/>
      <w:lvlJc w:val="left"/>
      <w:pPr>
        <w:ind w:left="5040" w:hanging="360"/>
      </w:pPr>
    </w:lvl>
    <w:lvl w:ilvl="7" w:tplc="AD5C1B8C">
      <w:start w:val="1"/>
      <w:numFmt w:val="lowerLetter"/>
      <w:lvlText w:val="%8."/>
      <w:lvlJc w:val="left"/>
      <w:pPr>
        <w:ind w:left="5760" w:hanging="360"/>
      </w:pPr>
    </w:lvl>
    <w:lvl w:ilvl="8" w:tplc="4AB21A84">
      <w:start w:val="1"/>
      <w:numFmt w:val="lowerRoman"/>
      <w:lvlText w:val="%9."/>
      <w:lvlJc w:val="right"/>
      <w:pPr>
        <w:ind w:left="6480" w:hanging="180"/>
      </w:pPr>
    </w:lvl>
  </w:abstractNum>
  <w:abstractNum w:abstractNumId="8" w15:restartNumberingAfterBreak="0">
    <w:nsid w:val="193F44FD"/>
    <w:multiLevelType w:val="hybridMultilevel"/>
    <w:tmpl w:val="850A480A"/>
    <w:lvl w:ilvl="0" w:tplc="02FE3E1E">
      <w:start w:val="1"/>
      <w:numFmt w:val="decimal"/>
      <w:lvlText w:val="%1."/>
      <w:lvlJc w:val="left"/>
      <w:pPr>
        <w:ind w:left="720" w:hanging="360"/>
      </w:pPr>
    </w:lvl>
    <w:lvl w:ilvl="1" w:tplc="70DE897E">
      <w:start w:val="1"/>
      <w:numFmt w:val="lowerLetter"/>
      <w:lvlText w:val="%2."/>
      <w:lvlJc w:val="left"/>
      <w:pPr>
        <w:ind w:left="1440" w:hanging="360"/>
      </w:pPr>
    </w:lvl>
    <w:lvl w:ilvl="2" w:tplc="3FBEC65C">
      <w:start w:val="1"/>
      <w:numFmt w:val="lowerRoman"/>
      <w:lvlText w:val="%3."/>
      <w:lvlJc w:val="right"/>
      <w:pPr>
        <w:ind w:left="2160" w:hanging="180"/>
      </w:pPr>
    </w:lvl>
    <w:lvl w:ilvl="3" w:tplc="2E1EC39A">
      <w:start w:val="1"/>
      <w:numFmt w:val="decimal"/>
      <w:lvlText w:val="%4."/>
      <w:lvlJc w:val="left"/>
      <w:pPr>
        <w:ind w:left="2880" w:hanging="360"/>
      </w:pPr>
    </w:lvl>
    <w:lvl w:ilvl="4" w:tplc="A4A4A1EE">
      <w:start w:val="1"/>
      <w:numFmt w:val="lowerLetter"/>
      <w:lvlText w:val="%5."/>
      <w:lvlJc w:val="left"/>
      <w:pPr>
        <w:ind w:left="3600" w:hanging="360"/>
      </w:pPr>
    </w:lvl>
    <w:lvl w:ilvl="5" w:tplc="99F61866">
      <w:start w:val="1"/>
      <w:numFmt w:val="lowerRoman"/>
      <w:lvlText w:val="%6."/>
      <w:lvlJc w:val="right"/>
      <w:pPr>
        <w:ind w:left="4320" w:hanging="180"/>
      </w:pPr>
    </w:lvl>
    <w:lvl w:ilvl="6" w:tplc="615C68E8">
      <w:start w:val="1"/>
      <w:numFmt w:val="decimal"/>
      <w:lvlText w:val="%7."/>
      <w:lvlJc w:val="left"/>
      <w:pPr>
        <w:ind w:left="5040" w:hanging="360"/>
      </w:pPr>
    </w:lvl>
    <w:lvl w:ilvl="7" w:tplc="F538EF0C">
      <w:start w:val="1"/>
      <w:numFmt w:val="lowerLetter"/>
      <w:lvlText w:val="%8."/>
      <w:lvlJc w:val="left"/>
      <w:pPr>
        <w:ind w:left="5760" w:hanging="360"/>
      </w:pPr>
    </w:lvl>
    <w:lvl w:ilvl="8" w:tplc="39A0F72C">
      <w:start w:val="1"/>
      <w:numFmt w:val="lowerRoman"/>
      <w:lvlText w:val="%9."/>
      <w:lvlJc w:val="right"/>
      <w:pPr>
        <w:ind w:left="6480" w:hanging="180"/>
      </w:pPr>
    </w:lvl>
  </w:abstractNum>
  <w:abstractNum w:abstractNumId="9" w15:restartNumberingAfterBreak="0">
    <w:nsid w:val="1C57246F"/>
    <w:multiLevelType w:val="hybridMultilevel"/>
    <w:tmpl w:val="A6244432"/>
    <w:lvl w:ilvl="0" w:tplc="9C02A9D4">
      <w:start w:val="1"/>
      <w:numFmt w:val="decimal"/>
      <w:lvlText w:val="%1."/>
      <w:lvlJc w:val="left"/>
      <w:pPr>
        <w:ind w:left="720" w:hanging="360"/>
      </w:pPr>
    </w:lvl>
    <w:lvl w:ilvl="1" w:tplc="BC78DAE8">
      <w:start w:val="1"/>
      <w:numFmt w:val="lowerLetter"/>
      <w:lvlText w:val="%2."/>
      <w:lvlJc w:val="left"/>
      <w:pPr>
        <w:ind w:left="1440" w:hanging="360"/>
      </w:pPr>
    </w:lvl>
    <w:lvl w:ilvl="2" w:tplc="7174DBA0">
      <w:start w:val="1"/>
      <w:numFmt w:val="lowerRoman"/>
      <w:lvlText w:val="%3."/>
      <w:lvlJc w:val="right"/>
      <w:pPr>
        <w:ind w:left="2160" w:hanging="180"/>
      </w:pPr>
    </w:lvl>
    <w:lvl w:ilvl="3" w:tplc="0B365FE8">
      <w:start w:val="1"/>
      <w:numFmt w:val="decimal"/>
      <w:lvlText w:val="%4."/>
      <w:lvlJc w:val="left"/>
      <w:pPr>
        <w:ind w:left="2880" w:hanging="360"/>
      </w:pPr>
    </w:lvl>
    <w:lvl w:ilvl="4" w:tplc="B8F03D2E">
      <w:start w:val="1"/>
      <w:numFmt w:val="lowerLetter"/>
      <w:lvlText w:val="%5."/>
      <w:lvlJc w:val="left"/>
      <w:pPr>
        <w:ind w:left="3600" w:hanging="360"/>
      </w:pPr>
    </w:lvl>
    <w:lvl w:ilvl="5" w:tplc="A1442FC2">
      <w:start w:val="1"/>
      <w:numFmt w:val="lowerRoman"/>
      <w:lvlText w:val="%6."/>
      <w:lvlJc w:val="right"/>
      <w:pPr>
        <w:ind w:left="4320" w:hanging="180"/>
      </w:pPr>
    </w:lvl>
    <w:lvl w:ilvl="6" w:tplc="7C0C4874">
      <w:start w:val="1"/>
      <w:numFmt w:val="decimal"/>
      <w:lvlText w:val="%7."/>
      <w:lvlJc w:val="left"/>
      <w:pPr>
        <w:ind w:left="5040" w:hanging="360"/>
      </w:pPr>
    </w:lvl>
    <w:lvl w:ilvl="7" w:tplc="F5B0EB36">
      <w:start w:val="1"/>
      <w:numFmt w:val="lowerLetter"/>
      <w:lvlText w:val="%8."/>
      <w:lvlJc w:val="left"/>
      <w:pPr>
        <w:ind w:left="5760" w:hanging="360"/>
      </w:pPr>
    </w:lvl>
    <w:lvl w:ilvl="8" w:tplc="246CA348">
      <w:start w:val="1"/>
      <w:numFmt w:val="lowerRoman"/>
      <w:lvlText w:val="%9."/>
      <w:lvlJc w:val="right"/>
      <w:pPr>
        <w:ind w:left="6480" w:hanging="180"/>
      </w:pPr>
    </w:lvl>
  </w:abstractNum>
  <w:abstractNum w:abstractNumId="10" w15:restartNumberingAfterBreak="0">
    <w:nsid w:val="1D8FBEB2"/>
    <w:multiLevelType w:val="hybridMultilevel"/>
    <w:tmpl w:val="6134995C"/>
    <w:lvl w:ilvl="0" w:tplc="D5B2B756">
      <w:start w:val="1"/>
      <w:numFmt w:val="decimal"/>
      <w:lvlText w:val="%1."/>
      <w:lvlJc w:val="left"/>
      <w:pPr>
        <w:ind w:left="720" w:hanging="360"/>
      </w:pPr>
    </w:lvl>
    <w:lvl w:ilvl="1" w:tplc="CEA64E74">
      <w:start w:val="1"/>
      <w:numFmt w:val="lowerLetter"/>
      <w:lvlText w:val="%2."/>
      <w:lvlJc w:val="left"/>
      <w:pPr>
        <w:ind w:left="1440" w:hanging="360"/>
      </w:pPr>
    </w:lvl>
    <w:lvl w:ilvl="2" w:tplc="2BEED4A0">
      <w:start w:val="1"/>
      <w:numFmt w:val="lowerRoman"/>
      <w:lvlText w:val="%3."/>
      <w:lvlJc w:val="right"/>
      <w:pPr>
        <w:ind w:left="2160" w:hanging="180"/>
      </w:pPr>
    </w:lvl>
    <w:lvl w:ilvl="3" w:tplc="A68CE116">
      <w:start w:val="1"/>
      <w:numFmt w:val="decimal"/>
      <w:lvlText w:val="%4."/>
      <w:lvlJc w:val="left"/>
      <w:pPr>
        <w:ind w:left="2880" w:hanging="360"/>
      </w:pPr>
    </w:lvl>
    <w:lvl w:ilvl="4" w:tplc="855CA934">
      <w:start w:val="1"/>
      <w:numFmt w:val="lowerLetter"/>
      <w:lvlText w:val="%5."/>
      <w:lvlJc w:val="left"/>
      <w:pPr>
        <w:ind w:left="3600" w:hanging="360"/>
      </w:pPr>
    </w:lvl>
    <w:lvl w:ilvl="5" w:tplc="A0C889A2">
      <w:start w:val="1"/>
      <w:numFmt w:val="lowerRoman"/>
      <w:lvlText w:val="%6."/>
      <w:lvlJc w:val="right"/>
      <w:pPr>
        <w:ind w:left="4320" w:hanging="180"/>
      </w:pPr>
    </w:lvl>
    <w:lvl w:ilvl="6" w:tplc="9266BF0A">
      <w:start w:val="1"/>
      <w:numFmt w:val="decimal"/>
      <w:lvlText w:val="%7."/>
      <w:lvlJc w:val="left"/>
      <w:pPr>
        <w:ind w:left="5040" w:hanging="360"/>
      </w:pPr>
    </w:lvl>
    <w:lvl w:ilvl="7" w:tplc="881E5036">
      <w:start w:val="1"/>
      <w:numFmt w:val="lowerLetter"/>
      <w:lvlText w:val="%8."/>
      <w:lvlJc w:val="left"/>
      <w:pPr>
        <w:ind w:left="5760" w:hanging="360"/>
      </w:pPr>
    </w:lvl>
    <w:lvl w:ilvl="8" w:tplc="765043D0">
      <w:start w:val="1"/>
      <w:numFmt w:val="lowerRoman"/>
      <w:lvlText w:val="%9."/>
      <w:lvlJc w:val="right"/>
      <w:pPr>
        <w:ind w:left="6480" w:hanging="180"/>
      </w:pPr>
    </w:lvl>
  </w:abstractNum>
  <w:abstractNum w:abstractNumId="11" w15:restartNumberingAfterBreak="0">
    <w:nsid w:val="2851368D"/>
    <w:multiLevelType w:val="hybridMultilevel"/>
    <w:tmpl w:val="CD1E969A"/>
    <w:lvl w:ilvl="0" w:tplc="18AE107A">
      <w:start w:val="1"/>
      <w:numFmt w:val="decimal"/>
      <w:lvlText w:val="%1."/>
      <w:lvlJc w:val="left"/>
      <w:pPr>
        <w:ind w:left="720" w:hanging="360"/>
      </w:pPr>
    </w:lvl>
    <w:lvl w:ilvl="1" w:tplc="80360DD8">
      <w:start w:val="1"/>
      <w:numFmt w:val="lowerLetter"/>
      <w:lvlText w:val="%2."/>
      <w:lvlJc w:val="left"/>
      <w:pPr>
        <w:ind w:left="1440" w:hanging="360"/>
      </w:pPr>
    </w:lvl>
    <w:lvl w:ilvl="2" w:tplc="7602AC48">
      <w:start w:val="1"/>
      <w:numFmt w:val="lowerRoman"/>
      <w:lvlText w:val="%3."/>
      <w:lvlJc w:val="right"/>
      <w:pPr>
        <w:ind w:left="2160" w:hanging="180"/>
      </w:pPr>
    </w:lvl>
    <w:lvl w:ilvl="3" w:tplc="CBF04518">
      <w:start w:val="1"/>
      <w:numFmt w:val="decimal"/>
      <w:lvlText w:val="%4."/>
      <w:lvlJc w:val="left"/>
      <w:pPr>
        <w:ind w:left="2880" w:hanging="360"/>
      </w:pPr>
    </w:lvl>
    <w:lvl w:ilvl="4" w:tplc="1E422BC4">
      <w:start w:val="1"/>
      <w:numFmt w:val="lowerLetter"/>
      <w:lvlText w:val="%5."/>
      <w:lvlJc w:val="left"/>
      <w:pPr>
        <w:ind w:left="3600" w:hanging="360"/>
      </w:pPr>
    </w:lvl>
    <w:lvl w:ilvl="5" w:tplc="758CF56A">
      <w:start w:val="1"/>
      <w:numFmt w:val="lowerRoman"/>
      <w:lvlText w:val="%6."/>
      <w:lvlJc w:val="right"/>
      <w:pPr>
        <w:ind w:left="4320" w:hanging="180"/>
      </w:pPr>
    </w:lvl>
    <w:lvl w:ilvl="6" w:tplc="8794C6BC">
      <w:start w:val="1"/>
      <w:numFmt w:val="decimal"/>
      <w:lvlText w:val="%7."/>
      <w:lvlJc w:val="left"/>
      <w:pPr>
        <w:ind w:left="5040" w:hanging="360"/>
      </w:pPr>
    </w:lvl>
    <w:lvl w:ilvl="7" w:tplc="BBE24A36">
      <w:start w:val="1"/>
      <w:numFmt w:val="lowerLetter"/>
      <w:lvlText w:val="%8."/>
      <w:lvlJc w:val="left"/>
      <w:pPr>
        <w:ind w:left="5760" w:hanging="360"/>
      </w:pPr>
    </w:lvl>
    <w:lvl w:ilvl="8" w:tplc="4E2A2C3E">
      <w:start w:val="1"/>
      <w:numFmt w:val="lowerRoman"/>
      <w:lvlText w:val="%9."/>
      <w:lvlJc w:val="right"/>
      <w:pPr>
        <w:ind w:left="6480" w:hanging="180"/>
      </w:pPr>
    </w:lvl>
  </w:abstractNum>
  <w:abstractNum w:abstractNumId="12" w15:restartNumberingAfterBreak="0">
    <w:nsid w:val="32465E6D"/>
    <w:multiLevelType w:val="hybridMultilevel"/>
    <w:tmpl w:val="69AC637E"/>
    <w:lvl w:ilvl="0" w:tplc="DC6215DE">
      <w:start w:val="1"/>
      <w:numFmt w:val="decimal"/>
      <w:lvlText w:val="%1."/>
      <w:lvlJc w:val="left"/>
      <w:pPr>
        <w:tabs>
          <w:tab w:val="num" w:pos="705"/>
        </w:tabs>
        <w:ind w:left="70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36DDCA"/>
    <w:multiLevelType w:val="hybridMultilevel"/>
    <w:tmpl w:val="0AA48F70"/>
    <w:lvl w:ilvl="0" w:tplc="303CD032">
      <w:start w:val="3"/>
      <w:numFmt w:val="decimal"/>
      <w:lvlText w:val="%1."/>
      <w:lvlJc w:val="left"/>
      <w:pPr>
        <w:ind w:left="720" w:hanging="720"/>
      </w:pPr>
      <w:rPr>
        <w:rFonts w:ascii="Arial" w:hAnsi="Arial" w:hint="default"/>
      </w:rPr>
    </w:lvl>
    <w:lvl w:ilvl="1" w:tplc="BFD4CC90">
      <w:start w:val="1"/>
      <w:numFmt w:val="lowerLetter"/>
      <w:lvlText w:val="%2."/>
      <w:lvlJc w:val="left"/>
      <w:pPr>
        <w:ind w:left="1440" w:hanging="360"/>
      </w:pPr>
    </w:lvl>
    <w:lvl w:ilvl="2" w:tplc="52B088CC">
      <w:start w:val="1"/>
      <w:numFmt w:val="lowerRoman"/>
      <w:lvlText w:val="%3."/>
      <w:lvlJc w:val="right"/>
      <w:pPr>
        <w:ind w:left="2160" w:hanging="180"/>
      </w:pPr>
    </w:lvl>
    <w:lvl w:ilvl="3" w:tplc="A36CE950">
      <w:start w:val="1"/>
      <w:numFmt w:val="decimal"/>
      <w:lvlText w:val="%4."/>
      <w:lvlJc w:val="left"/>
      <w:pPr>
        <w:ind w:left="2880" w:hanging="360"/>
      </w:pPr>
    </w:lvl>
    <w:lvl w:ilvl="4" w:tplc="5EAA044C">
      <w:start w:val="1"/>
      <w:numFmt w:val="lowerLetter"/>
      <w:lvlText w:val="%5."/>
      <w:lvlJc w:val="left"/>
      <w:pPr>
        <w:ind w:left="3600" w:hanging="360"/>
      </w:pPr>
    </w:lvl>
    <w:lvl w:ilvl="5" w:tplc="44028950">
      <w:start w:val="1"/>
      <w:numFmt w:val="lowerRoman"/>
      <w:lvlText w:val="%6."/>
      <w:lvlJc w:val="right"/>
      <w:pPr>
        <w:ind w:left="4320" w:hanging="180"/>
      </w:pPr>
    </w:lvl>
    <w:lvl w:ilvl="6" w:tplc="2F00A222">
      <w:start w:val="1"/>
      <w:numFmt w:val="decimal"/>
      <w:lvlText w:val="%7."/>
      <w:lvlJc w:val="left"/>
      <w:pPr>
        <w:ind w:left="5040" w:hanging="360"/>
      </w:pPr>
    </w:lvl>
    <w:lvl w:ilvl="7" w:tplc="6992A232">
      <w:start w:val="1"/>
      <w:numFmt w:val="lowerLetter"/>
      <w:lvlText w:val="%8."/>
      <w:lvlJc w:val="left"/>
      <w:pPr>
        <w:ind w:left="5760" w:hanging="360"/>
      </w:pPr>
    </w:lvl>
    <w:lvl w:ilvl="8" w:tplc="D300647C">
      <w:start w:val="1"/>
      <w:numFmt w:val="lowerRoman"/>
      <w:lvlText w:val="%9."/>
      <w:lvlJc w:val="right"/>
      <w:pPr>
        <w:ind w:left="6480" w:hanging="180"/>
      </w:pPr>
    </w:lvl>
  </w:abstractNum>
  <w:abstractNum w:abstractNumId="14" w15:restartNumberingAfterBreak="0">
    <w:nsid w:val="3676CC84"/>
    <w:multiLevelType w:val="hybridMultilevel"/>
    <w:tmpl w:val="1118110A"/>
    <w:lvl w:ilvl="0" w:tplc="E7F65052">
      <w:start w:val="5"/>
      <w:numFmt w:val="decimal"/>
      <w:lvlText w:val="%1."/>
      <w:lvlJc w:val="left"/>
      <w:pPr>
        <w:ind w:left="720" w:hanging="720"/>
      </w:pPr>
      <w:rPr>
        <w:rFonts w:ascii="Arial" w:hAnsi="Arial" w:hint="default"/>
      </w:rPr>
    </w:lvl>
    <w:lvl w:ilvl="1" w:tplc="BC6E6FDE">
      <w:start w:val="1"/>
      <w:numFmt w:val="lowerLetter"/>
      <w:lvlText w:val="%2."/>
      <w:lvlJc w:val="left"/>
      <w:pPr>
        <w:ind w:left="1440" w:hanging="360"/>
      </w:pPr>
    </w:lvl>
    <w:lvl w:ilvl="2" w:tplc="263C3592">
      <w:start w:val="1"/>
      <w:numFmt w:val="lowerRoman"/>
      <w:lvlText w:val="%3."/>
      <w:lvlJc w:val="right"/>
      <w:pPr>
        <w:ind w:left="2160" w:hanging="180"/>
      </w:pPr>
    </w:lvl>
    <w:lvl w:ilvl="3" w:tplc="84705352">
      <w:start w:val="1"/>
      <w:numFmt w:val="decimal"/>
      <w:lvlText w:val="%4."/>
      <w:lvlJc w:val="left"/>
      <w:pPr>
        <w:ind w:left="2880" w:hanging="360"/>
      </w:pPr>
    </w:lvl>
    <w:lvl w:ilvl="4" w:tplc="D0EA4214">
      <w:start w:val="1"/>
      <w:numFmt w:val="lowerLetter"/>
      <w:lvlText w:val="%5."/>
      <w:lvlJc w:val="left"/>
      <w:pPr>
        <w:ind w:left="3600" w:hanging="360"/>
      </w:pPr>
    </w:lvl>
    <w:lvl w:ilvl="5" w:tplc="488206EE">
      <w:start w:val="1"/>
      <w:numFmt w:val="lowerRoman"/>
      <w:lvlText w:val="%6."/>
      <w:lvlJc w:val="right"/>
      <w:pPr>
        <w:ind w:left="4320" w:hanging="180"/>
      </w:pPr>
    </w:lvl>
    <w:lvl w:ilvl="6" w:tplc="28303E4E">
      <w:start w:val="1"/>
      <w:numFmt w:val="decimal"/>
      <w:lvlText w:val="%7."/>
      <w:lvlJc w:val="left"/>
      <w:pPr>
        <w:ind w:left="5040" w:hanging="360"/>
      </w:pPr>
    </w:lvl>
    <w:lvl w:ilvl="7" w:tplc="8578CACC">
      <w:start w:val="1"/>
      <w:numFmt w:val="lowerLetter"/>
      <w:lvlText w:val="%8."/>
      <w:lvlJc w:val="left"/>
      <w:pPr>
        <w:ind w:left="5760" w:hanging="360"/>
      </w:pPr>
    </w:lvl>
    <w:lvl w:ilvl="8" w:tplc="95C071D8">
      <w:start w:val="1"/>
      <w:numFmt w:val="lowerRoman"/>
      <w:lvlText w:val="%9."/>
      <w:lvlJc w:val="right"/>
      <w:pPr>
        <w:ind w:left="6480" w:hanging="180"/>
      </w:pPr>
    </w:lvl>
  </w:abstractNum>
  <w:abstractNum w:abstractNumId="15" w15:restartNumberingAfterBreak="0">
    <w:nsid w:val="39FB9F9C"/>
    <w:multiLevelType w:val="hybridMultilevel"/>
    <w:tmpl w:val="52644024"/>
    <w:lvl w:ilvl="0" w:tplc="26BA370E">
      <w:start w:val="1"/>
      <w:numFmt w:val="decimal"/>
      <w:lvlText w:val="%1."/>
      <w:lvlJc w:val="left"/>
      <w:pPr>
        <w:ind w:left="720" w:hanging="360"/>
      </w:pPr>
    </w:lvl>
    <w:lvl w:ilvl="1" w:tplc="8C5877E4">
      <w:start w:val="1"/>
      <w:numFmt w:val="lowerLetter"/>
      <w:lvlText w:val="%2."/>
      <w:lvlJc w:val="left"/>
      <w:pPr>
        <w:ind w:left="1440" w:hanging="360"/>
      </w:pPr>
    </w:lvl>
    <w:lvl w:ilvl="2" w:tplc="E2CA097C">
      <w:start w:val="1"/>
      <w:numFmt w:val="lowerRoman"/>
      <w:lvlText w:val="%3."/>
      <w:lvlJc w:val="right"/>
      <w:pPr>
        <w:ind w:left="2160" w:hanging="180"/>
      </w:pPr>
    </w:lvl>
    <w:lvl w:ilvl="3" w:tplc="217A9024">
      <w:start w:val="1"/>
      <w:numFmt w:val="decimal"/>
      <w:lvlText w:val="%4."/>
      <w:lvlJc w:val="left"/>
      <w:pPr>
        <w:ind w:left="2880" w:hanging="360"/>
      </w:pPr>
    </w:lvl>
    <w:lvl w:ilvl="4" w:tplc="55BEDCEA">
      <w:start w:val="1"/>
      <w:numFmt w:val="lowerLetter"/>
      <w:lvlText w:val="%5."/>
      <w:lvlJc w:val="left"/>
      <w:pPr>
        <w:ind w:left="3600" w:hanging="360"/>
      </w:pPr>
    </w:lvl>
    <w:lvl w:ilvl="5" w:tplc="AABA238C">
      <w:start w:val="1"/>
      <w:numFmt w:val="lowerRoman"/>
      <w:lvlText w:val="%6."/>
      <w:lvlJc w:val="right"/>
      <w:pPr>
        <w:ind w:left="4320" w:hanging="180"/>
      </w:pPr>
    </w:lvl>
    <w:lvl w:ilvl="6" w:tplc="F6AE3A3C">
      <w:start w:val="1"/>
      <w:numFmt w:val="decimal"/>
      <w:lvlText w:val="%7."/>
      <w:lvlJc w:val="left"/>
      <w:pPr>
        <w:ind w:left="5040" w:hanging="360"/>
      </w:pPr>
    </w:lvl>
    <w:lvl w:ilvl="7" w:tplc="785830BC">
      <w:start w:val="1"/>
      <w:numFmt w:val="lowerLetter"/>
      <w:lvlText w:val="%8."/>
      <w:lvlJc w:val="left"/>
      <w:pPr>
        <w:ind w:left="5760" w:hanging="360"/>
      </w:pPr>
    </w:lvl>
    <w:lvl w:ilvl="8" w:tplc="F68E2FAE">
      <w:start w:val="1"/>
      <w:numFmt w:val="lowerRoman"/>
      <w:lvlText w:val="%9."/>
      <w:lvlJc w:val="right"/>
      <w:pPr>
        <w:ind w:left="6480" w:hanging="180"/>
      </w:pPr>
    </w:lvl>
  </w:abstractNum>
  <w:abstractNum w:abstractNumId="16" w15:restartNumberingAfterBreak="0">
    <w:nsid w:val="3B3AC7B4"/>
    <w:multiLevelType w:val="hybridMultilevel"/>
    <w:tmpl w:val="F98E8918"/>
    <w:lvl w:ilvl="0" w:tplc="E792616A">
      <w:start w:val="4"/>
      <w:numFmt w:val="decimal"/>
      <w:lvlText w:val="%1."/>
      <w:lvlJc w:val="left"/>
      <w:pPr>
        <w:ind w:left="720" w:hanging="720"/>
      </w:pPr>
      <w:rPr>
        <w:rFonts w:ascii="Arial" w:hAnsi="Arial" w:hint="default"/>
      </w:rPr>
    </w:lvl>
    <w:lvl w:ilvl="1" w:tplc="B9520044">
      <w:start w:val="1"/>
      <w:numFmt w:val="lowerLetter"/>
      <w:lvlText w:val="%2."/>
      <w:lvlJc w:val="left"/>
      <w:pPr>
        <w:ind w:left="1440" w:hanging="360"/>
      </w:pPr>
    </w:lvl>
    <w:lvl w:ilvl="2" w:tplc="69CC281A">
      <w:start w:val="1"/>
      <w:numFmt w:val="lowerRoman"/>
      <w:lvlText w:val="%3."/>
      <w:lvlJc w:val="right"/>
      <w:pPr>
        <w:ind w:left="2160" w:hanging="180"/>
      </w:pPr>
    </w:lvl>
    <w:lvl w:ilvl="3" w:tplc="EEDC2DE4">
      <w:start w:val="1"/>
      <w:numFmt w:val="decimal"/>
      <w:lvlText w:val="%4."/>
      <w:lvlJc w:val="left"/>
      <w:pPr>
        <w:ind w:left="2880" w:hanging="360"/>
      </w:pPr>
    </w:lvl>
    <w:lvl w:ilvl="4" w:tplc="D9E25316">
      <w:start w:val="1"/>
      <w:numFmt w:val="lowerLetter"/>
      <w:lvlText w:val="%5."/>
      <w:lvlJc w:val="left"/>
      <w:pPr>
        <w:ind w:left="3600" w:hanging="360"/>
      </w:pPr>
    </w:lvl>
    <w:lvl w:ilvl="5" w:tplc="EEE8D088">
      <w:start w:val="1"/>
      <w:numFmt w:val="lowerRoman"/>
      <w:lvlText w:val="%6."/>
      <w:lvlJc w:val="right"/>
      <w:pPr>
        <w:ind w:left="4320" w:hanging="180"/>
      </w:pPr>
    </w:lvl>
    <w:lvl w:ilvl="6" w:tplc="972E615C">
      <w:start w:val="1"/>
      <w:numFmt w:val="decimal"/>
      <w:lvlText w:val="%7."/>
      <w:lvlJc w:val="left"/>
      <w:pPr>
        <w:ind w:left="5040" w:hanging="360"/>
      </w:pPr>
    </w:lvl>
    <w:lvl w:ilvl="7" w:tplc="7B281F44">
      <w:start w:val="1"/>
      <w:numFmt w:val="lowerLetter"/>
      <w:lvlText w:val="%8."/>
      <w:lvlJc w:val="left"/>
      <w:pPr>
        <w:ind w:left="5760" w:hanging="360"/>
      </w:pPr>
    </w:lvl>
    <w:lvl w:ilvl="8" w:tplc="E0CC8674">
      <w:start w:val="1"/>
      <w:numFmt w:val="lowerRoman"/>
      <w:lvlText w:val="%9."/>
      <w:lvlJc w:val="right"/>
      <w:pPr>
        <w:ind w:left="6480" w:hanging="180"/>
      </w:pPr>
    </w:lvl>
  </w:abstractNum>
  <w:abstractNum w:abstractNumId="17" w15:restartNumberingAfterBreak="0">
    <w:nsid w:val="45C720AE"/>
    <w:multiLevelType w:val="hybridMultilevel"/>
    <w:tmpl w:val="575CFC66"/>
    <w:lvl w:ilvl="0" w:tplc="76B47ABE">
      <w:start w:val="8"/>
      <w:numFmt w:val="decimal"/>
      <w:lvlText w:val="%1."/>
      <w:lvlJc w:val="left"/>
      <w:pPr>
        <w:ind w:left="720" w:hanging="720"/>
      </w:pPr>
      <w:rPr>
        <w:rFonts w:ascii="Arial" w:hAnsi="Arial" w:hint="default"/>
      </w:rPr>
    </w:lvl>
    <w:lvl w:ilvl="1" w:tplc="5F6C4254">
      <w:start w:val="1"/>
      <w:numFmt w:val="lowerLetter"/>
      <w:lvlText w:val="%2."/>
      <w:lvlJc w:val="left"/>
      <w:pPr>
        <w:ind w:left="1440" w:hanging="360"/>
      </w:pPr>
    </w:lvl>
    <w:lvl w:ilvl="2" w:tplc="E9203460">
      <w:start w:val="1"/>
      <w:numFmt w:val="lowerRoman"/>
      <w:lvlText w:val="%3."/>
      <w:lvlJc w:val="right"/>
      <w:pPr>
        <w:ind w:left="2160" w:hanging="180"/>
      </w:pPr>
    </w:lvl>
    <w:lvl w:ilvl="3" w:tplc="CFD48C56">
      <w:start w:val="1"/>
      <w:numFmt w:val="decimal"/>
      <w:lvlText w:val="%4."/>
      <w:lvlJc w:val="left"/>
      <w:pPr>
        <w:ind w:left="2880" w:hanging="360"/>
      </w:pPr>
    </w:lvl>
    <w:lvl w:ilvl="4" w:tplc="5A12BE92">
      <w:start w:val="1"/>
      <w:numFmt w:val="lowerLetter"/>
      <w:lvlText w:val="%5."/>
      <w:lvlJc w:val="left"/>
      <w:pPr>
        <w:ind w:left="3600" w:hanging="360"/>
      </w:pPr>
    </w:lvl>
    <w:lvl w:ilvl="5" w:tplc="80A241C8">
      <w:start w:val="1"/>
      <w:numFmt w:val="lowerRoman"/>
      <w:lvlText w:val="%6."/>
      <w:lvlJc w:val="right"/>
      <w:pPr>
        <w:ind w:left="4320" w:hanging="180"/>
      </w:pPr>
    </w:lvl>
    <w:lvl w:ilvl="6" w:tplc="198EDD04">
      <w:start w:val="1"/>
      <w:numFmt w:val="decimal"/>
      <w:lvlText w:val="%7."/>
      <w:lvlJc w:val="left"/>
      <w:pPr>
        <w:ind w:left="5040" w:hanging="360"/>
      </w:pPr>
    </w:lvl>
    <w:lvl w:ilvl="7" w:tplc="9D380DA0">
      <w:start w:val="1"/>
      <w:numFmt w:val="lowerLetter"/>
      <w:lvlText w:val="%8."/>
      <w:lvlJc w:val="left"/>
      <w:pPr>
        <w:ind w:left="5760" w:hanging="360"/>
      </w:pPr>
    </w:lvl>
    <w:lvl w:ilvl="8" w:tplc="F0C0740E">
      <w:start w:val="1"/>
      <w:numFmt w:val="lowerRoman"/>
      <w:lvlText w:val="%9."/>
      <w:lvlJc w:val="right"/>
      <w:pPr>
        <w:ind w:left="6480" w:hanging="180"/>
      </w:pPr>
    </w:lvl>
  </w:abstractNum>
  <w:abstractNum w:abstractNumId="18" w15:restartNumberingAfterBreak="0">
    <w:nsid w:val="4B7579B6"/>
    <w:multiLevelType w:val="hybridMultilevel"/>
    <w:tmpl w:val="0C882CF0"/>
    <w:lvl w:ilvl="0" w:tplc="FFFFFFF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02489CC"/>
    <w:multiLevelType w:val="hybridMultilevel"/>
    <w:tmpl w:val="42E6E432"/>
    <w:lvl w:ilvl="0" w:tplc="F7F883B4">
      <w:start w:val="1"/>
      <w:numFmt w:val="decimal"/>
      <w:lvlText w:val="%1."/>
      <w:lvlJc w:val="left"/>
      <w:pPr>
        <w:ind w:left="720" w:hanging="360"/>
      </w:pPr>
    </w:lvl>
    <w:lvl w:ilvl="1" w:tplc="F502F152">
      <w:start w:val="1"/>
      <w:numFmt w:val="lowerLetter"/>
      <w:lvlText w:val="%2."/>
      <w:lvlJc w:val="left"/>
      <w:pPr>
        <w:ind w:left="1440" w:hanging="360"/>
      </w:pPr>
    </w:lvl>
    <w:lvl w:ilvl="2" w:tplc="859C1D5A">
      <w:start w:val="1"/>
      <w:numFmt w:val="lowerRoman"/>
      <w:lvlText w:val="%3."/>
      <w:lvlJc w:val="right"/>
      <w:pPr>
        <w:ind w:left="2160" w:hanging="180"/>
      </w:pPr>
    </w:lvl>
    <w:lvl w:ilvl="3" w:tplc="7B54DFF0">
      <w:start w:val="1"/>
      <w:numFmt w:val="decimal"/>
      <w:lvlText w:val="%4."/>
      <w:lvlJc w:val="left"/>
      <w:pPr>
        <w:ind w:left="2880" w:hanging="360"/>
      </w:pPr>
    </w:lvl>
    <w:lvl w:ilvl="4" w:tplc="8B5CBC86">
      <w:start w:val="1"/>
      <w:numFmt w:val="lowerLetter"/>
      <w:lvlText w:val="%5."/>
      <w:lvlJc w:val="left"/>
      <w:pPr>
        <w:ind w:left="3600" w:hanging="360"/>
      </w:pPr>
    </w:lvl>
    <w:lvl w:ilvl="5" w:tplc="16900126">
      <w:start w:val="1"/>
      <w:numFmt w:val="lowerRoman"/>
      <w:lvlText w:val="%6."/>
      <w:lvlJc w:val="right"/>
      <w:pPr>
        <w:ind w:left="4320" w:hanging="180"/>
      </w:pPr>
    </w:lvl>
    <w:lvl w:ilvl="6" w:tplc="4B36B65E">
      <w:start w:val="1"/>
      <w:numFmt w:val="decimal"/>
      <w:lvlText w:val="%7."/>
      <w:lvlJc w:val="left"/>
      <w:pPr>
        <w:ind w:left="5040" w:hanging="360"/>
      </w:pPr>
    </w:lvl>
    <w:lvl w:ilvl="7" w:tplc="EA903EBC">
      <w:start w:val="1"/>
      <w:numFmt w:val="lowerLetter"/>
      <w:lvlText w:val="%8."/>
      <w:lvlJc w:val="left"/>
      <w:pPr>
        <w:ind w:left="5760" w:hanging="360"/>
      </w:pPr>
    </w:lvl>
    <w:lvl w:ilvl="8" w:tplc="46DE0562">
      <w:start w:val="1"/>
      <w:numFmt w:val="lowerRoman"/>
      <w:lvlText w:val="%9."/>
      <w:lvlJc w:val="right"/>
      <w:pPr>
        <w:ind w:left="6480" w:hanging="180"/>
      </w:pPr>
    </w:lvl>
  </w:abstractNum>
  <w:abstractNum w:abstractNumId="20" w15:restartNumberingAfterBreak="0">
    <w:nsid w:val="58120A22"/>
    <w:multiLevelType w:val="hybridMultilevel"/>
    <w:tmpl w:val="07BAEC1A"/>
    <w:lvl w:ilvl="0" w:tplc="60169FF6">
      <w:start w:val="1"/>
      <w:numFmt w:val="decimal"/>
      <w:lvlText w:val="%1."/>
      <w:lvlJc w:val="left"/>
      <w:pPr>
        <w:ind w:left="720" w:hanging="360"/>
      </w:pPr>
    </w:lvl>
    <w:lvl w:ilvl="1" w:tplc="400688E2">
      <w:start w:val="1"/>
      <w:numFmt w:val="lowerLetter"/>
      <w:lvlText w:val="%2."/>
      <w:lvlJc w:val="left"/>
      <w:pPr>
        <w:ind w:left="1440" w:hanging="360"/>
      </w:pPr>
    </w:lvl>
    <w:lvl w:ilvl="2" w:tplc="BA7A4A50">
      <w:start w:val="1"/>
      <w:numFmt w:val="lowerRoman"/>
      <w:lvlText w:val="%3."/>
      <w:lvlJc w:val="right"/>
      <w:pPr>
        <w:ind w:left="2160" w:hanging="180"/>
      </w:pPr>
    </w:lvl>
    <w:lvl w:ilvl="3" w:tplc="771E2C26">
      <w:start w:val="1"/>
      <w:numFmt w:val="decimal"/>
      <w:lvlText w:val="%4."/>
      <w:lvlJc w:val="left"/>
      <w:pPr>
        <w:ind w:left="2880" w:hanging="360"/>
      </w:pPr>
    </w:lvl>
    <w:lvl w:ilvl="4" w:tplc="FF2CD5B2">
      <w:start w:val="1"/>
      <w:numFmt w:val="lowerLetter"/>
      <w:lvlText w:val="%5."/>
      <w:lvlJc w:val="left"/>
      <w:pPr>
        <w:ind w:left="3600" w:hanging="360"/>
      </w:pPr>
    </w:lvl>
    <w:lvl w:ilvl="5" w:tplc="908CCF10">
      <w:start w:val="1"/>
      <w:numFmt w:val="lowerRoman"/>
      <w:lvlText w:val="%6."/>
      <w:lvlJc w:val="right"/>
      <w:pPr>
        <w:ind w:left="4320" w:hanging="180"/>
      </w:pPr>
    </w:lvl>
    <w:lvl w:ilvl="6" w:tplc="5704CC70">
      <w:start w:val="1"/>
      <w:numFmt w:val="decimal"/>
      <w:lvlText w:val="%7."/>
      <w:lvlJc w:val="left"/>
      <w:pPr>
        <w:ind w:left="5040" w:hanging="360"/>
      </w:pPr>
    </w:lvl>
    <w:lvl w:ilvl="7" w:tplc="65503F88">
      <w:start w:val="1"/>
      <w:numFmt w:val="lowerLetter"/>
      <w:lvlText w:val="%8."/>
      <w:lvlJc w:val="left"/>
      <w:pPr>
        <w:ind w:left="5760" w:hanging="360"/>
      </w:pPr>
    </w:lvl>
    <w:lvl w:ilvl="8" w:tplc="D3BC5D0C">
      <w:start w:val="1"/>
      <w:numFmt w:val="lowerRoman"/>
      <w:lvlText w:val="%9."/>
      <w:lvlJc w:val="right"/>
      <w:pPr>
        <w:ind w:left="6480" w:hanging="180"/>
      </w:pPr>
    </w:lvl>
  </w:abstractNum>
  <w:abstractNum w:abstractNumId="21" w15:restartNumberingAfterBreak="0">
    <w:nsid w:val="5D29366A"/>
    <w:multiLevelType w:val="hybridMultilevel"/>
    <w:tmpl w:val="071ABE08"/>
    <w:lvl w:ilvl="0" w:tplc="C30E867A">
      <w:start w:val="1"/>
      <w:numFmt w:val="decimal"/>
      <w:lvlText w:val="%1."/>
      <w:lvlJc w:val="left"/>
      <w:pPr>
        <w:ind w:left="720" w:hanging="360"/>
      </w:pPr>
    </w:lvl>
    <w:lvl w:ilvl="1" w:tplc="87A437EA">
      <w:start w:val="1"/>
      <w:numFmt w:val="lowerLetter"/>
      <w:lvlText w:val="%2."/>
      <w:lvlJc w:val="left"/>
      <w:pPr>
        <w:ind w:left="1440" w:hanging="360"/>
      </w:pPr>
    </w:lvl>
    <w:lvl w:ilvl="2" w:tplc="6180D678">
      <w:start w:val="1"/>
      <w:numFmt w:val="lowerRoman"/>
      <w:lvlText w:val="%3."/>
      <w:lvlJc w:val="right"/>
      <w:pPr>
        <w:ind w:left="2160" w:hanging="180"/>
      </w:pPr>
    </w:lvl>
    <w:lvl w:ilvl="3" w:tplc="32C62C24">
      <w:start w:val="1"/>
      <w:numFmt w:val="decimal"/>
      <w:lvlText w:val="%4."/>
      <w:lvlJc w:val="left"/>
      <w:pPr>
        <w:ind w:left="2880" w:hanging="360"/>
      </w:pPr>
    </w:lvl>
    <w:lvl w:ilvl="4" w:tplc="D054BB78">
      <w:start w:val="1"/>
      <w:numFmt w:val="lowerLetter"/>
      <w:lvlText w:val="%5."/>
      <w:lvlJc w:val="left"/>
      <w:pPr>
        <w:ind w:left="3600" w:hanging="360"/>
      </w:pPr>
    </w:lvl>
    <w:lvl w:ilvl="5" w:tplc="7CA074AA">
      <w:start w:val="1"/>
      <w:numFmt w:val="lowerRoman"/>
      <w:lvlText w:val="%6."/>
      <w:lvlJc w:val="right"/>
      <w:pPr>
        <w:ind w:left="4320" w:hanging="180"/>
      </w:pPr>
    </w:lvl>
    <w:lvl w:ilvl="6" w:tplc="08223DE0">
      <w:start w:val="1"/>
      <w:numFmt w:val="decimal"/>
      <w:lvlText w:val="%7."/>
      <w:lvlJc w:val="left"/>
      <w:pPr>
        <w:ind w:left="5040" w:hanging="360"/>
      </w:pPr>
    </w:lvl>
    <w:lvl w:ilvl="7" w:tplc="251E5E3C">
      <w:start w:val="1"/>
      <w:numFmt w:val="lowerLetter"/>
      <w:lvlText w:val="%8."/>
      <w:lvlJc w:val="left"/>
      <w:pPr>
        <w:ind w:left="5760" w:hanging="360"/>
      </w:pPr>
    </w:lvl>
    <w:lvl w:ilvl="8" w:tplc="B734F2DC">
      <w:start w:val="1"/>
      <w:numFmt w:val="lowerRoman"/>
      <w:lvlText w:val="%9."/>
      <w:lvlJc w:val="right"/>
      <w:pPr>
        <w:ind w:left="6480" w:hanging="180"/>
      </w:pPr>
    </w:lvl>
  </w:abstractNum>
  <w:abstractNum w:abstractNumId="22" w15:restartNumberingAfterBreak="0">
    <w:nsid w:val="5DA51E74"/>
    <w:multiLevelType w:val="hybridMultilevel"/>
    <w:tmpl w:val="08A4C7EE"/>
    <w:lvl w:ilvl="0" w:tplc="9F96C95E">
      <w:start w:val="1"/>
      <w:numFmt w:val="decimal"/>
      <w:lvlText w:val="%1."/>
      <w:lvlJc w:val="left"/>
      <w:pPr>
        <w:ind w:left="720" w:hanging="720"/>
      </w:pPr>
      <w:rPr>
        <w:rFonts w:ascii="Arial" w:hAnsi="Arial" w:hint="default"/>
      </w:rPr>
    </w:lvl>
    <w:lvl w:ilvl="1" w:tplc="B51ECF44">
      <w:start w:val="1"/>
      <w:numFmt w:val="lowerLetter"/>
      <w:lvlText w:val="%2."/>
      <w:lvlJc w:val="left"/>
      <w:pPr>
        <w:ind w:left="1440" w:hanging="360"/>
      </w:pPr>
    </w:lvl>
    <w:lvl w:ilvl="2" w:tplc="FFF4D0B8">
      <w:start w:val="1"/>
      <w:numFmt w:val="lowerRoman"/>
      <w:lvlText w:val="%3."/>
      <w:lvlJc w:val="right"/>
      <w:pPr>
        <w:ind w:left="2160" w:hanging="180"/>
      </w:pPr>
    </w:lvl>
    <w:lvl w:ilvl="3" w:tplc="E1B0AE8A">
      <w:start w:val="1"/>
      <w:numFmt w:val="decimal"/>
      <w:lvlText w:val="%4."/>
      <w:lvlJc w:val="left"/>
      <w:pPr>
        <w:ind w:left="2880" w:hanging="360"/>
      </w:pPr>
    </w:lvl>
    <w:lvl w:ilvl="4" w:tplc="63C29DBA">
      <w:start w:val="1"/>
      <w:numFmt w:val="lowerLetter"/>
      <w:lvlText w:val="%5."/>
      <w:lvlJc w:val="left"/>
      <w:pPr>
        <w:ind w:left="3600" w:hanging="360"/>
      </w:pPr>
    </w:lvl>
    <w:lvl w:ilvl="5" w:tplc="771E5216">
      <w:start w:val="1"/>
      <w:numFmt w:val="lowerRoman"/>
      <w:lvlText w:val="%6."/>
      <w:lvlJc w:val="right"/>
      <w:pPr>
        <w:ind w:left="4320" w:hanging="180"/>
      </w:pPr>
    </w:lvl>
    <w:lvl w:ilvl="6" w:tplc="A5565F6C">
      <w:start w:val="1"/>
      <w:numFmt w:val="decimal"/>
      <w:lvlText w:val="%7."/>
      <w:lvlJc w:val="left"/>
      <w:pPr>
        <w:ind w:left="5040" w:hanging="360"/>
      </w:pPr>
    </w:lvl>
    <w:lvl w:ilvl="7" w:tplc="40E62006">
      <w:start w:val="1"/>
      <w:numFmt w:val="lowerLetter"/>
      <w:lvlText w:val="%8."/>
      <w:lvlJc w:val="left"/>
      <w:pPr>
        <w:ind w:left="5760" w:hanging="360"/>
      </w:pPr>
    </w:lvl>
    <w:lvl w:ilvl="8" w:tplc="FD3EDF5A">
      <w:start w:val="1"/>
      <w:numFmt w:val="lowerRoman"/>
      <w:lvlText w:val="%9."/>
      <w:lvlJc w:val="right"/>
      <w:pPr>
        <w:ind w:left="6480" w:hanging="180"/>
      </w:pPr>
    </w:lvl>
  </w:abstractNum>
  <w:abstractNum w:abstractNumId="23" w15:restartNumberingAfterBreak="0">
    <w:nsid w:val="5FBF44D3"/>
    <w:multiLevelType w:val="hybridMultilevel"/>
    <w:tmpl w:val="95461156"/>
    <w:lvl w:ilvl="0" w:tplc="67884AFA">
      <w:start w:val="1"/>
      <w:numFmt w:val="decimal"/>
      <w:lvlText w:val="%1."/>
      <w:lvlJc w:val="left"/>
      <w:pPr>
        <w:ind w:left="720" w:hanging="360"/>
      </w:pPr>
    </w:lvl>
    <w:lvl w:ilvl="1" w:tplc="E1BA5298">
      <w:start w:val="1"/>
      <w:numFmt w:val="lowerLetter"/>
      <w:lvlText w:val="%2."/>
      <w:lvlJc w:val="left"/>
      <w:pPr>
        <w:ind w:left="1440" w:hanging="360"/>
      </w:pPr>
    </w:lvl>
    <w:lvl w:ilvl="2" w:tplc="039A9F2A">
      <w:start w:val="1"/>
      <w:numFmt w:val="lowerRoman"/>
      <w:lvlText w:val="%3."/>
      <w:lvlJc w:val="right"/>
      <w:pPr>
        <w:ind w:left="2160" w:hanging="180"/>
      </w:pPr>
    </w:lvl>
    <w:lvl w:ilvl="3" w:tplc="8C2262CC">
      <w:start w:val="1"/>
      <w:numFmt w:val="decimal"/>
      <w:lvlText w:val="%4."/>
      <w:lvlJc w:val="left"/>
      <w:pPr>
        <w:ind w:left="2880" w:hanging="360"/>
      </w:pPr>
    </w:lvl>
    <w:lvl w:ilvl="4" w:tplc="AC54C0D8">
      <w:start w:val="1"/>
      <w:numFmt w:val="lowerLetter"/>
      <w:lvlText w:val="%5."/>
      <w:lvlJc w:val="left"/>
      <w:pPr>
        <w:ind w:left="3600" w:hanging="360"/>
      </w:pPr>
    </w:lvl>
    <w:lvl w:ilvl="5" w:tplc="C8D88204">
      <w:start w:val="1"/>
      <w:numFmt w:val="lowerRoman"/>
      <w:lvlText w:val="%6."/>
      <w:lvlJc w:val="right"/>
      <w:pPr>
        <w:ind w:left="4320" w:hanging="180"/>
      </w:pPr>
    </w:lvl>
    <w:lvl w:ilvl="6" w:tplc="517681C0">
      <w:start w:val="1"/>
      <w:numFmt w:val="decimal"/>
      <w:lvlText w:val="%7."/>
      <w:lvlJc w:val="left"/>
      <w:pPr>
        <w:ind w:left="5040" w:hanging="360"/>
      </w:pPr>
    </w:lvl>
    <w:lvl w:ilvl="7" w:tplc="2D66ED22">
      <w:start w:val="1"/>
      <w:numFmt w:val="lowerLetter"/>
      <w:lvlText w:val="%8."/>
      <w:lvlJc w:val="left"/>
      <w:pPr>
        <w:ind w:left="5760" w:hanging="360"/>
      </w:pPr>
    </w:lvl>
    <w:lvl w:ilvl="8" w:tplc="F11EC5D6">
      <w:start w:val="1"/>
      <w:numFmt w:val="lowerRoman"/>
      <w:lvlText w:val="%9."/>
      <w:lvlJc w:val="right"/>
      <w:pPr>
        <w:ind w:left="6480" w:hanging="180"/>
      </w:pPr>
    </w:lvl>
  </w:abstractNum>
  <w:abstractNum w:abstractNumId="24" w15:restartNumberingAfterBreak="0">
    <w:nsid w:val="66824440"/>
    <w:multiLevelType w:val="hybridMultilevel"/>
    <w:tmpl w:val="F586C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8F54FF"/>
    <w:multiLevelType w:val="hybridMultilevel"/>
    <w:tmpl w:val="C93A41B8"/>
    <w:lvl w:ilvl="0" w:tplc="A748144E">
      <w:start w:val="1"/>
      <w:numFmt w:val="decimal"/>
      <w:lvlText w:val="%1."/>
      <w:lvlJc w:val="left"/>
      <w:pPr>
        <w:ind w:left="720" w:hanging="360"/>
      </w:pPr>
    </w:lvl>
    <w:lvl w:ilvl="1" w:tplc="640A667C">
      <w:start w:val="1"/>
      <w:numFmt w:val="lowerLetter"/>
      <w:lvlText w:val="%2."/>
      <w:lvlJc w:val="left"/>
      <w:pPr>
        <w:ind w:left="1440" w:hanging="360"/>
      </w:pPr>
    </w:lvl>
    <w:lvl w:ilvl="2" w:tplc="00806B36">
      <w:start w:val="1"/>
      <w:numFmt w:val="lowerRoman"/>
      <w:lvlText w:val="%3."/>
      <w:lvlJc w:val="right"/>
      <w:pPr>
        <w:ind w:left="2160" w:hanging="180"/>
      </w:pPr>
    </w:lvl>
    <w:lvl w:ilvl="3" w:tplc="8314FAA0">
      <w:start w:val="1"/>
      <w:numFmt w:val="decimal"/>
      <w:lvlText w:val="%4."/>
      <w:lvlJc w:val="left"/>
      <w:pPr>
        <w:ind w:left="2880" w:hanging="360"/>
      </w:pPr>
    </w:lvl>
    <w:lvl w:ilvl="4" w:tplc="86A608BC">
      <w:start w:val="1"/>
      <w:numFmt w:val="lowerLetter"/>
      <w:lvlText w:val="%5."/>
      <w:lvlJc w:val="left"/>
      <w:pPr>
        <w:ind w:left="3600" w:hanging="360"/>
      </w:pPr>
    </w:lvl>
    <w:lvl w:ilvl="5" w:tplc="6D56ED8C">
      <w:start w:val="1"/>
      <w:numFmt w:val="lowerRoman"/>
      <w:lvlText w:val="%6."/>
      <w:lvlJc w:val="right"/>
      <w:pPr>
        <w:ind w:left="4320" w:hanging="180"/>
      </w:pPr>
    </w:lvl>
    <w:lvl w:ilvl="6" w:tplc="D0969FDC">
      <w:start w:val="1"/>
      <w:numFmt w:val="decimal"/>
      <w:lvlText w:val="%7."/>
      <w:lvlJc w:val="left"/>
      <w:pPr>
        <w:ind w:left="5040" w:hanging="360"/>
      </w:pPr>
    </w:lvl>
    <w:lvl w:ilvl="7" w:tplc="3D3CB22A">
      <w:start w:val="1"/>
      <w:numFmt w:val="lowerLetter"/>
      <w:lvlText w:val="%8."/>
      <w:lvlJc w:val="left"/>
      <w:pPr>
        <w:ind w:left="5760" w:hanging="360"/>
      </w:pPr>
    </w:lvl>
    <w:lvl w:ilvl="8" w:tplc="8A22A788">
      <w:start w:val="1"/>
      <w:numFmt w:val="lowerRoman"/>
      <w:lvlText w:val="%9."/>
      <w:lvlJc w:val="right"/>
      <w:pPr>
        <w:ind w:left="6480" w:hanging="180"/>
      </w:pPr>
    </w:lvl>
  </w:abstractNum>
  <w:abstractNum w:abstractNumId="26" w15:restartNumberingAfterBreak="0">
    <w:nsid w:val="725A0E51"/>
    <w:multiLevelType w:val="hybridMultilevel"/>
    <w:tmpl w:val="35927C9A"/>
    <w:lvl w:ilvl="0" w:tplc="7C6A7398">
      <w:start w:val="1"/>
      <w:numFmt w:val="decimal"/>
      <w:lvlText w:val="%1."/>
      <w:lvlJc w:val="left"/>
      <w:pPr>
        <w:ind w:left="720" w:hanging="360"/>
      </w:pPr>
    </w:lvl>
    <w:lvl w:ilvl="1" w:tplc="F232EC5E">
      <w:start w:val="1"/>
      <w:numFmt w:val="lowerLetter"/>
      <w:lvlText w:val="%2."/>
      <w:lvlJc w:val="left"/>
      <w:pPr>
        <w:ind w:left="1440" w:hanging="360"/>
      </w:pPr>
    </w:lvl>
    <w:lvl w:ilvl="2" w:tplc="899EEFAA">
      <w:start w:val="1"/>
      <w:numFmt w:val="lowerRoman"/>
      <w:lvlText w:val="%3."/>
      <w:lvlJc w:val="right"/>
      <w:pPr>
        <w:ind w:left="2160" w:hanging="180"/>
      </w:pPr>
    </w:lvl>
    <w:lvl w:ilvl="3" w:tplc="098EE862">
      <w:start w:val="1"/>
      <w:numFmt w:val="decimal"/>
      <w:lvlText w:val="%4."/>
      <w:lvlJc w:val="left"/>
      <w:pPr>
        <w:ind w:left="2880" w:hanging="360"/>
      </w:pPr>
    </w:lvl>
    <w:lvl w:ilvl="4" w:tplc="A12A7830">
      <w:start w:val="1"/>
      <w:numFmt w:val="lowerLetter"/>
      <w:lvlText w:val="%5."/>
      <w:lvlJc w:val="left"/>
      <w:pPr>
        <w:ind w:left="3600" w:hanging="360"/>
      </w:pPr>
    </w:lvl>
    <w:lvl w:ilvl="5" w:tplc="26E6A658">
      <w:start w:val="1"/>
      <w:numFmt w:val="lowerRoman"/>
      <w:lvlText w:val="%6."/>
      <w:lvlJc w:val="right"/>
      <w:pPr>
        <w:ind w:left="4320" w:hanging="180"/>
      </w:pPr>
    </w:lvl>
    <w:lvl w:ilvl="6" w:tplc="EAC6474A">
      <w:start w:val="1"/>
      <w:numFmt w:val="decimal"/>
      <w:lvlText w:val="%7."/>
      <w:lvlJc w:val="left"/>
      <w:pPr>
        <w:ind w:left="5040" w:hanging="360"/>
      </w:pPr>
    </w:lvl>
    <w:lvl w:ilvl="7" w:tplc="31BEB6AA">
      <w:start w:val="1"/>
      <w:numFmt w:val="lowerLetter"/>
      <w:lvlText w:val="%8."/>
      <w:lvlJc w:val="left"/>
      <w:pPr>
        <w:ind w:left="5760" w:hanging="360"/>
      </w:pPr>
    </w:lvl>
    <w:lvl w:ilvl="8" w:tplc="4F76B9AE">
      <w:start w:val="1"/>
      <w:numFmt w:val="lowerRoman"/>
      <w:lvlText w:val="%9."/>
      <w:lvlJc w:val="right"/>
      <w:pPr>
        <w:ind w:left="6480" w:hanging="180"/>
      </w:pPr>
    </w:lvl>
  </w:abstractNum>
  <w:abstractNum w:abstractNumId="27" w15:restartNumberingAfterBreak="0">
    <w:nsid w:val="736AD77D"/>
    <w:multiLevelType w:val="hybridMultilevel"/>
    <w:tmpl w:val="A87C32D4"/>
    <w:lvl w:ilvl="0" w:tplc="451246B0">
      <w:start w:val="1"/>
      <w:numFmt w:val="decimal"/>
      <w:lvlText w:val="%1."/>
      <w:lvlJc w:val="left"/>
      <w:pPr>
        <w:ind w:left="720" w:hanging="360"/>
      </w:pPr>
    </w:lvl>
    <w:lvl w:ilvl="1" w:tplc="554252EA">
      <w:start w:val="1"/>
      <w:numFmt w:val="lowerLetter"/>
      <w:lvlText w:val="%2."/>
      <w:lvlJc w:val="left"/>
      <w:pPr>
        <w:ind w:left="1440" w:hanging="360"/>
      </w:pPr>
    </w:lvl>
    <w:lvl w:ilvl="2" w:tplc="32D68DC0">
      <w:start w:val="1"/>
      <w:numFmt w:val="lowerRoman"/>
      <w:lvlText w:val="%3."/>
      <w:lvlJc w:val="right"/>
      <w:pPr>
        <w:ind w:left="2160" w:hanging="180"/>
      </w:pPr>
    </w:lvl>
    <w:lvl w:ilvl="3" w:tplc="7714962A">
      <w:start w:val="1"/>
      <w:numFmt w:val="decimal"/>
      <w:lvlText w:val="%4."/>
      <w:lvlJc w:val="left"/>
      <w:pPr>
        <w:ind w:left="2880" w:hanging="360"/>
      </w:pPr>
    </w:lvl>
    <w:lvl w:ilvl="4" w:tplc="5F465A30">
      <w:start w:val="1"/>
      <w:numFmt w:val="lowerLetter"/>
      <w:lvlText w:val="%5."/>
      <w:lvlJc w:val="left"/>
      <w:pPr>
        <w:ind w:left="3600" w:hanging="360"/>
      </w:pPr>
    </w:lvl>
    <w:lvl w:ilvl="5" w:tplc="7AACA3C0">
      <w:start w:val="1"/>
      <w:numFmt w:val="lowerRoman"/>
      <w:lvlText w:val="%6."/>
      <w:lvlJc w:val="right"/>
      <w:pPr>
        <w:ind w:left="4320" w:hanging="180"/>
      </w:pPr>
    </w:lvl>
    <w:lvl w:ilvl="6" w:tplc="64801C06">
      <w:start w:val="1"/>
      <w:numFmt w:val="decimal"/>
      <w:lvlText w:val="%7."/>
      <w:lvlJc w:val="left"/>
      <w:pPr>
        <w:ind w:left="5040" w:hanging="360"/>
      </w:pPr>
    </w:lvl>
    <w:lvl w:ilvl="7" w:tplc="7C24F818">
      <w:start w:val="1"/>
      <w:numFmt w:val="lowerLetter"/>
      <w:lvlText w:val="%8."/>
      <w:lvlJc w:val="left"/>
      <w:pPr>
        <w:ind w:left="5760" w:hanging="360"/>
      </w:pPr>
    </w:lvl>
    <w:lvl w:ilvl="8" w:tplc="5120923E">
      <w:start w:val="1"/>
      <w:numFmt w:val="lowerRoman"/>
      <w:lvlText w:val="%9."/>
      <w:lvlJc w:val="right"/>
      <w:pPr>
        <w:ind w:left="6480" w:hanging="180"/>
      </w:pPr>
    </w:lvl>
  </w:abstractNum>
  <w:abstractNum w:abstractNumId="28" w15:restartNumberingAfterBreak="0">
    <w:nsid w:val="75F6790B"/>
    <w:multiLevelType w:val="hybridMultilevel"/>
    <w:tmpl w:val="9390956C"/>
    <w:lvl w:ilvl="0" w:tplc="CF766E68">
      <w:start w:val="2"/>
      <w:numFmt w:val="decimal"/>
      <w:lvlText w:val="%1."/>
      <w:lvlJc w:val="left"/>
      <w:pPr>
        <w:ind w:left="720" w:hanging="720"/>
      </w:pPr>
      <w:rPr>
        <w:rFonts w:ascii="Arial" w:hAnsi="Arial" w:hint="default"/>
      </w:rPr>
    </w:lvl>
    <w:lvl w:ilvl="1" w:tplc="16703076">
      <w:start w:val="1"/>
      <w:numFmt w:val="lowerLetter"/>
      <w:lvlText w:val="%2."/>
      <w:lvlJc w:val="left"/>
      <w:pPr>
        <w:ind w:left="1440" w:hanging="360"/>
      </w:pPr>
    </w:lvl>
    <w:lvl w:ilvl="2" w:tplc="7B90D09A">
      <w:start w:val="1"/>
      <w:numFmt w:val="lowerRoman"/>
      <w:lvlText w:val="%3."/>
      <w:lvlJc w:val="right"/>
      <w:pPr>
        <w:ind w:left="2160" w:hanging="180"/>
      </w:pPr>
    </w:lvl>
    <w:lvl w:ilvl="3" w:tplc="4BF0AB0A">
      <w:start w:val="1"/>
      <w:numFmt w:val="decimal"/>
      <w:lvlText w:val="%4."/>
      <w:lvlJc w:val="left"/>
      <w:pPr>
        <w:ind w:left="2880" w:hanging="360"/>
      </w:pPr>
    </w:lvl>
    <w:lvl w:ilvl="4" w:tplc="52A88A04">
      <w:start w:val="1"/>
      <w:numFmt w:val="lowerLetter"/>
      <w:lvlText w:val="%5."/>
      <w:lvlJc w:val="left"/>
      <w:pPr>
        <w:ind w:left="3600" w:hanging="360"/>
      </w:pPr>
    </w:lvl>
    <w:lvl w:ilvl="5" w:tplc="25CA0F5A">
      <w:start w:val="1"/>
      <w:numFmt w:val="lowerRoman"/>
      <w:lvlText w:val="%6."/>
      <w:lvlJc w:val="right"/>
      <w:pPr>
        <w:ind w:left="4320" w:hanging="180"/>
      </w:pPr>
    </w:lvl>
    <w:lvl w:ilvl="6" w:tplc="3EA2546C">
      <w:start w:val="1"/>
      <w:numFmt w:val="decimal"/>
      <w:lvlText w:val="%7."/>
      <w:lvlJc w:val="left"/>
      <w:pPr>
        <w:ind w:left="5040" w:hanging="360"/>
      </w:pPr>
    </w:lvl>
    <w:lvl w:ilvl="7" w:tplc="3D08D908">
      <w:start w:val="1"/>
      <w:numFmt w:val="lowerLetter"/>
      <w:lvlText w:val="%8."/>
      <w:lvlJc w:val="left"/>
      <w:pPr>
        <w:ind w:left="5760" w:hanging="360"/>
      </w:pPr>
    </w:lvl>
    <w:lvl w:ilvl="8" w:tplc="AB80BD3C">
      <w:start w:val="1"/>
      <w:numFmt w:val="lowerRoman"/>
      <w:lvlText w:val="%9."/>
      <w:lvlJc w:val="right"/>
      <w:pPr>
        <w:ind w:left="6480" w:hanging="180"/>
      </w:pPr>
    </w:lvl>
  </w:abstractNum>
  <w:abstractNum w:abstractNumId="29" w15:restartNumberingAfterBreak="0">
    <w:nsid w:val="7B27529E"/>
    <w:multiLevelType w:val="hybridMultilevel"/>
    <w:tmpl w:val="79AC516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5289681">
    <w:abstractNumId w:val="17"/>
  </w:num>
  <w:num w:numId="2" w16cid:durableId="1386025150">
    <w:abstractNumId w:val="1"/>
  </w:num>
  <w:num w:numId="3" w16cid:durableId="992104317">
    <w:abstractNumId w:val="0"/>
  </w:num>
  <w:num w:numId="4" w16cid:durableId="1710296551">
    <w:abstractNumId w:val="14"/>
  </w:num>
  <w:num w:numId="5" w16cid:durableId="278224205">
    <w:abstractNumId w:val="16"/>
  </w:num>
  <w:num w:numId="6" w16cid:durableId="806321342">
    <w:abstractNumId w:val="13"/>
  </w:num>
  <w:num w:numId="7" w16cid:durableId="1989282809">
    <w:abstractNumId w:val="28"/>
  </w:num>
  <w:num w:numId="8" w16cid:durableId="1571233004">
    <w:abstractNumId w:val="22"/>
  </w:num>
  <w:num w:numId="9" w16cid:durableId="400300674">
    <w:abstractNumId w:val="6"/>
  </w:num>
  <w:num w:numId="10" w16cid:durableId="203442127">
    <w:abstractNumId w:val="20"/>
  </w:num>
  <w:num w:numId="11" w16cid:durableId="780951483">
    <w:abstractNumId w:val="10"/>
  </w:num>
  <w:num w:numId="12" w16cid:durableId="2054309556">
    <w:abstractNumId w:val="23"/>
  </w:num>
  <w:num w:numId="13" w16cid:durableId="1266571403">
    <w:abstractNumId w:val="25"/>
  </w:num>
  <w:num w:numId="14" w16cid:durableId="711610627">
    <w:abstractNumId w:val="19"/>
  </w:num>
  <w:num w:numId="15" w16cid:durableId="962273482">
    <w:abstractNumId w:val="3"/>
  </w:num>
  <w:num w:numId="16" w16cid:durableId="1339235224">
    <w:abstractNumId w:val="15"/>
  </w:num>
  <w:num w:numId="17" w16cid:durableId="277419348">
    <w:abstractNumId w:val="5"/>
  </w:num>
  <w:num w:numId="18" w16cid:durableId="1007515805">
    <w:abstractNumId w:val="4"/>
  </w:num>
  <w:num w:numId="19" w16cid:durableId="387268646">
    <w:abstractNumId w:val="27"/>
  </w:num>
  <w:num w:numId="20" w16cid:durableId="674038891">
    <w:abstractNumId w:val="7"/>
  </w:num>
  <w:num w:numId="21" w16cid:durableId="1360280268">
    <w:abstractNumId w:val="11"/>
  </w:num>
  <w:num w:numId="22" w16cid:durableId="567039879">
    <w:abstractNumId w:val="9"/>
  </w:num>
  <w:num w:numId="23" w16cid:durableId="220021999">
    <w:abstractNumId w:val="2"/>
  </w:num>
  <w:num w:numId="24" w16cid:durableId="1579244521">
    <w:abstractNumId w:val="8"/>
  </w:num>
  <w:num w:numId="25" w16cid:durableId="770122155">
    <w:abstractNumId w:val="26"/>
  </w:num>
  <w:num w:numId="26" w16cid:durableId="1400442065">
    <w:abstractNumId w:val="21"/>
  </w:num>
  <w:num w:numId="27" w16cid:durableId="151935175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86768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4052686">
    <w:abstractNumId w:val="24"/>
  </w:num>
  <w:num w:numId="30" w16cid:durableId="19442596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D9"/>
    <w:rsid w:val="00214B98"/>
    <w:rsid w:val="00262BE8"/>
    <w:rsid w:val="00286142"/>
    <w:rsid w:val="00493190"/>
    <w:rsid w:val="004C422A"/>
    <w:rsid w:val="004E4F3D"/>
    <w:rsid w:val="005F78A3"/>
    <w:rsid w:val="00603CD9"/>
    <w:rsid w:val="00615E4A"/>
    <w:rsid w:val="00644573"/>
    <w:rsid w:val="006E2D0E"/>
    <w:rsid w:val="008F7CD2"/>
    <w:rsid w:val="00A3341A"/>
    <w:rsid w:val="00A519BE"/>
    <w:rsid w:val="00AD41CE"/>
    <w:rsid w:val="00C05970"/>
    <w:rsid w:val="00C46564"/>
    <w:rsid w:val="00D20D2C"/>
    <w:rsid w:val="00DA63AF"/>
    <w:rsid w:val="00DA6A92"/>
    <w:rsid w:val="00F05B10"/>
    <w:rsid w:val="0134545C"/>
    <w:rsid w:val="020B4BFC"/>
    <w:rsid w:val="04722AD7"/>
    <w:rsid w:val="04A950FE"/>
    <w:rsid w:val="06468118"/>
    <w:rsid w:val="0687C84C"/>
    <w:rsid w:val="06F7975E"/>
    <w:rsid w:val="07212AB2"/>
    <w:rsid w:val="07751CA3"/>
    <w:rsid w:val="08983FCE"/>
    <w:rsid w:val="08B642FF"/>
    <w:rsid w:val="0CBF330A"/>
    <w:rsid w:val="0CDB3BDC"/>
    <w:rsid w:val="0E77E146"/>
    <w:rsid w:val="0ED4E938"/>
    <w:rsid w:val="0F4CC152"/>
    <w:rsid w:val="0F8AD54C"/>
    <w:rsid w:val="0FCD8045"/>
    <w:rsid w:val="10CAED1A"/>
    <w:rsid w:val="114DE7CF"/>
    <w:rsid w:val="11883D27"/>
    <w:rsid w:val="1304BFC2"/>
    <w:rsid w:val="1329C156"/>
    <w:rsid w:val="142A3694"/>
    <w:rsid w:val="1499BD76"/>
    <w:rsid w:val="14A06708"/>
    <w:rsid w:val="157EA2F2"/>
    <w:rsid w:val="15B02B2B"/>
    <w:rsid w:val="15B2479E"/>
    <w:rsid w:val="17AD39E4"/>
    <w:rsid w:val="17CAC050"/>
    <w:rsid w:val="19790053"/>
    <w:rsid w:val="19C825BD"/>
    <w:rsid w:val="1A1B7B91"/>
    <w:rsid w:val="1A84BBA5"/>
    <w:rsid w:val="1C4C6719"/>
    <w:rsid w:val="1E7C3992"/>
    <w:rsid w:val="1EF7FF29"/>
    <w:rsid w:val="1F4E09CF"/>
    <w:rsid w:val="20F6D912"/>
    <w:rsid w:val="228BF5C4"/>
    <w:rsid w:val="2379C155"/>
    <w:rsid w:val="23F6A6CA"/>
    <w:rsid w:val="24072078"/>
    <w:rsid w:val="24C14B9E"/>
    <w:rsid w:val="2628D275"/>
    <w:rsid w:val="26F366DB"/>
    <w:rsid w:val="27132C2E"/>
    <w:rsid w:val="28E4D873"/>
    <w:rsid w:val="29B52984"/>
    <w:rsid w:val="2A0DEED6"/>
    <w:rsid w:val="2AD6B34E"/>
    <w:rsid w:val="2B4BC520"/>
    <w:rsid w:val="2BF0A64E"/>
    <w:rsid w:val="2D41690F"/>
    <w:rsid w:val="2EF8760D"/>
    <w:rsid w:val="2F2A43F7"/>
    <w:rsid w:val="2F51EC2D"/>
    <w:rsid w:val="30711769"/>
    <w:rsid w:val="3085C5EA"/>
    <w:rsid w:val="338ECEB5"/>
    <w:rsid w:val="338FEDB7"/>
    <w:rsid w:val="342A462F"/>
    <w:rsid w:val="344E8985"/>
    <w:rsid w:val="34B82072"/>
    <w:rsid w:val="3592E812"/>
    <w:rsid w:val="36BC2A22"/>
    <w:rsid w:val="37D9C00F"/>
    <w:rsid w:val="381223CC"/>
    <w:rsid w:val="3825C9F9"/>
    <w:rsid w:val="3865AD3C"/>
    <w:rsid w:val="3AA68722"/>
    <w:rsid w:val="3B5F4DA2"/>
    <w:rsid w:val="3C70B417"/>
    <w:rsid w:val="3E23175E"/>
    <w:rsid w:val="3F0163B9"/>
    <w:rsid w:val="3F2FC0B2"/>
    <w:rsid w:val="409059D4"/>
    <w:rsid w:val="4130F3BA"/>
    <w:rsid w:val="413AABC4"/>
    <w:rsid w:val="41BB77E7"/>
    <w:rsid w:val="42083D47"/>
    <w:rsid w:val="4357D723"/>
    <w:rsid w:val="436510B5"/>
    <w:rsid w:val="4667A2F3"/>
    <w:rsid w:val="481ED1D9"/>
    <w:rsid w:val="48309980"/>
    <w:rsid w:val="49C5F604"/>
    <w:rsid w:val="4D6A1600"/>
    <w:rsid w:val="4DC27E62"/>
    <w:rsid w:val="4DE7AD6C"/>
    <w:rsid w:val="505D9EDF"/>
    <w:rsid w:val="524640F7"/>
    <w:rsid w:val="524BD11A"/>
    <w:rsid w:val="52EC53C0"/>
    <w:rsid w:val="542E5069"/>
    <w:rsid w:val="552E5623"/>
    <w:rsid w:val="5536D6FD"/>
    <w:rsid w:val="55B099C9"/>
    <w:rsid w:val="55E1D0E1"/>
    <w:rsid w:val="56A4B8CA"/>
    <w:rsid w:val="57ED7CED"/>
    <w:rsid w:val="57EF0665"/>
    <w:rsid w:val="586FCF1F"/>
    <w:rsid w:val="58D2DAEB"/>
    <w:rsid w:val="592B26E7"/>
    <w:rsid w:val="59518133"/>
    <w:rsid w:val="595F50F7"/>
    <w:rsid w:val="599814DD"/>
    <w:rsid w:val="59CA78C6"/>
    <w:rsid w:val="5B16ACA6"/>
    <w:rsid w:val="5B705595"/>
    <w:rsid w:val="5BD7B3C3"/>
    <w:rsid w:val="5C1981FC"/>
    <w:rsid w:val="5C533E15"/>
    <w:rsid w:val="5D18731F"/>
    <w:rsid w:val="5D3E6F95"/>
    <w:rsid w:val="5D52DA36"/>
    <w:rsid w:val="5D75D8F5"/>
    <w:rsid w:val="5D87221A"/>
    <w:rsid w:val="5E378952"/>
    <w:rsid w:val="60F9500E"/>
    <w:rsid w:val="6211AC3B"/>
    <w:rsid w:val="6576BC51"/>
    <w:rsid w:val="67470598"/>
    <w:rsid w:val="67A0A2B9"/>
    <w:rsid w:val="68AADE8B"/>
    <w:rsid w:val="6AF65C5E"/>
    <w:rsid w:val="6B510E35"/>
    <w:rsid w:val="6BA7D465"/>
    <w:rsid w:val="6C8B1AFF"/>
    <w:rsid w:val="6D7ACE93"/>
    <w:rsid w:val="6EC1D439"/>
    <w:rsid w:val="6ECBE474"/>
    <w:rsid w:val="708950AC"/>
    <w:rsid w:val="728A4FCF"/>
    <w:rsid w:val="733E0DE5"/>
    <w:rsid w:val="74513A92"/>
    <w:rsid w:val="7568A2E6"/>
    <w:rsid w:val="7575B3A9"/>
    <w:rsid w:val="75BC065A"/>
    <w:rsid w:val="76B74730"/>
    <w:rsid w:val="775AD84C"/>
    <w:rsid w:val="7777D5A4"/>
    <w:rsid w:val="77881488"/>
    <w:rsid w:val="786C9DF5"/>
    <w:rsid w:val="78C23DFE"/>
    <w:rsid w:val="79211384"/>
    <w:rsid w:val="7B3F2D0D"/>
    <w:rsid w:val="7D545DC4"/>
    <w:rsid w:val="7D57A817"/>
    <w:rsid w:val="7DF1D1AE"/>
    <w:rsid w:val="7E891CA5"/>
    <w:rsid w:val="7EDC0F2C"/>
    <w:rsid w:val="7EE8F2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D89E0EF"/>
  <w15:chartTrackingRefBased/>
  <w15:docId w15:val="{4979CC50-D8EE-499A-A3BD-E6E899B7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CD9"/>
    <w:rPr>
      <w:lang w:val="en-GB" w:eastAsia="en-US"/>
    </w:rPr>
  </w:style>
  <w:style w:type="paragraph" w:styleId="Heading1">
    <w:name w:val="heading 1"/>
    <w:basedOn w:val="Normal"/>
    <w:next w:val="Normal"/>
    <w:qFormat/>
    <w:rsid w:val="00603CD9"/>
    <w:pPr>
      <w:keepNext/>
      <w:jc w:val="both"/>
      <w:outlineLvl w:val="0"/>
    </w:pPr>
    <w:rPr>
      <w:rFonts w:ascii="Arial" w:hAnsi="Arial"/>
      <w:b/>
      <w:sz w:val="24"/>
    </w:rPr>
  </w:style>
  <w:style w:type="paragraph" w:styleId="Heading2">
    <w:name w:val="heading 2"/>
    <w:basedOn w:val="Normal"/>
    <w:next w:val="Normal"/>
    <w:qFormat/>
    <w:rsid w:val="00603CD9"/>
    <w:pPr>
      <w:keepNext/>
      <w:jc w:val="center"/>
      <w:outlineLvl w:val="1"/>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CD9"/>
    <w:pPr>
      <w:jc w:val="center"/>
    </w:pPr>
    <w:rPr>
      <w:rFonts w:ascii="Arial" w:hAnsi="Arial"/>
      <w:b/>
      <w:sz w:val="28"/>
    </w:rPr>
  </w:style>
  <w:style w:type="table" w:styleId="TableGrid">
    <w:name w:val="Table Grid"/>
    <w:basedOn w:val="TableNormal"/>
    <w:rsid w:val="00603CD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03CD9"/>
    <w:pPr>
      <w:tabs>
        <w:tab w:val="center" w:pos="4320"/>
        <w:tab w:val="right" w:pos="8640"/>
      </w:tabs>
    </w:pPr>
  </w:style>
  <w:style w:type="paragraph" w:styleId="BalloonText">
    <w:name w:val="Balloon Text"/>
    <w:basedOn w:val="Normal"/>
    <w:semiHidden/>
    <w:rsid w:val="00615E4A"/>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94d796-5a59-4842-a7ff-e91501852078" xsi:nil="true"/>
    <lcf76f155ced4ddcb4097134ff3c332f xmlns="74cd08f9-8b55-4b05-b7f9-2524d8f2eca1">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E7A2A57B84A846A8BF3BDF8094D93E" ma:contentTypeVersion="17" ma:contentTypeDescription="Create a new document." ma:contentTypeScope="" ma:versionID="51b403ed511141e16ec58db2553e7093">
  <xsd:schema xmlns:xsd="http://www.w3.org/2001/XMLSchema" xmlns:xs="http://www.w3.org/2001/XMLSchema" xmlns:p="http://schemas.microsoft.com/office/2006/metadata/properties" xmlns:ns2="74cd08f9-8b55-4b05-b7f9-2524d8f2eca1" xmlns:ns3="0594d796-5a59-4842-a7ff-e91501852078" targetNamespace="http://schemas.microsoft.com/office/2006/metadata/properties" ma:root="true" ma:fieldsID="6267942375c796998772e6eb0281b0ec" ns2:_="" ns3:_="">
    <xsd:import namespace="74cd08f9-8b55-4b05-b7f9-2524d8f2eca1"/>
    <xsd:import namespace="0594d796-5a59-4842-a7ff-e915018520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8f9-8b55-4b05-b7f9-2524d8f2e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46cde9-8106-4216-87fa-ff0a5ecf28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94d796-5a59-4842-a7ff-e915018520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90c54b-5146-49b2-9507-9e9b893105c9}" ma:internalName="TaxCatchAll" ma:showField="CatchAllData" ma:web="0594d796-5a59-4842-a7ff-e91501852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B393F-2475-479A-9B0F-4FE1A16ED787}">
  <ds:schemaRefs>
    <ds:schemaRef ds:uri="http://schemas.microsoft.com/office/2006/metadata/properties"/>
    <ds:schemaRef ds:uri="http://schemas.microsoft.com/office/infopath/2007/PartnerControls"/>
    <ds:schemaRef ds:uri="0594d796-5a59-4842-a7ff-e91501852078"/>
    <ds:schemaRef ds:uri="74cd08f9-8b55-4b05-b7f9-2524d8f2eca1"/>
  </ds:schemaRefs>
</ds:datastoreItem>
</file>

<file path=customXml/itemProps2.xml><?xml version="1.0" encoding="utf-8"?>
<ds:datastoreItem xmlns:ds="http://schemas.openxmlformats.org/officeDocument/2006/customXml" ds:itemID="{FE8EF4CB-01FD-463C-9B3E-1E911FCA82C7}">
  <ds:schemaRefs>
    <ds:schemaRef ds:uri="http://schemas.microsoft.com/office/2006/metadata/longProperties"/>
  </ds:schemaRefs>
</ds:datastoreItem>
</file>

<file path=customXml/itemProps3.xml><?xml version="1.0" encoding="utf-8"?>
<ds:datastoreItem xmlns:ds="http://schemas.openxmlformats.org/officeDocument/2006/customXml" ds:itemID="{E4241038-B33B-4339-88C1-9D20F2C6B477}">
  <ds:schemaRefs>
    <ds:schemaRef ds:uri="http://schemas.microsoft.com/sharepoint/v3/contenttype/forms"/>
  </ds:schemaRefs>
</ds:datastoreItem>
</file>

<file path=customXml/itemProps4.xml><?xml version="1.0" encoding="utf-8"?>
<ds:datastoreItem xmlns:ds="http://schemas.openxmlformats.org/officeDocument/2006/customXml" ds:itemID="{F4DF62A0-E242-4509-9369-4EFB52D06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8f9-8b55-4b05-b7f9-2524d8f2eca1"/>
    <ds:schemaRef ds:uri="0594d796-5a59-4842-a7ff-e9150185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5709</Characters>
  <Application>Microsoft Office Word</Application>
  <DocSecurity>0</DocSecurity>
  <Lines>47</Lines>
  <Paragraphs>13</Paragraphs>
  <ScaleCrop>false</ScaleCrop>
  <Company>Age Concern Camden</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CAMDEN</dc:title>
  <dc:subject/>
  <dc:creator>Joan Brunt</dc:creator>
  <cp:keywords/>
  <dc:description/>
  <cp:lastModifiedBy>Angela Ward</cp:lastModifiedBy>
  <cp:revision>12</cp:revision>
  <cp:lastPrinted>2016-06-20T16:55:00Z</cp:lastPrinted>
  <dcterms:created xsi:type="dcterms:W3CDTF">2022-09-08T14:27:00Z</dcterms:created>
  <dcterms:modified xsi:type="dcterms:W3CDTF">2024-07-09T08:00:00Z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help4it.admin</vt:lpwstr>
  </property>
  <property fmtid="{D5CDD505-2E9C-101B-9397-08002B2CF9AE}" pid="3" name="Order">
    <vt:lpwstr>1890800.00000000</vt:lpwstr>
  </property>
  <property fmtid="{D5CDD505-2E9C-101B-9397-08002B2CF9AE}" pid="4" name="display_urn:schemas-microsoft-com:office:office#Author">
    <vt:lpwstr>help4it.admin</vt:lpwstr>
  </property>
  <property fmtid="{D5CDD505-2E9C-101B-9397-08002B2CF9AE}" pid="5" name="xd_Signature">
    <vt:lpwstr/>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ContentTypeId">
    <vt:lpwstr>0x01010061E7A2A57B84A846A8BF3BDF8094D93E</vt:lpwstr>
  </property>
  <property fmtid="{D5CDD505-2E9C-101B-9397-08002B2CF9AE}" pid="10" name="MediaServiceImageTags">
    <vt:lpwstr/>
  </property>
</Properties>
</file>