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104D" w14:textId="77777777" w:rsidR="00675C9C" w:rsidRDefault="00675C9C" w:rsidP="0073171B">
      <w:pPr>
        <w:ind w:left="-283"/>
        <w:rPr>
          <w:rFonts w:ascii="Arial" w:hAnsi="Arial"/>
        </w:rPr>
      </w:pPr>
    </w:p>
    <w:p w14:paraId="27749957" w14:textId="77777777" w:rsidR="006E775A" w:rsidRDefault="006E775A" w:rsidP="0073171B">
      <w:pPr>
        <w:ind w:left="-283"/>
        <w:rPr>
          <w:rFonts w:ascii="Arial" w:hAnsi="Arial"/>
        </w:rPr>
      </w:pPr>
    </w:p>
    <w:p w14:paraId="042C1633" w14:textId="77777777" w:rsidR="00FD1A1F" w:rsidRDefault="00FD1A1F" w:rsidP="009D21A3">
      <w:pPr>
        <w:ind w:left="720"/>
        <w:rPr>
          <w:rFonts w:ascii="Arial" w:hAnsi="Arial"/>
        </w:rPr>
      </w:pPr>
    </w:p>
    <w:p w14:paraId="3A1E0F5A" w14:textId="77777777" w:rsidR="005D1827" w:rsidRDefault="005D1827" w:rsidP="00D81536">
      <w:pPr>
        <w:ind w:left="-283"/>
        <w:rPr>
          <w:rFonts w:ascii="Arial" w:hAnsi="Arial"/>
        </w:rPr>
      </w:pPr>
      <w:r w:rsidRPr="005D1827">
        <w:rPr>
          <w:rFonts w:ascii="Arial" w:hAnsi="Arial"/>
        </w:rPr>
        <w:t xml:space="preserve">Date as postmark </w:t>
      </w:r>
    </w:p>
    <w:p w14:paraId="755074E1" w14:textId="77777777" w:rsidR="00FD1A1F" w:rsidRDefault="00FD1A1F" w:rsidP="73E92004">
      <w:pPr>
        <w:ind w:left="-283"/>
        <w:rPr>
          <w:rFonts w:ascii="Arial" w:hAnsi="Arial"/>
        </w:rPr>
      </w:pPr>
    </w:p>
    <w:p w14:paraId="4F1A1CBC" w14:textId="77777777" w:rsidR="00D81536" w:rsidRDefault="00D81536" w:rsidP="73E92004">
      <w:pPr>
        <w:ind w:left="-283"/>
        <w:rPr>
          <w:rFonts w:ascii="Arial" w:hAnsi="Arial"/>
        </w:rPr>
      </w:pPr>
    </w:p>
    <w:p w14:paraId="5673959A" w14:textId="77777777" w:rsidR="00D81536" w:rsidRDefault="00D81536" w:rsidP="73E92004">
      <w:pPr>
        <w:ind w:left="-283"/>
        <w:rPr>
          <w:rFonts w:ascii="Arial" w:hAnsi="Arial"/>
        </w:rPr>
      </w:pPr>
    </w:p>
    <w:p w14:paraId="02DDC485" w14:textId="5FB31C45" w:rsidR="005D1827" w:rsidRDefault="005D1827" w:rsidP="73E92004">
      <w:pPr>
        <w:ind w:left="-283"/>
        <w:rPr>
          <w:rFonts w:ascii="Arial" w:hAnsi="Arial"/>
        </w:rPr>
      </w:pPr>
      <w:r w:rsidRPr="005D1827">
        <w:rPr>
          <w:rFonts w:ascii="Arial" w:hAnsi="Arial"/>
        </w:rPr>
        <w:t xml:space="preserve">Dear Applicant </w:t>
      </w:r>
    </w:p>
    <w:p w14:paraId="04489837" w14:textId="77777777" w:rsidR="005D1827" w:rsidRPr="005D1827" w:rsidRDefault="005D1827" w:rsidP="73E92004">
      <w:pPr>
        <w:ind w:left="-283"/>
        <w:rPr>
          <w:rFonts w:ascii="Arial" w:hAnsi="Arial"/>
          <w:b/>
          <w:bCs/>
          <w:u w:val="single"/>
        </w:rPr>
      </w:pPr>
    </w:p>
    <w:p w14:paraId="6D328298" w14:textId="07B7136E" w:rsidR="005D1827" w:rsidRPr="005D1827" w:rsidRDefault="00B92EB3" w:rsidP="73E92004">
      <w:pPr>
        <w:ind w:left="-283"/>
        <w:rPr>
          <w:rFonts w:ascii="Arial" w:hAnsi="Arial"/>
          <w:b/>
          <w:bCs/>
          <w:u w:val="single"/>
        </w:rPr>
      </w:pPr>
      <w:r>
        <w:rPr>
          <w:rFonts w:ascii="Arial" w:hAnsi="Arial"/>
          <w:b/>
          <w:bCs/>
          <w:u w:val="single"/>
        </w:rPr>
        <w:t>Nail Technician/</w:t>
      </w:r>
      <w:r w:rsidR="005D1827" w:rsidRPr="005D1827">
        <w:rPr>
          <w:rFonts w:ascii="Arial" w:hAnsi="Arial"/>
          <w:b/>
          <w:bCs/>
          <w:u w:val="single"/>
        </w:rPr>
        <w:t>Foot</w:t>
      </w:r>
      <w:r>
        <w:rPr>
          <w:rFonts w:ascii="Arial" w:hAnsi="Arial"/>
          <w:b/>
          <w:bCs/>
          <w:u w:val="single"/>
        </w:rPr>
        <w:t>c</w:t>
      </w:r>
      <w:r w:rsidR="005D1827" w:rsidRPr="005D1827">
        <w:rPr>
          <w:rFonts w:ascii="Arial" w:hAnsi="Arial"/>
          <w:b/>
          <w:bCs/>
          <w:u w:val="single"/>
        </w:rPr>
        <w:t xml:space="preserve">are </w:t>
      </w:r>
      <w:r>
        <w:rPr>
          <w:rFonts w:ascii="Arial" w:hAnsi="Arial"/>
          <w:b/>
          <w:bCs/>
          <w:u w:val="single"/>
        </w:rPr>
        <w:t>- Mobile</w:t>
      </w:r>
    </w:p>
    <w:p w14:paraId="46F88FA4" w14:textId="77777777" w:rsidR="005D1827" w:rsidRDefault="005D1827" w:rsidP="73E92004">
      <w:pPr>
        <w:ind w:left="-283"/>
        <w:rPr>
          <w:rFonts w:ascii="Arial" w:hAnsi="Arial"/>
        </w:rPr>
      </w:pPr>
    </w:p>
    <w:p w14:paraId="7408BEBC" w14:textId="77777777" w:rsidR="005D1827" w:rsidRDefault="005D1827" w:rsidP="73E92004">
      <w:pPr>
        <w:ind w:left="-283"/>
        <w:rPr>
          <w:rFonts w:ascii="Arial" w:hAnsi="Arial"/>
        </w:rPr>
      </w:pPr>
      <w:r w:rsidRPr="005D1827">
        <w:rPr>
          <w:rFonts w:ascii="Arial" w:hAnsi="Arial"/>
        </w:rPr>
        <w:t xml:space="preserve">Thank you for your interest in the above position. Please find enclosed: - </w:t>
      </w:r>
    </w:p>
    <w:p w14:paraId="66221148" w14:textId="77777777" w:rsidR="005D1827" w:rsidRDefault="005D1827" w:rsidP="73E92004">
      <w:pPr>
        <w:ind w:left="-283"/>
        <w:rPr>
          <w:rFonts w:ascii="Arial" w:hAnsi="Arial"/>
        </w:rPr>
      </w:pPr>
    </w:p>
    <w:p w14:paraId="3CEAC3E7" w14:textId="77777777" w:rsidR="005D1827" w:rsidRDefault="005D1827" w:rsidP="73E92004">
      <w:pPr>
        <w:ind w:left="-283"/>
        <w:rPr>
          <w:rFonts w:ascii="Arial" w:hAnsi="Arial"/>
        </w:rPr>
      </w:pPr>
      <w:r w:rsidRPr="005D1827">
        <w:rPr>
          <w:rFonts w:ascii="Arial" w:hAnsi="Arial"/>
        </w:rPr>
        <w:t>• Job Description</w:t>
      </w:r>
    </w:p>
    <w:p w14:paraId="52357759" w14:textId="77777777" w:rsidR="005D1827" w:rsidRDefault="005D1827" w:rsidP="73E92004">
      <w:pPr>
        <w:ind w:left="-283"/>
        <w:rPr>
          <w:rFonts w:ascii="Arial" w:hAnsi="Arial"/>
        </w:rPr>
      </w:pPr>
      <w:r w:rsidRPr="005D1827">
        <w:rPr>
          <w:rFonts w:ascii="Arial" w:hAnsi="Arial"/>
        </w:rPr>
        <w:t>• Person Specification</w:t>
      </w:r>
    </w:p>
    <w:p w14:paraId="075A1975" w14:textId="77777777" w:rsidR="005D1827" w:rsidRDefault="005D1827" w:rsidP="73E92004">
      <w:pPr>
        <w:ind w:left="-283"/>
        <w:rPr>
          <w:rFonts w:ascii="Arial" w:hAnsi="Arial"/>
        </w:rPr>
      </w:pPr>
      <w:r w:rsidRPr="005D1827">
        <w:rPr>
          <w:rFonts w:ascii="Arial" w:hAnsi="Arial"/>
        </w:rPr>
        <w:t>• Basic Terms of Employment</w:t>
      </w:r>
    </w:p>
    <w:p w14:paraId="158CEB12" w14:textId="77777777" w:rsidR="005D1827" w:rsidRDefault="005D1827" w:rsidP="73E92004">
      <w:pPr>
        <w:ind w:left="-283"/>
        <w:rPr>
          <w:rFonts w:ascii="Arial" w:hAnsi="Arial"/>
        </w:rPr>
      </w:pPr>
      <w:r w:rsidRPr="005D1827">
        <w:rPr>
          <w:rFonts w:ascii="Arial" w:hAnsi="Arial"/>
        </w:rPr>
        <w:t>• Equal Opportunities Monitoring Form</w:t>
      </w:r>
    </w:p>
    <w:p w14:paraId="32F8E685" w14:textId="77777777" w:rsidR="005D1827" w:rsidRDefault="005D1827" w:rsidP="73E92004">
      <w:pPr>
        <w:ind w:left="-283"/>
        <w:rPr>
          <w:rFonts w:ascii="Arial" w:hAnsi="Arial"/>
        </w:rPr>
      </w:pPr>
      <w:r w:rsidRPr="005D1827">
        <w:rPr>
          <w:rFonts w:ascii="Arial" w:hAnsi="Arial"/>
        </w:rPr>
        <w:t>• Your Application and our Recruitment Process</w:t>
      </w:r>
    </w:p>
    <w:p w14:paraId="6B4C60B9" w14:textId="77777777" w:rsidR="005D1827" w:rsidRDefault="005D1827" w:rsidP="73E92004">
      <w:pPr>
        <w:ind w:left="-283"/>
        <w:rPr>
          <w:rFonts w:ascii="Arial" w:hAnsi="Arial"/>
        </w:rPr>
      </w:pPr>
      <w:r w:rsidRPr="005D1827">
        <w:rPr>
          <w:rFonts w:ascii="Arial" w:hAnsi="Arial"/>
        </w:rPr>
        <w:t>• Application Form</w:t>
      </w:r>
    </w:p>
    <w:p w14:paraId="45776B6D" w14:textId="77777777" w:rsidR="005D1827" w:rsidRDefault="005D1827" w:rsidP="73E92004">
      <w:pPr>
        <w:ind w:left="-283"/>
        <w:rPr>
          <w:rFonts w:ascii="Arial" w:hAnsi="Arial"/>
        </w:rPr>
      </w:pPr>
    </w:p>
    <w:p w14:paraId="54F4DF07" w14:textId="77777777" w:rsidR="005D1827" w:rsidRDefault="005D1827" w:rsidP="73E92004">
      <w:pPr>
        <w:ind w:left="-283"/>
        <w:rPr>
          <w:rFonts w:ascii="Arial" w:hAnsi="Arial"/>
        </w:rPr>
      </w:pPr>
      <w:r w:rsidRPr="005D1827">
        <w:rPr>
          <w:rFonts w:ascii="Arial" w:hAnsi="Arial"/>
        </w:rPr>
        <w:t xml:space="preserve">Please read these papers carefully before you complete the application form, as short-listing will be based on the information you provide. Please do not submit a CV as a substitute for completing the application form. </w:t>
      </w:r>
    </w:p>
    <w:p w14:paraId="609BFEF5" w14:textId="77777777" w:rsidR="005D1827" w:rsidRDefault="005D1827" w:rsidP="73E92004">
      <w:pPr>
        <w:ind w:left="-283"/>
        <w:rPr>
          <w:rFonts w:ascii="Arial" w:hAnsi="Arial"/>
        </w:rPr>
      </w:pPr>
    </w:p>
    <w:p w14:paraId="60779827" w14:textId="77777777" w:rsidR="005D1827" w:rsidRDefault="005D1827" w:rsidP="73E92004">
      <w:pPr>
        <w:ind w:left="-283"/>
        <w:rPr>
          <w:rFonts w:ascii="Arial" w:hAnsi="Arial"/>
        </w:rPr>
      </w:pPr>
      <w:r w:rsidRPr="005D1827">
        <w:rPr>
          <w:rFonts w:ascii="Arial" w:hAnsi="Arial"/>
        </w:rPr>
        <w:t xml:space="preserve">We welcome applications from all sections of the community and have </w:t>
      </w:r>
      <w:proofErr w:type="gramStart"/>
      <w:r w:rsidRPr="005D1827">
        <w:rPr>
          <w:rFonts w:ascii="Arial" w:hAnsi="Arial"/>
        </w:rPr>
        <w:t>a</w:t>
      </w:r>
      <w:proofErr w:type="gramEnd"/>
      <w:r w:rsidRPr="005D1827">
        <w:rPr>
          <w:rFonts w:ascii="Arial" w:hAnsi="Arial"/>
        </w:rPr>
        <w:t xml:space="preserve"> Equality, Diversity &amp; Inclusion Policy. </w:t>
      </w:r>
    </w:p>
    <w:p w14:paraId="2C8F704A" w14:textId="77777777" w:rsidR="005D1827" w:rsidRDefault="005D1827" w:rsidP="73E92004">
      <w:pPr>
        <w:ind w:left="-283"/>
        <w:rPr>
          <w:rFonts w:ascii="Arial" w:hAnsi="Arial"/>
        </w:rPr>
      </w:pPr>
    </w:p>
    <w:p w14:paraId="45871D99" w14:textId="77777777" w:rsidR="005D1827" w:rsidRDefault="005D1827" w:rsidP="73E92004">
      <w:pPr>
        <w:ind w:left="-283"/>
        <w:rPr>
          <w:rFonts w:ascii="Arial" w:hAnsi="Arial"/>
        </w:rPr>
      </w:pPr>
      <w:r w:rsidRPr="005D1827">
        <w:rPr>
          <w:rFonts w:ascii="Arial" w:hAnsi="Arial"/>
        </w:rPr>
        <w:t>If you require the advert or application pack in any other format, please contact us.</w:t>
      </w:r>
    </w:p>
    <w:p w14:paraId="40339BC5" w14:textId="77777777" w:rsidR="005D1827" w:rsidRDefault="005D1827" w:rsidP="73E92004">
      <w:pPr>
        <w:ind w:left="-283"/>
        <w:rPr>
          <w:rFonts w:ascii="Arial" w:hAnsi="Arial"/>
        </w:rPr>
      </w:pPr>
    </w:p>
    <w:p w14:paraId="6AA59C6B" w14:textId="77777777" w:rsidR="005D1827" w:rsidRDefault="005D1827" w:rsidP="73E92004">
      <w:pPr>
        <w:ind w:left="-283"/>
        <w:rPr>
          <w:rFonts w:ascii="Arial" w:hAnsi="Arial"/>
        </w:rPr>
      </w:pPr>
      <w:r w:rsidRPr="005D1827">
        <w:rPr>
          <w:rFonts w:ascii="Arial" w:hAnsi="Arial"/>
        </w:rPr>
        <w:t xml:space="preserve">As users of the disability confident scheme, we guarantee to consider all disabled applicants who meet the minimum criteria for vacancies. </w:t>
      </w:r>
    </w:p>
    <w:p w14:paraId="3230C509" w14:textId="77777777" w:rsidR="004F6B22" w:rsidRDefault="004F6B22" w:rsidP="73E92004">
      <w:pPr>
        <w:ind w:left="-283"/>
        <w:rPr>
          <w:rFonts w:ascii="Arial" w:hAnsi="Arial"/>
        </w:rPr>
      </w:pPr>
    </w:p>
    <w:p w14:paraId="5555ACC4" w14:textId="42A43FCF" w:rsidR="73E92004" w:rsidRDefault="005D1827" w:rsidP="73E92004">
      <w:pPr>
        <w:ind w:left="-283"/>
        <w:rPr>
          <w:rFonts w:ascii="Arial" w:hAnsi="Arial"/>
        </w:rPr>
      </w:pPr>
      <w:r w:rsidRPr="005D1827">
        <w:rPr>
          <w:rFonts w:ascii="Arial" w:hAnsi="Arial"/>
        </w:rPr>
        <w:t>Please return your completed application form to the address below.</w:t>
      </w:r>
    </w:p>
    <w:p w14:paraId="2DD2CAEC" w14:textId="77777777" w:rsidR="005D1827" w:rsidRDefault="005D1827" w:rsidP="73E92004">
      <w:pPr>
        <w:ind w:left="-283"/>
        <w:rPr>
          <w:rFonts w:ascii="Arial" w:hAnsi="Arial"/>
        </w:rPr>
      </w:pPr>
    </w:p>
    <w:p w14:paraId="70CD0C98" w14:textId="74F5B183" w:rsidR="005D1827" w:rsidRDefault="005D1827" w:rsidP="73E92004">
      <w:pPr>
        <w:ind w:left="-283"/>
        <w:rPr>
          <w:rFonts w:ascii="Arial" w:hAnsi="Arial"/>
        </w:rPr>
      </w:pPr>
      <w:r>
        <w:rPr>
          <w:rFonts w:ascii="Arial" w:hAnsi="Arial"/>
        </w:rPr>
        <w:t>Yours faithfully</w:t>
      </w:r>
    </w:p>
    <w:p w14:paraId="5D48DD3B" w14:textId="3A3A4E8D" w:rsidR="73E92004" w:rsidRDefault="005D1827" w:rsidP="5D6D6BB8">
      <w:pPr>
        <w:ind w:left="-283"/>
        <w:rPr>
          <w:rFonts w:ascii="Vladimir Script" w:eastAsia="Vladimir Script" w:hAnsi="Vladimir Script" w:cs="Vladimir Script"/>
          <w:color w:val="000000" w:themeColor="text1"/>
          <w:sz w:val="48"/>
          <w:szCs w:val="48"/>
        </w:rPr>
      </w:pPr>
      <w:r>
        <w:rPr>
          <w:noProof/>
        </w:rPr>
        <w:drawing>
          <wp:inline distT="0" distB="0" distL="0" distR="0" wp14:anchorId="69E45029" wp14:editId="76E42609">
            <wp:extent cx="2242820" cy="600075"/>
            <wp:effectExtent l="0" t="0" r="5080" b="9525"/>
            <wp:docPr id="2015194240" name="Picture 1" descr="A picture containing sketch, line art, linedraw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94240" name="Picture 1" descr="A picture containing sketch, line art, linedraw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42820" cy="600075"/>
                    </a:xfrm>
                    <a:prstGeom prst="rect">
                      <a:avLst/>
                    </a:prstGeom>
                  </pic:spPr>
                </pic:pic>
              </a:graphicData>
            </a:graphic>
          </wp:inline>
        </w:drawing>
      </w:r>
    </w:p>
    <w:p w14:paraId="3D0C31A4" w14:textId="5615172D" w:rsidR="73E92004" w:rsidRDefault="73E92004" w:rsidP="5D6D6BB8">
      <w:pPr>
        <w:ind w:left="-283"/>
        <w:rPr>
          <w:rFonts w:ascii="Arial" w:eastAsia="Arial" w:hAnsi="Arial" w:cs="Arial"/>
          <w:color w:val="000000" w:themeColor="text1"/>
        </w:rPr>
      </w:pPr>
      <w:r w:rsidRPr="5D6D6BB8">
        <w:rPr>
          <w:rFonts w:ascii="Arial" w:eastAsia="Arial" w:hAnsi="Arial" w:cs="Arial"/>
          <w:color w:val="000000" w:themeColor="text1"/>
        </w:rPr>
        <w:t>Carol Rodmell</w:t>
      </w:r>
    </w:p>
    <w:p w14:paraId="78F7F868" w14:textId="77777777" w:rsidR="004F6B22" w:rsidRDefault="73E92004" w:rsidP="00B50990">
      <w:pPr>
        <w:ind w:left="-283"/>
        <w:rPr>
          <w:rFonts w:ascii="Arial" w:eastAsia="Arial" w:hAnsi="Arial" w:cs="Arial"/>
          <w:b/>
          <w:bCs/>
          <w:color w:val="000000" w:themeColor="text1"/>
        </w:rPr>
      </w:pPr>
      <w:r w:rsidRPr="73E92004">
        <w:rPr>
          <w:rFonts w:ascii="Arial" w:eastAsia="Arial" w:hAnsi="Arial" w:cs="Arial"/>
          <w:b/>
          <w:bCs/>
          <w:color w:val="000000" w:themeColor="text1"/>
        </w:rPr>
        <w:t>Quality Executive</w:t>
      </w:r>
    </w:p>
    <w:p w14:paraId="0CB7B0ED" w14:textId="77777777" w:rsidR="00BC316D" w:rsidRDefault="00BC316D" w:rsidP="00B50990">
      <w:pPr>
        <w:ind w:left="-283"/>
        <w:rPr>
          <w:rFonts w:ascii="Arial" w:eastAsia="Arial" w:hAnsi="Arial" w:cs="Arial"/>
          <w:color w:val="000000" w:themeColor="text1"/>
        </w:rPr>
      </w:pPr>
    </w:p>
    <w:p w14:paraId="2D0A2227" w14:textId="58ECBA66" w:rsidR="004A1B01" w:rsidRDefault="00BC316D" w:rsidP="00B50990">
      <w:pPr>
        <w:ind w:left="-283"/>
        <w:rPr>
          <w:rFonts w:ascii="Arial" w:eastAsia="Arial" w:hAnsi="Arial" w:cs="Arial"/>
          <w:color w:val="000000" w:themeColor="text1"/>
        </w:rPr>
      </w:pPr>
      <w:r>
        <w:rPr>
          <w:rFonts w:ascii="Arial" w:eastAsia="Arial" w:hAnsi="Arial" w:cs="Arial"/>
          <w:color w:val="000000" w:themeColor="text1"/>
        </w:rPr>
        <w:t>E</w:t>
      </w:r>
      <w:r w:rsidR="73E92004" w:rsidRPr="73E92004">
        <w:rPr>
          <w:rFonts w:ascii="Arial" w:eastAsia="Arial" w:hAnsi="Arial" w:cs="Arial"/>
          <w:color w:val="000000" w:themeColor="text1"/>
        </w:rPr>
        <w:t>nc</w:t>
      </w:r>
    </w:p>
    <w:p w14:paraId="32EB8A1D" w14:textId="111E5A12" w:rsidR="00FD1A1F" w:rsidRDefault="00FD1A1F">
      <w:pPr>
        <w:spacing w:after="200" w:line="276" w:lineRule="auto"/>
        <w:rPr>
          <w:rFonts w:ascii="Arial" w:eastAsia="Arial" w:hAnsi="Arial" w:cs="Arial"/>
          <w:color w:val="000000" w:themeColor="text1"/>
        </w:rPr>
      </w:pPr>
      <w:r>
        <w:rPr>
          <w:rFonts w:ascii="Arial" w:eastAsia="Arial" w:hAnsi="Arial" w:cs="Arial"/>
          <w:color w:val="000000" w:themeColor="text1"/>
        </w:rPr>
        <w:br w:type="page"/>
      </w:r>
    </w:p>
    <w:p w14:paraId="4FBF8E83" w14:textId="4219CBB7" w:rsidR="004A1B01" w:rsidRDefault="73E92004" w:rsidP="5D6D6BB8">
      <w:pPr>
        <w:spacing w:line="276" w:lineRule="auto"/>
        <w:rPr>
          <w:rFonts w:ascii="Arial" w:eastAsia="Arial" w:hAnsi="Arial" w:cs="Arial"/>
          <w:color w:val="000000" w:themeColor="text1"/>
        </w:rPr>
      </w:pPr>
      <w:r>
        <w:rPr>
          <w:noProof/>
        </w:rPr>
        <w:lastRenderedPageBreak/>
        <w:drawing>
          <wp:anchor distT="0" distB="0" distL="114300" distR="114300" simplePos="0" relativeHeight="251665408" behindDoc="0" locked="0" layoutInCell="1" allowOverlap="1" wp14:anchorId="34CA8D18" wp14:editId="08E845E0">
            <wp:simplePos x="914400" y="914400"/>
            <wp:positionH relativeFrom="column">
              <wp:align>left</wp:align>
            </wp:positionH>
            <wp:positionV relativeFrom="paragraph">
              <wp:align>top</wp:align>
            </wp:positionV>
            <wp:extent cx="1314450" cy="704850"/>
            <wp:effectExtent l="0" t="0" r="0" b="0"/>
            <wp:wrapSquare wrapText="bothSides"/>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704850"/>
                    </a:xfrm>
                    <a:prstGeom prst="rect">
                      <a:avLst/>
                    </a:prstGeom>
                  </pic:spPr>
                </pic:pic>
              </a:graphicData>
            </a:graphic>
          </wp:anchor>
        </w:drawing>
      </w:r>
      <w:r w:rsidR="00572E33">
        <w:rPr>
          <w:rFonts w:ascii="Arial" w:eastAsia="Arial" w:hAnsi="Arial" w:cs="Arial"/>
          <w:color w:val="000000" w:themeColor="text1"/>
        </w:rPr>
        <w:br w:type="textWrapping" w:clear="all"/>
      </w:r>
    </w:p>
    <w:p w14:paraId="625B7400" w14:textId="33F3F880" w:rsidR="004A1B01" w:rsidRDefault="73E92004" w:rsidP="5D6D6BB8">
      <w:pPr>
        <w:pStyle w:val="Title"/>
        <w:jc w:val="center"/>
        <w:rPr>
          <w:rFonts w:ascii="Arial" w:eastAsia="Arial" w:hAnsi="Arial" w:cs="Arial"/>
          <w:b/>
          <w:bCs/>
          <w:color w:val="000000" w:themeColor="text1"/>
          <w:sz w:val="24"/>
          <w:szCs w:val="24"/>
        </w:rPr>
      </w:pPr>
      <w:r w:rsidRPr="5D6D6BB8">
        <w:rPr>
          <w:rFonts w:ascii="Arial" w:eastAsia="Arial" w:hAnsi="Arial" w:cs="Arial"/>
          <w:b/>
          <w:bCs/>
          <w:color w:val="000000" w:themeColor="text1"/>
          <w:sz w:val="24"/>
          <w:szCs w:val="24"/>
        </w:rPr>
        <w:t xml:space="preserve">Age </w:t>
      </w:r>
      <w:r w:rsidRPr="5D6D6BB8">
        <w:rPr>
          <w:rFonts w:ascii="Arial" w:eastAsia="Arial" w:hAnsi="Arial" w:cs="Arial"/>
          <w:b/>
          <w:bCs/>
          <w:color w:val="1C1C1C"/>
          <w:sz w:val="24"/>
          <w:szCs w:val="24"/>
        </w:rPr>
        <w:t xml:space="preserve">UK </w:t>
      </w:r>
      <w:r w:rsidRPr="5D6D6BB8">
        <w:rPr>
          <w:rFonts w:ascii="Arial" w:eastAsia="Arial" w:hAnsi="Arial" w:cs="Arial"/>
          <w:b/>
          <w:bCs/>
          <w:color w:val="000000" w:themeColor="text1"/>
          <w:sz w:val="24"/>
          <w:szCs w:val="24"/>
        </w:rPr>
        <w:t xml:space="preserve">Calderdale </w:t>
      </w:r>
      <w:r w:rsidRPr="5D6D6BB8">
        <w:rPr>
          <w:rFonts w:ascii="Arial" w:eastAsia="Arial" w:hAnsi="Arial" w:cs="Arial"/>
          <w:b/>
          <w:bCs/>
          <w:color w:val="131313"/>
          <w:sz w:val="24"/>
          <w:szCs w:val="24"/>
        </w:rPr>
        <w:t xml:space="preserve">&amp; </w:t>
      </w:r>
      <w:r w:rsidRPr="5D6D6BB8">
        <w:rPr>
          <w:rFonts w:ascii="Arial" w:eastAsia="Arial" w:hAnsi="Arial" w:cs="Arial"/>
          <w:b/>
          <w:bCs/>
          <w:color w:val="000000" w:themeColor="text1"/>
          <w:sz w:val="24"/>
          <w:szCs w:val="24"/>
        </w:rPr>
        <w:t>Kirklees</w:t>
      </w:r>
    </w:p>
    <w:p w14:paraId="784F0735" w14:textId="00A1866E" w:rsidR="004A1B01" w:rsidRDefault="00191E6A" w:rsidP="5D6D6BB8">
      <w:pPr>
        <w:spacing w:line="276" w:lineRule="auto"/>
        <w:jc w:val="center"/>
        <w:rPr>
          <w:rFonts w:ascii="Arial" w:eastAsia="Arial" w:hAnsi="Arial" w:cs="Arial"/>
          <w:color w:val="000000" w:themeColor="text1"/>
        </w:rPr>
      </w:pPr>
      <w:r>
        <w:rPr>
          <w:rFonts w:ascii="Arial" w:eastAsia="Arial" w:hAnsi="Arial" w:cs="Arial"/>
          <w:b/>
          <w:bCs/>
          <w:color w:val="000000" w:themeColor="text1"/>
        </w:rPr>
        <w:t>Job Description</w:t>
      </w:r>
    </w:p>
    <w:p w14:paraId="42BC5013" w14:textId="188BDCD2" w:rsidR="00B50990" w:rsidRDefault="00B50990" w:rsidP="5D6D6BB8">
      <w:pPr>
        <w:spacing w:line="276" w:lineRule="auto"/>
        <w:rPr>
          <w:rFonts w:ascii="Arial" w:eastAsia="Arial" w:hAnsi="Arial" w:cs="Arial"/>
          <w:color w:val="000000" w:themeColor="text1"/>
        </w:rPr>
      </w:pPr>
      <w:r>
        <w:rPr>
          <w:rFonts w:ascii="Arial" w:eastAsia="Arial" w:hAnsi="Arial" w:cs="Arial"/>
          <w:b/>
          <w:bCs/>
          <w:color w:val="000000" w:themeColor="text1"/>
        </w:rPr>
        <w:t xml:space="preserve">                                         </w:t>
      </w:r>
    </w:p>
    <w:tbl>
      <w:tblPr>
        <w:tblW w:w="0" w:type="auto"/>
        <w:tblLayout w:type="fixed"/>
        <w:tblLook w:val="0000" w:firstRow="0" w:lastRow="0" w:firstColumn="0" w:lastColumn="0" w:noHBand="0" w:noVBand="0"/>
      </w:tblPr>
      <w:tblGrid>
        <w:gridCol w:w="2723"/>
        <w:gridCol w:w="6292"/>
      </w:tblGrid>
      <w:tr w:rsidR="73E92004" w14:paraId="0E11934A" w14:textId="77777777" w:rsidTr="5D6D6BB8">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527F22FA" w:rsidR="73E92004" w:rsidRDefault="00B92EB3" w:rsidP="73E92004">
            <w:pPr>
              <w:spacing w:before="120"/>
              <w:ind w:left="1137" w:hanging="1137"/>
              <w:rPr>
                <w:rFonts w:ascii="Arial" w:eastAsia="Arial" w:hAnsi="Arial" w:cs="Arial"/>
              </w:rPr>
            </w:pPr>
            <w:r w:rsidRPr="00B92EB3">
              <w:rPr>
                <w:rFonts w:ascii="Arial" w:eastAsia="Arial" w:hAnsi="Arial" w:cs="Arial"/>
              </w:rPr>
              <w:t>Nail Technician/Footcare - Mobile</w:t>
            </w:r>
          </w:p>
        </w:tc>
      </w:tr>
      <w:tr w:rsidR="73E92004" w14:paraId="2776C0F4" w14:textId="77777777" w:rsidTr="5D6D6BB8">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4A90E09C" w:rsidR="73E92004" w:rsidRDefault="00EC27E4" w:rsidP="73E92004">
            <w:pPr>
              <w:spacing w:before="120" w:after="120"/>
              <w:ind w:left="1137" w:hanging="1137"/>
              <w:rPr>
                <w:rFonts w:ascii="Arial" w:eastAsia="Arial" w:hAnsi="Arial" w:cs="Arial"/>
              </w:rPr>
            </w:pPr>
            <w:r>
              <w:rPr>
                <w:rFonts w:ascii="Arial" w:eastAsia="Arial" w:hAnsi="Arial" w:cs="Arial"/>
              </w:rPr>
              <w:t>12.21</w:t>
            </w:r>
            <w:r w:rsidR="00BB3C96">
              <w:rPr>
                <w:rFonts w:ascii="Arial" w:eastAsia="Arial" w:hAnsi="Arial" w:cs="Arial"/>
              </w:rPr>
              <w:t xml:space="preserve"> per hour</w:t>
            </w:r>
          </w:p>
        </w:tc>
      </w:tr>
      <w:tr w:rsidR="00EF16E5" w14:paraId="155FF160" w14:textId="77777777" w:rsidTr="5D6D6BB8">
        <w:tc>
          <w:tcPr>
            <w:tcW w:w="2723" w:type="dxa"/>
            <w:tcBorders>
              <w:top w:val="single" w:sz="6" w:space="0" w:color="auto"/>
              <w:left w:val="single" w:sz="6" w:space="0" w:color="auto"/>
              <w:bottom w:val="single" w:sz="6" w:space="0" w:color="auto"/>
              <w:right w:val="single" w:sz="6" w:space="0" w:color="auto"/>
            </w:tcBorders>
          </w:tcPr>
          <w:p w14:paraId="7509E308" w14:textId="52218FB2" w:rsidR="00EF16E5" w:rsidRPr="73E92004" w:rsidRDefault="00EF16E5" w:rsidP="73E92004">
            <w:pPr>
              <w:spacing w:before="120" w:after="120"/>
              <w:ind w:left="1137" w:hanging="1137"/>
              <w:rPr>
                <w:rFonts w:ascii="Arial" w:eastAsia="Arial" w:hAnsi="Arial" w:cs="Arial"/>
                <w:b/>
                <w:bCs/>
              </w:rPr>
            </w:pPr>
            <w:r>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tcPr>
          <w:p w14:paraId="0365F3CD" w14:textId="547B1D9A" w:rsidR="00701EC6" w:rsidRDefault="007171CB" w:rsidP="00AA78F7">
            <w:pPr>
              <w:spacing w:before="120" w:after="120"/>
              <w:rPr>
                <w:rFonts w:ascii="Arial" w:eastAsia="Arial" w:hAnsi="Arial" w:cs="Arial"/>
              </w:rPr>
            </w:pPr>
            <w:r w:rsidRPr="007171CB">
              <w:rPr>
                <w:rFonts w:ascii="Arial" w:eastAsia="Arial" w:hAnsi="Arial" w:cs="Arial"/>
              </w:rPr>
              <w:t>Part time</w:t>
            </w:r>
            <w:r w:rsidR="00701EC6">
              <w:rPr>
                <w:rFonts w:ascii="Arial" w:eastAsia="Arial" w:hAnsi="Arial" w:cs="Arial"/>
              </w:rPr>
              <w:t xml:space="preserve"> 6 </w:t>
            </w:r>
            <w:r w:rsidR="00804E94">
              <w:rPr>
                <w:rFonts w:ascii="Arial" w:eastAsia="Arial" w:hAnsi="Arial" w:cs="Arial"/>
              </w:rPr>
              <w:t>– 8 hours per week</w:t>
            </w:r>
          </w:p>
          <w:p w14:paraId="175790EF" w14:textId="331BDE96" w:rsidR="00EF16E5" w:rsidRDefault="00804E94" w:rsidP="00AA78F7">
            <w:pPr>
              <w:spacing w:before="120" w:after="120"/>
              <w:rPr>
                <w:rFonts w:ascii="Arial" w:eastAsia="Arial" w:hAnsi="Arial" w:cs="Arial"/>
              </w:rPr>
            </w:pPr>
            <w:r>
              <w:rPr>
                <w:rFonts w:ascii="Arial" w:eastAsia="Arial" w:hAnsi="Arial" w:cs="Arial"/>
              </w:rPr>
              <w:t xml:space="preserve">Service </w:t>
            </w:r>
            <w:r w:rsidR="00AA78F7">
              <w:rPr>
                <w:rFonts w:ascii="Arial" w:eastAsia="Arial" w:hAnsi="Arial" w:cs="Arial"/>
              </w:rPr>
              <w:t>operates</w:t>
            </w:r>
            <w:r w:rsidR="007171CB" w:rsidRPr="007171CB">
              <w:rPr>
                <w:rFonts w:ascii="Arial" w:eastAsia="Arial" w:hAnsi="Arial" w:cs="Arial"/>
              </w:rPr>
              <w:t xml:space="preserve"> 9am to 5pm Monday to Friday</w:t>
            </w:r>
          </w:p>
        </w:tc>
      </w:tr>
      <w:tr w:rsidR="00B50990" w14:paraId="3C5D950F" w14:textId="77777777" w:rsidTr="5D6D6BB8">
        <w:tc>
          <w:tcPr>
            <w:tcW w:w="2723" w:type="dxa"/>
            <w:tcBorders>
              <w:top w:val="single" w:sz="6" w:space="0" w:color="auto"/>
              <w:left w:val="single" w:sz="6" w:space="0" w:color="auto"/>
              <w:bottom w:val="single" w:sz="6" w:space="0" w:color="auto"/>
              <w:right w:val="single" w:sz="6" w:space="0" w:color="auto"/>
            </w:tcBorders>
          </w:tcPr>
          <w:p w14:paraId="7241BB1C" w14:textId="4E7AB470" w:rsidR="00B50990" w:rsidRPr="73E92004" w:rsidRDefault="00B50990" w:rsidP="73E92004">
            <w:pPr>
              <w:spacing w:before="120" w:after="120"/>
              <w:ind w:left="1137" w:hanging="1137"/>
              <w:rPr>
                <w:rFonts w:ascii="Arial" w:eastAsia="Arial" w:hAnsi="Arial" w:cs="Arial"/>
                <w:b/>
                <w:bCs/>
              </w:rPr>
            </w:pPr>
            <w:r>
              <w:rPr>
                <w:rFonts w:ascii="Arial" w:eastAsia="Arial" w:hAnsi="Arial" w:cs="Arial"/>
                <w:b/>
                <w:bCs/>
              </w:rPr>
              <w:t>LOCATION:</w:t>
            </w:r>
          </w:p>
        </w:tc>
        <w:tc>
          <w:tcPr>
            <w:tcW w:w="6292" w:type="dxa"/>
            <w:tcBorders>
              <w:top w:val="single" w:sz="6" w:space="0" w:color="auto"/>
              <w:left w:val="single" w:sz="6" w:space="0" w:color="auto"/>
              <w:bottom w:val="single" w:sz="6" w:space="0" w:color="auto"/>
              <w:right w:val="single" w:sz="6" w:space="0" w:color="auto"/>
            </w:tcBorders>
          </w:tcPr>
          <w:p w14:paraId="5EB40CD8" w14:textId="62AF53E9" w:rsidR="000A1758" w:rsidRDefault="00B50990" w:rsidP="00A06F65">
            <w:pPr>
              <w:spacing w:before="120" w:after="120"/>
              <w:ind w:left="1137" w:hanging="1137"/>
              <w:rPr>
                <w:rFonts w:ascii="Arial" w:eastAsia="Arial" w:hAnsi="Arial" w:cs="Arial"/>
              </w:rPr>
            </w:pPr>
            <w:r>
              <w:rPr>
                <w:rFonts w:ascii="Arial" w:eastAsia="Arial" w:hAnsi="Arial" w:cs="Arial"/>
              </w:rPr>
              <w:t>Calderdale &amp; Kirklees</w:t>
            </w:r>
          </w:p>
        </w:tc>
      </w:tr>
      <w:tr w:rsidR="73E92004" w14:paraId="7251DFB6" w14:textId="77777777" w:rsidTr="5D6D6BB8">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70E43562" w:rsidR="73E92004" w:rsidRDefault="00581FB6" w:rsidP="73E92004">
            <w:pPr>
              <w:spacing w:before="120" w:after="120"/>
              <w:ind w:left="1137" w:hanging="1137"/>
              <w:rPr>
                <w:rFonts w:ascii="Arial" w:eastAsia="Arial" w:hAnsi="Arial" w:cs="Arial"/>
              </w:rPr>
            </w:pPr>
            <w:r>
              <w:rPr>
                <w:rFonts w:ascii="Arial" w:eastAsia="Arial" w:hAnsi="Arial" w:cs="Arial"/>
              </w:rPr>
              <w:t>Kerry Lee Horton</w:t>
            </w:r>
          </w:p>
        </w:tc>
      </w:tr>
      <w:tr w:rsidR="73E92004" w14:paraId="6E02ED76" w14:textId="77777777" w:rsidTr="5D6D6BB8">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Default="73E92004" w:rsidP="73E92004">
            <w:pPr>
              <w:spacing w:before="120" w:after="120"/>
              <w:ind w:left="-229"/>
              <w:jc w:val="center"/>
              <w:rPr>
                <w:rFonts w:ascii="Arial" w:eastAsia="Arial" w:hAnsi="Arial" w:cs="Arial"/>
              </w:rPr>
            </w:pPr>
            <w:r w:rsidRPr="73E92004">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2D705B77" w:rsidR="73E92004" w:rsidRDefault="00B50990" w:rsidP="00B50990">
            <w:pPr>
              <w:spacing w:before="120" w:after="120"/>
              <w:rPr>
                <w:rFonts w:ascii="Arial" w:eastAsia="Arial" w:hAnsi="Arial" w:cs="Arial"/>
              </w:rPr>
            </w:pPr>
            <w:r>
              <w:rPr>
                <w:rFonts w:ascii="Arial" w:eastAsia="Arial" w:hAnsi="Arial" w:cs="Arial"/>
              </w:rPr>
              <w:t>P</w:t>
            </w:r>
            <w:r w:rsidRPr="00B50990">
              <w:rPr>
                <w:rFonts w:ascii="Arial" w:eastAsia="Arial" w:hAnsi="Arial" w:cs="Arial"/>
              </w:rPr>
              <w:t>rovid</w:t>
            </w:r>
            <w:r>
              <w:rPr>
                <w:rFonts w:ascii="Arial" w:eastAsia="Arial" w:hAnsi="Arial" w:cs="Arial"/>
              </w:rPr>
              <w:t>ing</w:t>
            </w:r>
            <w:r w:rsidRPr="00B50990">
              <w:rPr>
                <w:rFonts w:ascii="Arial" w:eastAsia="Arial" w:hAnsi="Arial" w:cs="Arial"/>
              </w:rPr>
              <w:t xml:space="preserve"> a professional foot and nail care service in a variety of settings for older people and their carers.</w:t>
            </w:r>
          </w:p>
        </w:tc>
      </w:tr>
    </w:tbl>
    <w:p w14:paraId="10ABB00A" w14:textId="27F532D8" w:rsidR="004A1B01" w:rsidRDefault="004A1B01" w:rsidP="73E92004">
      <w:pPr>
        <w:spacing w:after="200" w:line="276" w:lineRule="auto"/>
        <w:rPr>
          <w:rFonts w:ascii="Arial" w:eastAsia="Arial" w:hAnsi="Arial" w:cs="Arial"/>
          <w:color w:val="000000" w:themeColor="text1"/>
        </w:rPr>
      </w:pPr>
    </w:p>
    <w:tbl>
      <w:tblPr>
        <w:tblW w:w="9015" w:type="dxa"/>
        <w:tblLayout w:type="fixed"/>
        <w:tblLook w:val="0000" w:firstRow="0" w:lastRow="0" w:firstColumn="0" w:lastColumn="0" w:noHBand="0" w:noVBand="0"/>
      </w:tblPr>
      <w:tblGrid>
        <w:gridCol w:w="9015"/>
      </w:tblGrid>
      <w:tr w:rsidR="73E92004" w14:paraId="172D2BB4" w14:textId="77777777" w:rsidTr="00DB0923">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Default="73E92004" w:rsidP="73E92004">
            <w:pPr>
              <w:spacing w:before="120" w:after="120"/>
              <w:rPr>
                <w:rFonts w:ascii="Arial" w:eastAsia="Arial" w:hAnsi="Arial" w:cs="Arial"/>
              </w:rPr>
            </w:pPr>
            <w:r w:rsidRPr="73E92004">
              <w:rPr>
                <w:rFonts w:ascii="Arial" w:eastAsia="Arial" w:hAnsi="Arial" w:cs="Arial"/>
                <w:b/>
                <w:bCs/>
              </w:rPr>
              <w:t>AGE UK PRINCIPLES:</w:t>
            </w:r>
          </w:p>
        </w:tc>
      </w:tr>
      <w:tr w:rsidR="73E92004" w14:paraId="3510640C" w14:textId="77777777" w:rsidTr="00DB0923">
        <w:tc>
          <w:tcPr>
            <w:tcW w:w="9015" w:type="dxa"/>
            <w:tcBorders>
              <w:top w:val="single" w:sz="6" w:space="0" w:color="auto"/>
              <w:left w:val="single" w:sz="6" w:space="0" w:color="auto"/>
              <w:bottom w:val="single" w:sz="6" w:space="0" w:color="auto"/>
              <w:right w:val="single" w:sz="6" w:space="0" w:color="auto"/>
            </w:tcBorders>
          </w:tcPr>
          <w:p w14:paraId="1E68A2FB" w14:textId="2C7C26CE" w:rsidR="73E92004" w:rsidRDefault="73E92004" w:rsidP="73E92004">
            <w:pPr>
              <w:rPr>
                <w:rFonts w:ascii="Arial" w:eastAsia="Arial" w:hAnsi="Arial" w:cs="Arial"/>
                <w:sz w:val="22"/>
                <w:szCs w:val="22"/>
              </w:rPr>
            </w:pPr>
            <w:r w:rsidRPr="73E92004">
              <w:rPr>
                <w:rFonts w:ascii="Arial" w:eastAsia="Arial" w:hAnsi="Arial" w:cs="Arial"/>
                <w:sz w:val="22"/>
                <w:szCs w:val="22"/>
              </w:rPr>
              <w:t xml:space="preserve">The most valuable asset to Age UK Calderdale &amp; Kirklees </w:t>
            </w:r>
            <w:proofErr w:type="gramStart"/>
            <w:r w:rsidRPr="73E92004">
              <w:rPr>
                <w:rFonts w:ascii="Arial" w:eastAsia="Arial" w:hAnsi="Arial" w:cs="Arial"/>
                <w:sz w:val="22"/>
                <w:szCs w:val="22"/>
              </w:rPr>
              <w:t>are</w:t>
            </w:r>
            <w:proofErr w:type="gramEnd"/>
            <w:r w:rsidRPr="73E92004">
              <w:rPr>
                <w:rFonts w:ascii="Arial" w:eastAsia="Arial" w:hAnsi="Arial" w:cs="Arial"/>
                <w:sz w:val="22"/>
                <w:szCs w:val="22"/>
              </w:rPr>
              <w:t xml:space="preserve"> the people involved with the charity. Our approach to recruitment and selection of employees reflects the importance of people to us, the values and the organisation of the charity including:</w:t>
            </w:r>
          </w:p>
          <w:p w14:paraId="02D07DEA" w14:textId="2378FC2C" w:rsidR="73E92004" w:rsidRDefault="73E92004" w:rsidP="73E92004">
            <w:pPr>
              <w:rPr>
                <w:rFonts w:ascii="Arial" w:eastAsia="Arial" w:hAnsi="Arial" w:cs="Arial"/>
                <w:sz w:val="22"/>
                <w:szCs w:val="22"/>
              </w:rPr>
            </w:pPr>
          </w:p>
          <w:p w14:paraId="6CE68FB3" w14:textId="218BDAAC"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To be client centred.</w:t>
            </w:r>
          </w:p>
          <w:p w14:paraId="2FA13A87" w14:textId="7B31C747"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Deliver services with compassion.</w:t>
            </w:r>
          </w:p>
          <w:p w14:paraId="5EECC8F3" w14:textId="469F26F3"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Value staff and volunteers.</w:t>
            </w:r>
          </w:p>
          <w:p w14:paraId="76EC3A14" w14:textId="61646796"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Be inclusive and embrace equality and diversity.</w:t>
            </w:r>
          </w:p>
          <w:p w14:paraId="60A49B7F" w14:textId="6BB78E01"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Develop trust in our services.</w:t>
            </w:r>
          </w:p>
          <w:p w14:paraId="0F8961F1" w14:textId="122EE604"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Everybody working together to achieve the same objectives.</w:t>
            </w:r>
          </w:p>
          <w:p w14:paraId="7C710529" w14:textId="3B927A3C" w:rsidR="73E92004" w:rsidRDefault="73E92004" w:rsidP="73E92004">
            <w:pPr>
              <w:rPr>
                <w:rFonts w:ascii="Arial" w:eastAsia="Arial" w:hAnsi="Arial" w:cs="Arial"/>
                <w:sz w:val="22"/>
                <w:szCs w:val="22"/>
              </w:rPr>
            </w:pPr>
            <w:r w:rsidRPr="73E92004">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73E92004">
              <w:rPr>
                <w:rFonts w:ascii="Arial" w:eastAsia="Arial" w:hAnsi="Arial" w:cs="Arial"/>
              </w:rPr>
              <w:t xml:space="preserve"> </w:t>
            </w:r>
            <w:r w:rsidRPr="73E92004">
              <w:rPr>
                <w:rFonts w:ascii="Arial" w:eastAsia="Arial" w:hAnsi="Arial" w:cs="Arial"/>
                <w:sz w:val="22"/>
                <w:szCs w:val="22"/>
              </w:rPr>
              <w:t xml:space="preserve">so that all can reach their full potential and realise their </w:t>
            </w:r>
            <w:r w:rsidR="00581FB6" w:rsidRPr="73E92004">
              <w:rPr>
                <w:rFonts w:ascii="Arial" w:eastAsia="Arial" w:hAnsi="Arial" w:cs="Arial"/>
                <w:sz w:val="22"/>
                <w:szCs w:val="22"/>
              </w:rPr>
              <w:t>aspiration.</w:t>
            </w:r>
          </w:p>
          <w:p w14:paraId="365FFB1B" w14:textId="36C75CF2" w:rsidR="73E92004" w:rsidRDefault="73E92004" w:rsidP="73E92004">
            <w:pPr>
              <w:rPr>
                <w:rFonts w:ascii="Arial" w:eastAsia="Arial" w:hAnsi="Arial" w:cs="Arial"/>
                <w:sz w:val="22"/>
                <w:szCs w:val="22"/>
              </w:rPr>
            </w:pPr>
          </w:p>
        </w:tc>
      </w:tr>
      <w:tr w:rsidR="73E92004" w14:paraId="4A57AF53" w14:textId="77777777" w:rsidTr="00DB0923">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Default="73E92004" w:rsidP="73E92004">
            <w:pPr>
              <w:spacing w:before="120" w:after="120"/>
              <w:rPr>
                <w:rFonts w:ascii="Arial" w:eastAsia="Arial" w:hAnsi="Arial" w:cs="Arial"/>
              </w:rPr>
            </w:pPr>
            <w:r w:rsidRPr="73E92004">
              <w:rPr>
                <w:rFonts w:ascii="Arial" w:eastAsia="Arial" w:hAnsi="Arial" w:cs="Arial"/>
                <w:b/>
                <w:bCs/>
              </w:rPr>
              <w:t>ORGANISATIONAL EXPECTATIONS:</w:t>
            </w:r>
          </w:p>
        </w:tc>
      </w:tr>
      <w:tr w:rsidR="73E92004" w14:paraId="0692C6BD" w14:textId="77777777" w:rsidTr="00DB0923">
        <w:tc>
          <w:tcPr>
            <w:tcW w:w="9015" w:type="dxa"/>
            <w:tcBorders>
              <w:top w:val="single" w:sz="6" w:space="0" w:color="auto"/>
              <w:left w:val="single" w:sz="6" w:space="0" w:color="auto"/>
              <w:bottom w:val="single" w:sz="6" w:space="0" w:color="auto"/>
              <w:right w:val="single" w:sz="6" w:space="0" w:color="auto"/>
            </w:tcBorders>
          </w:tcPr>
          <w:p w14:paraId="18088B88" w14:textId="146CA9B7" w:rsidR="73E92004" w:rsidRDefault="73E92004" w:rsidP="00DE4316">
            <w:pPr>
              <w:ind w:right="98"/>
              <w:jc w:val="both"/>
              <w:rPr>
                <w:rFonts w:ascii="Arial" w:eastAsia="Arial" w:hAnsi="Arial" w:cs="Arial"/>
                <w:color w:val="0F0F0F"/>
                <w:sz w:val="22"/>
                <w:szCs w:val="22"/>
              </w:rPr>
            </w:pPr>
            <w:r w:rsidRPr="5D6D6BB8">
              <w:rPr>
                <w:rFonts w:ascii="Arial" w:eastAsia="Arial" w:hAnsi="Arial" w:cs="Arial"/>
                <w:color w:val="0F0F0F"/>
                <w:sz w:val="22"/>
                <w:szCs w:val="22"/>
                <w:lang w:val="en-US"/>
              </w:rPr>
              <w:t>Age UK Calderdale &amp; Kirklees works in a variety of roles, many of which are based in differing geographical areas of our region.</w:t>
            </w:r>
          </w:p>
          <w:p w14:paraId="296F6473" w14:textId="72B793DA" w:rsidR="73E92004" w:rsidRDefault="73E92004" w:rsidP="73E92004">
            <w:pPr>
              <w:ind w:left="155" w:right="98" w:firstLine="3"/>
              <w:jc w:val="both"/>
              <w:rPr>
                <w:rFonts w:ascii="Arial" w:eastAsia="Arial" w:hAnsi="Arial" w:cs="Arial"/>
                <w:sz w:val="22"/>
                <w:szCs w:val="22"/>
              </w:rPr>
            </w:pPr>
          </w:p>
          <w:p w14:paraId="4225B905" w14:textId="0685C6AD" w:rsidR="73E92004" w:rsidRDefault="73E92004" w:rsidP="5D6D6BB8">
            <w:pPr>
              <w:spacing w:before="7"/>
              <w:ind w:right="104"/>
              <w:jc w:val="both"/>
              <w:rPr>
                <w:rFonts w:ascii="Arial" w:eastAsia="Arial" w:hAnsi="Arial" w:cs="Arial"/>
                <w:color w:val="0F0F0F"/>
                <w:sz w:val="22"/>
                <w:szCs w:val="22"/>
                <w:lang w:val="en-US"/>
              </w:rPr>
            </w:pPr>
            <w:r w:rsidRPr="5D6D6BB8">
              <w:rPr>
                <w:rFonts w:ascii="Arial" w:eastAsia="Arial" w:hAnsi="Arial" w:cs="Arial"/>
                <w:color w:val="0F0F0F"/>
                <w:sz w:val="22"/>
                <w:szCs w:val="22"/>
                <w:lang w:val="en-US"/>
              </w:rPr>
              <w:t>In order that we can be most effective in the provision and delivery of services and projects to the older people of Calderdale &amp; Kirklees you will need to work as part of a team. You will contribute to and share in the work of the organisation while maintaining an awareness of the political and social environment in which we work.</w:t>
            </w:r>
          </w:p>
          <w:p w14:paraId="1C99EBDA" w14:textId="77777777" w:rsidR="00581FB6" w:rsidRDefault="00581FB6" w:rsidP="5D6D6BB8">
            <w:pPr>
              <w:spacing w:before="7"/>
              <w:ind w:right="104"/>
              <w:jc w:val="both"/>
              <w:rPr>
                <w:rFonts w:ascii="Arial" w:eastAsia="Arial" w:hAnsi="Arial" w:cs="Arial"/>
                <w:color w:val="0F0F0F"/>
                <w:sz w:val="22"/>
                <w:szCs w:val="22"/>
              </w:rPr>
            </w:pPr>
          </w:p>
          <w:p w14:paraId="6A99E90E" w14:textId="0C750C7C" w:rsidR="73E92004" w:rsidRDefault="73E92004" w:rsidP="00581FB6">
            <w:pPr>
              <w:spacing w:before="7"/>
              <w:ind w:left="22" w:right="104"/>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develop good working relationships with other Age UK Calderdale &amp; Kirklees’ staff and relevant external organisations, as appropriate to your role.</w:t>
            </w:r>
          </w:p>
          <w:p w14:paraId="7EABC614" w14:textId="50E3B65D" w:rsidR="73E92004" w:rsidRDefault="73E92004" w:rsidP="00581FB6">
            <w:pPr>
              <w:spacing w:before="7"/>
              <w:ind w:left="22" w:right="104"/>
              <w:jc w:val="both"/>
              <w:rPr>
                <w:rFonts w:ascii="Arial" w:eastAsia="Arial" w:hAnsi="Arial" w:cs="Arial"/>
                <w:color w:val="0F0F0F"/>
              </w:rPr>
            </w:pPr>
          </w:p>
          <w:p w14:paraId="5FD87DA6" w14:textId="215625EF" w:rsidR="73E92004" w:rsidRDefault="73E92004" w:rsidP="00581FB6">
            <w:pPr>
              <w:spacing w:before="9"/>
              <w:ind w:left="22" w:right="102"/>
              <w:jc w:val="both"/>
              <w:rPr>
                <w:rFonts w:ascii="Arial" w:eastAsia="Arial" w:hAnsi="Arial" w:cs="Arial"/>
                <w:color w:val="0F0F0F"/>
                <w:sz w:val="22"/>
                <w:szCs w:val="22"/>
              </w:rPr>
            </w:pPr>
            <w:r w:rsidRPr="5D6D6BB8">
              <w:rPr>
                <w:rFonts w:ascii="Arial" w:eastAsia="Arial" w:hAnsi="Arial" w:cs="Arial"/>
                <w:color w:val="0F0F0F"/>
                <w:sz w:val="22"/>
                <w:szCs w:val="22"/>
                <w:lang w:val="en-US"/>
              </w:rPr>
              <w:t xml:space="preserve">You will adhere to all roles and responsibilities in line with Age UK Calderdale &amp; Kirklees’ policies and procedures and all legislative requirements. </w:t>
            </w:r>
          </w:p>
          <w:p w14:paraId="77FEF45F" w14:textId="67B466C3" w:rsidR="73E92004" w:rsidRDefault="73E92004" w:rsidP="00581FB6">
            <w:pPr>
              <w:spacing w:before="9"/>
              <w:ind w:left="22" w:right="102"/>
              <w:jc w:val="both"/>
              <w:rPr>
                <w:rFonts w:ascii="Arial" w:eastAsia="Arial" w:hAnsi="Arial" w:cs="Arial"/>
                <w:color w:val="0F0F0F"/>
                <w:sz w:val="22"/>
                <w:szCs w:val="22"/>
              </w:rPr>
            </w:pPr>
          </w:p>
          <w:p w14:paraId="43DE48C0" w14:textId="3D31DF2C" w:rsidR="73E92004" w:rsidRDefault="73E92004" w:rsidP="00581FB6">
            <w:pPr>
              <w:spacing w:before="9"/>
              <w:ind w:left="22" w:right="102"/>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undertake any other activity requested by your Line Manager(s) that is appropriate to the experience and level of responsibility of the post holder, and to promote the work of Age UK Calderdale &amp; Kirklees whenever possible.</w:t>
            </w:r>
          </w:p>
          <w:p w14:paraId="5185F3FB" w14:textId="13D890B9" w:rsidR="73E92004" w:rsidRDefault="73E92004" w:rsidP="73E92004">
            <w:pPr>
              <w:spacing w:before="9"/>
              <w:ind w:left="147" w:right="102" w:firstLine="10"/>
              <w:jc w:val="both"/>
              <w:rPr>
                <w:rFonts w:ascii="Arial" w:eastAsia="Arial" w:hAnsi="Arial" w:cs="Arial"/>
                <w:sz w:val="22"/>
                <w:szCs w:val="22"/>
              </w:rPr>
            </w:pPr>
          </w:p>
        </w:tc>
      </w:tr>
      <w:tr w:rsidR="73E92004" w14:paraId="3355AAFF" w14:textId="77777777" w:rsidTr="00DB0923">
        <w:trPr>
          <w:trHeight w:val="315"/>
        </w:trPr>
        <w:tc>
          <w:tcPr>
            <w:tcW w:w="9015" w:type="dxa"/>
            <w:tcBorders>
              <w:top w:val="single" w:sz="6" w:space="0" w:color="auto"/>
              <w:left w:val="single" w:sz="6" w:space="0" w:color="auto"/>
              <w:bottom w:val="single" w:sz="6" w:space="0" w:color="auto"/>
              <w:right w:val="single" w:sz="6" w:space="0" w:color="auto"/>
            </w:tcBorders>
          </w:tcPr>
          <w:p w14:paraId="2DBC5AD1" w14:textId="08D57077" w:rsidR="73E92004" w:rsidRDefault="73E92004" w:rsidP="73E92004">
            <w:pPr>
              <w:spacing w:before="120" w:after="120"/>
              <w:rPr>
                <w:rFonts w:ascii="Arial" w:eastAsia="Arial" w:hAnsi="Arial" w:cs="Arial"/>
              </w:rPr>
            </w:pPr>
            <w:r w:rsidRPr="73E92004">
              <w:rPr>
                <w:rFonts w:ascii="Arial" w:eastAsia="Arial" w:hAnsi="Arial" w:cs="Arial"/>
                <w:b/>
                <w:bCs/>
              </w:rPr>
              <w:lastRenderedPageBreak/>
              <w:t>OUTLINE OF POST:</w:t>
            </w:r>
          </w:p>
        </w:tc>
      </w:tr>
      <w:tr w:rsidR="73E92004" w14:paraId="1B33CB5E" w14:textId="77777777" w:rsidTr="00DB0923">
        <w:trPr>
          <w:trHeight w:val="930"/>
        </w:trPr>
        <w:tc>
          <w:tcPr>
            <w:tcW w:w="9015" w:type="dxa"/>
            <w:tcBorders>
              <w:top w:val="single" w:sz="6" w:space="0" w:color="auto"/>
              <w:left w:val="single" w:sz="6" w:space="0" w:color="auto"/>
              <w:bottom w:val="single" w:sz="6" w:space="0" w:color="auto"/>
              <w:right w:val="single" w:sz="6" w:space="0" w:color="auto"/>
            </w:tcBorders>
          </w:tcPr>
          <w:p w14:paraId="21B2A8D0" w14:textId="59FE29A6" w:rsidR="00B50990" w:rsidRPr="00890F90" w:rsidRDefault="00B50990" w:rsidP="73E92004">
            <w:pPr>
              <w:pStyle w:val="ListParagraph"/>
              <w:numPr>
                <w:ilvl w:val="0"/>
                <w:numId w:val="11"/>
              </w:numPr>
              <w:tabs>
                <w:tab w:val="left" w:pos="889"/>
                <w:tab w:val="left" w:pos="890"/>
              </w:tabs>
              <w:ind w:left="164" w:right="1045" w:hanging="164"/>
              <w:rPr>
                <w:rFonts w:ascii="Arial" w:eastAsia="Times New Roman" w:hAnsi="Arial" w:cs="Arial"/>
              </w:rPr>
            </w:pPr>
            <w:r w:rsidRPr="00C114FA">
              <w:rPr>
                <w:rFonts w:ascii="Arial" w:eastAsia="Times New Roman" w:hAnsi="Arial" w:cs="Arial"/>
              </w:rPr>
              <w:t>To provide a professional foot and nail care service in a variety of settings for older people and their carers.</w:t>
            </w:r>
          </w:p>
          <w:p w14:paraId="6EBECEBA" w14:textId="0E60FF37" w:rsidR="00B50990" w:rsidRDefault="00B50990" w:rsidP="73E92004">
            <w:pPr>
              <w:tabs>
                <w:tab w:val="left" w:pos="889"/>
                <w:tab w:val="left" w:pos="890"/>
              </w:tabs>
              <w:ind w:right="1045"/>
              <w:rPr>
                <w:rFonts w:ascii="Arial" w:eastAsia="Times New Roman" w:hAnsi="Arial" w:cs="Arial"/>
              </w:rPr>
            </w:pPr>
            <w:r w:rsidRPr="00B50990">
              <w:rPr>
                <w:rFonts w:ascii="Arial" w:eastAsia="Times New Roman" w:hAnsi="Arial" w:cs="Arial"/>
              </w:rPr>
              <w:t>• To provide a professional and quality basic nail clipping service</w:t>
            </w:r>
          </w:p>
          <w:p w14:paraId="3413EB47" w14:textId="77777777" w:rsidR="00B50990" w:rsidRDefault="00B50990" w:rsidP="73E92004">
            <w:pPr>
              <w:tabs>
                <w:tab w:val="left" w:pos="889"/>
                <w:tab w:val="left" w:pos="890"/>
              </w:tabs>
              <w:ind w:right="1045"/>
              <w:rPr>
                <w:rFonts w:ascii="Arial" w:eastAsia="Times New Roman" w:hAnsi="Arial" w:cs="Arial"/>
              </w:rPr>
            </w:pPr>
            <w:r w:rsidRPr="00B50990">
              <w:rPr>
                <w:rFonts w:ascii="Arial" w:eastAsia="Times New Roman" w:hAnsi="Arial" w:cs="Arial"/>
              </w:rPr>
              <w:t>• To provide basic foot and nail care advice</w:t>
            </w:r>
          </w:p>
          <w:p w14:paraId="2081F4C7" w14:textId="77777777" w:rsidR="00B50990" w:rsidRDefault="00B50990" w:rsidP="73E92004">
            <w:pPr>
              <w:tabs>
                <w:tab w:val="left" w:pos="889"/>
                <w:tab w:val="left" w:pos="890"/>
              </w:tabs>
              <w:ind w:right="1045"/>
              <w:rPr>
                <w:rFonts w:ascii="Arial" w:eastAsia="Times New Roman" w:hAnsi="Arial" w:cs="Arial"/>
              </w:rPr>
            </w:pPr>
            <w:r w:rsidRPr="00B50990">
              <w:rPr>
                <w:rFonts w:ascii="Arial" w:eastAsia="Times New Roman" w:hAnsi="Arial" w:cs="Arial"/>
              </w:rPr>
              <w:t>• To maintain effective and efficient records for the service</w:t>
            </w:r>
          </w:p>
          <w:p w14:paraId="2B5E9D48" w14:textId="5864724E" w:rsidR="73E92004" w:rsidRDefault="00B50990" w:rsidP="73E92004">
            <w:pPr>
              <w:tabs>
                <w:tab w:val="left" w:pos="889"/>
                <w:tab w:val="left" w:pos="890"/>
              </w:tabs>
              <w:ind w:right="1045"/>
              <w:rPr>
                <w:rFonts w:ascii="Arial" w:eastAsia="Arial" w:hAnsi="Arial" w:cs="Arial"/>
              </w:rPr>
            </w:pPr>
            <w:r w:rsidRPr="00B50990">
              <w:rPr>
                <w:rFonts w:ascii="Arial" w:eastAsia="Times New Roman" w:hAnsi="Arial" w:cs="Arial"/>
              </w:rPr>
              <w:t>• To plan and organise own workload to ensure effective caseload managemen</w:t>
            </w:r>
            <w:r>
              <w:rPr>
                <w:rFonts w:ascii="Arial" w:eastAsia="Times New Roman" w:hAnsi="Arial" w:cs="Arial"/>
              </w:rPr>
              <w:t>t</w:t>
            </w:r>
          </w:p>
        </w:tc>
      </w:tr>
      <w:tr w:rsidR="73E92004" w14:paraId="709391B2" w14:textId="77777777" w:rsidTr="00DB0923">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73E92004" w:rsidRDefault="73E92004" w:rsidP="73E92004">
            <w:pPr>
              <w:spacing w:before="120" w:after="120"/>
              <w:rPr>
                <w:rFonts w:ascii="Arial" w:eastAsia="Arial" w:hAnsi="Arial" w:cs="Arial"/>
              </w:rPr>
            </w:pPr>
            <w:r w:rsidRPr="73E92004">
              <w:rPr>
                <w:rFonts w:ascii="Arial" w:eastAsia="Arial" w:hAnsi="Arial" w:cs="Arial"/>
                <w:b/>
                <w:bCs/>
              </w:rPr>
              <w:t>MAIN TASKS:</w:t>
            </w:r>
          </w:p>
        </w:tc>
      </w:tr>
      <w:tr w:rsidR="73E92004" w14:paraId="0910ECC6" w14:textId="77777777" w:rsidTr="00DB0923">
        <w:trPr>
          <w:trHeight w:val="345"/>
        </w:trPr>
        <w:tc>
          <w:tcPr>
            <w:tcW w:w="9015" w:type="dxa"/>
            <w:tcBorders>
              <w:top w:val="single" w:sz="6" w:space="0" w:color="auto"/>
              <w:left w:val="single" w:sz="6" w:space="0" w:color="auto"/>
              <w:bottom w:val="single" w:sz="6" w:space="0" w:color="auto"/>
              <w:right w:val="single" w:sz="6" w:space="0" w:color="auto"/>
            </w:tcBorders>
          </w:tcPr>
          <w:p w14:paraId="3B4CCCE9" w14:textId="38E0D532" w:rsidR="00061E56" w:rsidRDefault="00B50990" w:rsidP="001D059D">
            <w:pPr>
              <w:ind w:left="164" w:hanging="164"/>
              <w:rPr>
                <w:rFonts w:ascii="Arial" w:eastAsia="Times New Roman" w:hAnsi="Arial" w:cs="Arial"/>
              </w:rPr>
            </w:pPr>
            <w:r w:rsidRPr="00B50990">
              <w:rPr>
                <w:rFonts w:ascii="Arial" w:eastAsia="Times New Roman" w:hAnsi="Arial" w:cs="Arial"/>
              </w:rPr>
              <w:t xml:space="preserve">• To be responsible for carrying out duties in an effective and efficient manner in line with </w:t>
            </w:r>
            <w:r w:rsidR="00B12682" w:rsidRPr="00B50990">
              <w:rPr>
                <w:rFonts w:ascii="Arial" w:eastAsia="Times New Roman" w:hAnsi="Arial" w:cs="Arial"/>
              </w:rPr>
              <w:t>policies</w:t>
            </w:r>
            <w:r w:rsidRPr="00B50990">
              <w:rPr>
                <w:rFonts w:ascii="Arial" w:eastAsia="Times New Roman" w:hAnsi="Arial" w:cs="Arial"/>
              </w:rPr>
              <w:t xml:space="preserve"> and procedures.</w:t>
            </w:r>
          </w:p>
          <w:p w14:paraId="05776962" w14:textId="0BA60F0D" w:rsidR="00061E56" w:rsidRDefault="00B50990" w:rsidP="73E92004">
            <w:pPr>
              <w:rPr>
                <w:rFonts w:ascii="Arial" w:eastAsia="Times New Roman" w:hAnsi="Arial" w:cs="Arial"/>
              </w:rPr>
            </w:pPr>
            <w:r w:rsidRPr="00B50990">
              <w:rPr>
                <w:rFonts w:ascii="Arial" w:eastAsia="Times New Roman" w:hAnsi="Arial" w:cs="Arial"/>
              </w:rPr>
              <w:t>• To undertake nail clipping duties and assessments in line with agreed procedures</w:t>
            </w:r>
          </w:p>
          <w:p w14:paraId="4DB387AE" w14:textId="3EA78D53" w:rsidR="00061E56" w:rsidRDefault="00B50990" w:rsidP="73E92004">
            <w:pPr>
              <w:rPr>
                <w:rFonts w:ascii="Arial" w:eastAsia="Times New Roman" w:hAnsi="Arial" w:cs="Arial"/>
              </w:rPr>
            </w:pPr>
            <w:r w:rsidRPr="00B50990">
              <w:rPr>
                <w:rFonts w:ascii="Arial" w:eastAsia="Times New Roman" w:hAnsi="Arial" w:cs="Arial"/>
              </w:rPr>
              <w:t>• Be flexible and adaptable to the needs of Age UK Calderdale &amp; Kirklees</w:t>
            </w:r>
          </w:p>
          <w:p w14:paraId="0659CCE1" w14:textId="30290027" w:rsidR="00061E56" w:rsidRDefault="00B50990" w:rsidP="73E92004">
            <w:pPr>
              <w:rPr>
                <w:rFonts w:ascii="Arial" w:eastAsia="Times New Roman" w:hAnsi="Arial" w:cs="Arial"/>
              </w:rPr>
            </w:pPr>
            <w:r w:rsidRPr="00B50990">
              <w:rPr>
                <w:rFonts w:ascii="Arial" w:eastAsia="Times New Roman" w:hAnsi="Arial" w:cs="Arial"/>
              </w:rPr>
              <w:t>• To manage own case load under the project's guidelines.</w:t>
            </w:r>
          </w:p>
          <w:p w14:paraId="1454E236" w14:textId="77777777" w:rsidR="001D059D" w:rsidRDefault="00B50990" w:rsidP="73E92004">
            <w:pPr>
              <w:rPr>
                <w:rFonts w:ascii="Arial" w:eastAsia="Times New Roman" w:hAnsi="Arial" w:cs="Arial"/>
              </w:rPr>
            </w:pPr>
            <w:r w:rsidRPr="00B50990">
              <w:rPr>
                <w:rFonts w:ascii="Arial" w:eastAsia="Times New Roman" w:hAnsi="Arial" w:cs="Arial"/>
              </w:rPr>
              <w:t>• To be able to work independently and as an active team member on the foot care</w:t>
            </w:r>
          </w:p>
          <w:p w14:paraId="5B8693ED" w14:textId="483C9002" w:rsidR="00061E56" w:rsidRDefault="001D059D" w:rsidP="73E92004">
            <w:pPr>
              <w:rPr>
                <w:rFonts w:ascii="Arial" w:eastAsia="Times New Roman" w:hAnsi="Arial" w:cs="Arial"/>
              </w:rPr>
            </w:pPr>
            <w:r>
              <w:rPr>
                <w:rFonts w:ascii="Arial" w:eastAsia="Times New Roman" w:hAnsi="Arial" w:cs="Arial"/>
              </w:rPr>
              <w:t xml:space="preserve">  </w:t>
            </w:r>
            <w:r w:rsidR="00B50990" w:rsidRPr="00B50990">
              <w:rPr>
                <w:rFonts w:ascii="Arial" w:eastAsia="Times New Roman" w:hAnsi="Arial" w:cs="Arial"/>
              </w:rPr>
              <w:t>team and Age UK Calderdale &amp; Kirklees.</w:t>
            </w:r>
          </w:p>
          <w:p w14:paraId="10112239" w14:textId="3225675C" w:rsidR="00061E56" w:rsidRDefault="00B50990" w:rsidP="73E92004">
            <w:pPr>
              <w:rPr>
                <w:rFonts w:ascii="Arial" w:eastAsia="Times New Roman" w:hAnsi="Arial" w:cs="Arial"/>
              </w:rPr>
            </w:pPr>
            <w:r w:rsidRPr="00B50990">
              <w:rPr>
                <w:rFonts w:ascii="Arial" w:eastAsia="Times New Roman" w:hAnsi="Arial" w:cs="Arial"/>
              </w:rPr>
              <w:t>• To promote and publicise the service to users and their carers.</w:t>
            </w:r>
          </w:p>
          <w:p w14:paraId="39BE1E0F" w14:textId="3D83C473" w:rsidR="00061E56" w:rsidRDefault="00B50990" w:rsidP="001D059D">
            <w:pPr>
              <w:ind w:left="164" w:hanging="164"/>
              <w:rPr>
                <w:rFonts w:ascii="Arial" w:eastAsia="Times New Roman" w:hAnsi="Arial" w:cs="Arial"/>
              </w:rPr>
            </w:pPr>
            <w:r w:rsidRPr="00B50990">
              <w:rPr>
                <w:rFonts w:ascii="Arial" w:eastAsia="Times New Roman" w:hAnsi="Arial" w:cs="Arial"/>
              </w:rPr>
              <w:t>• To be able to carry out routine administrative tasks, accessing and inputting data, maintaining records and retrieving information using the Age UK Calderdale &amp; Kirklees database as appropriate.</w:t>
            </w:r>
          </w:p>
          <w:p w14:paraId="0198642C" w14:textId="77777777" w:rsidR="00624961" w:rsidRDefault="00B50990" w:rsidP="73E92004">
            <w:pPr>
              <w:rPr>
                <w:rFonts w:ascii="Arial" w:eastAsia="Times New Roman" w:hAnsi="Arial" w:cs="Arial"/>
              </w:rPr>
            </w:pPr>
            <w:r w:rsidRPr="00B50990">
              <w:rPr>
                <w:rFonts w:ascii="Arial" w:eastAsia="Times New Roman" w:hAnsi="Arial" w:cs="Arial"/>
              </w:rPr>
              <w:t>• To provide a signposting service, and access up to date information about</w:t>
            </w:r>
            <w:r w:rsidR="00373F7A">
              <w:rPr>
                <w:rFonts w:ascii="Arial" w:eastAsia="Times New Roman" w:hAnsi="Arial" w:cs="Arial"/>
              </w:rPr>
              <w:t xml:space="preserve"> </w:t>
            </w:r>
          </w:p>
          <w:p w14:paraId="40231DA9" w14:textId="2D781B23" w:rsidR="00061E56" w:rsidRDefault="00624961" w:rsidP="73E92004">
            <w:pPr>
              <w:rPr>
                <w:rFonts w:ascii="Arial" w:eastAsia="Times New Roman" w:hAnsi="Arial" w:cs="Arial"/>
              </w:rPr>
            </w:pPr>
            <w:r>
              <w:rPr>
                <w:rFonts w:ascii="Arial" w:eastAsia="Times New Roman" w:hAnsi="Arial" w:cs="Arial"/>
              </w:rPr>
              <w:t xml:space="preserve">   </w:t>
            </w:r>
            <w:r w:rsidR="00B50990" w:rsidRPr="00B50990">
              <w:rPr>
                <w:rFonts w:ascii="Arial" w:eastAsia="Times New Roman" w:hAnsi="Arial" w:cs="Arial"/>
              </w:rPr>
              <w:t>services within their community that may be appropriate.</w:t>
            </w:r>
          </w:p>
          <w:p w14:paraId="2081B24D" w14:textId="77777777" w:rsidR="00624961" w:rsidRDefault="00B50990" w:rsidP="73E92004">
            <w:pPr>
              <w:rPr>
                <w:rFonts w:ascii="Arial" w:eastAsia="Times New Roman" w:hAnsi="Arial" w:cs="Arial"/>
              </w:rPr>
            </w:pPr>
            <w:r w:rsidRPr="00B50990">
              <w:rPr>
                <w:rFonts w:ascii="Arial" w:eastAsia="Times New Roman" w:hAnsi="Arial" w:cs="Arial"/>
              </w:rPr>
              <w:t>• To promote volunteering opportunities in line with Age UK Calderdale &amp; Kirklees</w:t>
            </w:r>
          </w:p>
          <w:p w14:paraId="0DC52BA9" w14:textId="2191E8EF" w:rsidR="73E92004" w:rsidRDefault="00624961" w:rsidP="73E92004">
            <w:pPr>
              <w:rPr>
                <w:rFonts w:ascii="Arial" w:eastAsia="Times New Roman" w:hAnsi="Arial" w:cs="Arial"/>
              </w:rPr>
            </w:pPr>
            <w:r>
              <w:rPr>
                <w:rFonts w:ascii="Arial" w:eastAsia="Times New Roman" w:hAnsi="Arial" w:cs="Arial"/>
              </w:rPr>
              <w:t xml:space="preserve">  </w:t>
            </w:r>
            <w:r w:rsidR="00B50990" w:rsidRPr="00B50990">
              <w:rPr>
                <w:rFonts w:ascii="Arial" w:eastAsia="Times New Roman" w:hAnsi="Arial" w:cs="Arial"/>
              </w:rPr>
              <w:t xml:space="preserve"> policies and procedures</w:t>
            </w:r>
          </w:p>
          <w:p w14:paraId="67B97060" w14:textId="7102A093" w:rsidR="00061E56" w:rsidRDefault="00061E56" w:rsidP="73E92004">
            <w:pPr>
              <w:rPr>
                <w:rFonts w:ascii="Arial" w:eastAsia="Arial" w:hAnsi="Arial" w:cs="Arial"/>
                <w:sz w:val="22"/>
                <w:szCs w:val="22"/>
              </w:rPr>
            </w:pPr>
          </w:p>
        </w:tc>
      </w:tr>
    </w:tbl>
    <w:p w14:paraId="5464DF7D" w14:textId="392B18A2" w:rsidR="00EF6806" w:rsidRDefault="00EF6806" w:rsidP="73E92004">
      <w:pPr>
        <w:spacing w:after="200" w:line="276" w:lineRule="auto"/>
        <w:rPr>
          <w:rFonts w:ascii="Times New Roman" w:eastAsia="Times New Roman" w:hAnsi="Times New Roman"/>
          <w:color w:val="000000" w:themeColor="text1"/>
          <w:sz w:val="22"/>
          <w:szCs w:val="22"/>
        </w:rPr>
      </w:pPr>
    </w:p>
    <w:p w14:paraId="455CE115" w14:textId="77777777" w:rsidR="00EF6806" w:rsidRDefault="00EF6806">
      <w:pPr>
        <w:spacing w:after="200" w:line="276" w:lineRule="auto"/>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br w:type="page"/>
      </w:r>
    </w:p>
    <w:p w14:paraId="02AC5717" w14:textId="353F7909" w:rsidR="004A1B01" w:rsidRDefault="73E92004" w:rsidP="5D6D6BB8">
      <w:pPr>
        <w:spacing w:line="276" w:lineRule="auto"/>
        <w:rPr>
          <w:rFonts w:ascii="Arial" w:eastAsia="Arial" w:hAnsi="Arial" w:cs="Arial"/>
          <w:color w:val="000000" w:themeColor="text1"/>
          <w:sz w:val="36"/>
          <w:szCs w:val="36"/>
        </w:rPr>
      </w:pPr>
      <w:r>
        <w:rPr>
          <w:noProof/>
        </w:rPr>
        <w:lastRenderedPageBreak/>
        <w:drawing>
          <wp:inline distT="0" distB="0" distL="0" distR="0" wp14:anchorId="269E3671" wp14:editId="72C84ABE">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5D6D6BB8">
        <w:rPr>
          <w:rFonts w:ascii="Arial" w:eastAsia="Arial" w:hAnsi="Arial" w:cs="Arial"/>
          <w:color w:val="111111"/>
          <w:sz w:val="36"/>
          <w:szCs w:val="36"/>
        </w:rPr>
        <w:t xml:space="preserve">     Age UK </w:t>
      </w:r>
      <w:r w:rsidRPr="5D6D6BB8">
        <w:rPr>
          <w:rFonts w:ascii="Arial" w:eastAsia="Arial" w:hAnsi="Arial" w:cs="Arial"/>
          <w:color w:val="0E0E0E"/>
          <w:sz w:val="36"/>
          <w:szCs w:val="36"/>
        </w:rPr>
        <w:t xml:space="preserve">Calderdale </w:t>
      </w:r>
      <w:r w:rsidRPr="5D6D6BB8">
        <w:rPr>
          <w:rFonts w:ascii="Arial" w:eastAsia="Arial" w:hAnsi="Arial" w:cs="Arial"/>
          <w:color w:val="111111"/>
          <w:sz w:val="36"/>
          <w:szCs w:val="36"/>
        </w:rPr>
        <w:t xml:space="preserve">&amp; </w:t>
      </w:r>
      <w:r w:rsidRPr="5D6D6BB8">
        <w:rPr>
          <w:rFonts w:ascii="Arial" w:eastAsia="Arial" w:hAnsi="Arial" w:cs="Arial"/>
          <w:color w:val="000000" w:themeColor="text1"/>
          <w:sz w:val="36"/>
          <w:szCs w:val="36"/>
        </w:rPr>
        <w:t>Kirklees</w:t>
      </w:r>
    </w:p>
    <w:p w14:paraId="182B0153" w14:textId="6DFFCC1F" w:rsidR="004A1B01" w:rsidRDefault="00191E6A" w:rsidP="5D6D6BB8">
      <w:pPr>
        <w:spacing w:line="276" w:lineRule="auto"/>
        <w:ind w:left="1282" w:right="1019"/>
        <w:jc w:val="center"/>
        <w:rPr>
          <w:rFonts w:ascii="Arial" w:eastAsia="Arial" w:hAnsi="Arial" w:cs="Arial"/>
          <w:b/>
          <w:bCs/>
          <w:color w:val="111111"/>
        </w:rPr>
      </w:pPr>
      <w:r>
        <w:rPr>
          <w:rFonts w:ascii="Arial" w:eastAsia="Arial" w:hAnsi="Arial" w:cs="Arial"/>
          <w:b/>
          <w:bCs/>
          <w:color w:val="111111"/>
        </w:rPr>
        <w:t>Person Spe</w:t>
      </w:r>
      <w:r w:rsidR="004B56CE">
        <w:rPr>
          <w:rFonts w:ascii="Arial" w:eastAsia="Arial" w:hAnsi="Arial" w:cs="Arial"/>
          <w:b/>
          <w:bCs/>
          <w:color w:val="111111"/>
        </w:rPr>
        <w:t>cification</w:t>
      </w:r>
    </w:p>
    <w:p w14:paraId="282E71EC" w14:textId="30CE5B69" w:rsidR="004A1B01" w:rsidRDefault="003127A3" w:rsidP="00843A0C">
      <w:pPr>
        <w:spacing w:line="276" w:lineRule="auto"/>
        <w:ind w:left="1282" w:right="1019"/>
        <w:jc w:val="center"/>
        <w:rPr>
          <w:rFonts w:ascii="Arial" w:eastAsia="Arial" w:hAnsi="Arial" w:cs="Arial"/>
          <w:color w:val="000000" w:themeColor="text1"/>
        </w:rPr>
      </w:pPr>
      <w:r w:rsidRPr="003127A3">
        <w:rPr>
          <w:rFonts w:ascii="Arial" w:eastAsia="Arial" w:hAnsi="Arial" w:cs="Arial"/>
          <w:b/>
          <w:bCs/>
          <w:color w:val="111111"/>
        </w:rPr>
        <w:t>Nail Technician/Footcare - Mobile</w:t>
      </w:r>
      <w:r w:rsidR="73E92004" w:rsidRPr="5D6D6BB8">
        <w:rPr>
          <w:rFonts w:ascii="Arial" w:eastAsia="Arial" w:hAnsi="Arial" w:cs="Arial"/>
          <w:b/>
          <w:bCs/>
          <w:color w:val="111111"/>
        </w:rPr>
        <w:t xml:space="preserve"> </w:t>
      </w:r>
    </w:p>
    <w:tbl>
      <w:tblPr>
        <w:tblW w:w="8775" w:type="dxa"/>
        <w:tblInd w:w="285" w:type="dxa"/>
        <w:tblLayout w:type="fixed"/>
        <w:tblLook w:val="01E0" w:firstRow="1" w:lastRow="1" w:firstColumn="1" w:lastColumn="1" w:noHBand="0" w:noVBand="0"/>
      </w:tblPr>
      <w:tblGrid>
        <w:gridCol w:w="5377"/>
        <w:gridCol w:w="1843"/>
        <w:gridCol w:w="1555"/>
      </w:tblGrid>
      <w:tr w:rsidR="006A2755" w14:paraId="25018734"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vAlign w:val="center"/>
          </w:tcPr>
          <w:p w14:paraId="4696B559" w14:textId="7F52965A" w:rsidR="006A2755" w:rsidRPr="002411A4" w:rsidRDefault="006A2755" w:rsidP="001632EC">
            <w:pPr>
              <w:jc w:val="center"/>
              <w:rPr>
                <w:rFonts w:ascii="Arial" w:eastAsia="Times New Roman" w:hAnsi="Arial" w:cs="Arial"/>
                <w:sz w:val="22"/>
                <w:szCs w:val="22"/>
              </w:rPr>
            </w:pPr>
            <w:r w:rsidRPr="002411A4">
              <w:rPr>
                <w:rFonts w:ascii="Arial" w:hAnsi="Arial" w:cs="Arial"/>
                <w:b/>
                <w:bCs/>
                <w:color w:val="111111"/>
                <w:sz w:val="22"/>
                <w:szCs w:val="22"/>
              </w:rPr>
              <w:t>Education, Qualifications, Training</w:t>
            </w:r>
          </w:p>
        </w:tc>
        <w:tc>
          <w:tcPr>
            <w:tcW w:w="1843" w:type="dxa"/>
            <w:tcBorders>
              <w:top w:val="single" w:sz="6" w:space="0" w:color="4B4B4B"/>
              <w:left w:val="single" w:sz="6" w:space="0" w:color="4B4B4B"/>
              <w:bottom w:val="single" w:sz="6" w:space="0" w:color="4B4B4B"/>
              <w:right w:val="single" w:sz="6" w:space="0" w:color="4B4B4B"/>
            </w:tcBorders>
            <w:vAlign w:val="center"/>
          </w:tcPr>
          <w:p w14:paraId="3CD17C77" w14:textId="4BFDF8C7" w:rsidR="006A2755" w:rsidRPr="002411A4" w:rsidRDefault="006A2755" w:rsidP="001632EC">
            <w:pPr>
              <w:pStyle w:val="TableParagraph"/>
              <w:spacing w:line="238" w:lineRule="exact"/>
              <w:ind w:right="522"/>
              <w:jc w:val="center"/>
              <w:rPr>
                <w:color w:val="111111"/>
              </w:rPr>
            </w:pPr>
            <w:r w:rsidRPr="002411A4">
              <w:rPr>
                <w:b/>
                <w:bCs/>
                <w:color w:val="111111"/>
              </w:rPr>
              <w:t>Essential</w:t>
            </w:r>
          </w:p>
        </w:tc>
        <w:tc>
          <w:tcPr>
            <w:tcW w:w="1555" w:type="dxa"/>
            <w:tcBorders>
              <w:top w:val="single" w:sz="6" w:space="0" w:color="4B4B4B"/>
              <w:left w:val="single" w:sz="6" w:space="0" w:color="4B4B4B"/>
              <w:bottom w:val="single" w:sz="6" w:space="0" w:color="3B3B3B"/>
              <w:right w:val="single" w:sz="6" w:space="0" w:color="4B4B4B"/>
            </w:tcBorders>
            <w:vAlign w:val="center"/>
          </w:tcPr>
          <w:p w14:paraId="79109382" w14:textId="030A8FF7" w:rsidR="006A2755" w:rsidRPr="002411A4" w:rsidRDefault="006A2755" w:rsidP="001632EC">
            <w:pPr>
              <w:pStyle w:val="TableParagraph"/>
              <w:spacing w:line="239" w:lineRule="exact"/>
              <w:jc w:val="center"/>
              <w:rPr>
                <w:color w:val="111111"/>
              </w:rPr>
            </w:pPr>
            <w:r w:rsidRPr="002411A4">
              <w:rPr>
                <w:b/>
                <w:bCs/>
                <w:color w:val="111111"/>
              </w:rPr>
              <w:t>Desirable</w:t>
            </w:r>
          </w:p>
        </w:tc>
      </w:tr>
      <w:tr w:rsidR="00BC5824" w14:paraId="7E3E3F5C"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555FC66C" w14:textId="3EB139B7" w:rsidR="00EB6457" w:rsidRPr="002411A4" w:rsidRDefault="00061E56" w:rsidP="00CF4036">
            <w:pPr>
              <w:pStyle w:val="TableParagraph"/>
              <w:spacing w:before="17" w:line="234" w:lineRule="exact"/>
              <w:ind w:left="205"/>
            </w:pPr>
            <w:r w:rsidRPr="002411A4">
              <w:rPr>
                <w:rFonts w:eastAsia="Times New Roman"/>
              </w:rPr>
              <w:t xml:space="preserve">Experience of supporting projects in </w:t>
            </w:r>
            <w:r w:rsidR="003127A3" w:rsidRPr="002411A4">
              <w:rPr>
                <w:rFonts w:eastAsia="Times New Roman"/>
              </w:rPr>
              <w:t>either</w:t>
            </w:r>
            <w:r w:rsidRPr="002411A4">
              <w:rPr>
                <w:rFonts w:eastAsia="Times New Roman"/>
              </w:rPr>
              <w:t xml:space="preserve"> health, education, social services or community and voluntary sector</w:t>
            </w:r>
          </w:p>
        </w:tc>
        <w:tc>
          <w:tcPr>
            <w:tcW w:w="1843" w:type="dxa"/>
            <w:tcBorders>
              <w:top w:val="single" w:sz="6" w:space="0" w:color="4F4F4F"/>
              <w:left w:val="single" w:sz="6" w:space="0" w:color="4B4B4B"/>
              <w:bottom w:val="single" w:sz="6" w:space="0" w:color="4F4F4F"/>
              <w:right w:val="single" w:sz="6" w:space="0" w:color="4B4B4B"/>
            </w:tcBorders>
            <w:vAlign w:val="center"/>
          </w:tcPr>
          <w:p w14:paraId="6C83DF59" w14:textId="6B3E8EF8" w:rsidR="008A3AF4" w:rsidRPr="002411A4" w:rsidRDefault="008A3AF4" w:rsidP="008A3AF4">
            <w:pPr>
              <w:pStyle w:val="Heading1"/>
              <w:shd w:val="clear" w:color="auto" w:fill="FFFFFF"/>
              <w:spacing w:before="0" w:beforeAutospacing="0" w:after="0" w:afterAutospacing="0"/>
              <w:jc w:val="center"/>
              <w:rPr>
                <w:rFonts w:ascii="Playfair Display" w:hAnsi="Playfair Display"/>
                <w:color w:val="1A1A1A"/>
                <w:sz w:val="22"/>
                <w:szCs w:val="22"/>
              </w:rPr>
            </w:pPr>
            <w:r w:rsidRPr="002411A4">
              <w:rPr>
                <w:rFonts w:ascii="Segoe UI Symbol" w:hAnsi="Segoe UI Symbol" w:cs="Segoe UI Symbol"/>
                <w:color w:val="1A1A1A"/>
                <w:sz w:val="22"/>
                <w:szCs w:val="22"/>
              </w:rPr>
              <w:t>🗸</w:t>
            </w:r>
          </w:p>
          <w:p w14:paraId="0D4DFB6B" w14:textId="1A1C508C" w:rsidR="00BC5824" w:rsidRPr="002411A4" w:rsidRDefault="00BC5824" w:rsidP="008A3AF4">
            <w:pPr>
              <w:spacing w:line="172" w:lineRule="exact"/>
              <w:jc w:val="center"/>
              <w:rPr>
                <w:rFonts w:ascii="Arial" w:eastAsia="Arial" w:hAnsi="Arial" w:cs="Arial"/>
                <w:b/>
                <w:bCs/>
                <w:sz w:val="22"/>
                <w:szCs w:val="22"/>
              </w:rPr>
            </w:pPr>
          </w:p>
        </w:tc>
        <w:tc>
          <w:tcPr>
            <w:tcW w:w="1555" w:type="dxa"/>
            <w:tcBorders>
              <w:top w:val="single" w:sz="6" w:space="0" w:color="4F4F4F"/>
              <w:left w:val="single" w:sz="6" w:space="0" w:color="4B4B4B"/>
              <w:bottom w:val="single" w:sz="6" w:space="0" w:color="545454"/>
              <w:right w:val="single" w:sz="6" w:space="0" w:color="4B4B4B"/>
            </w:tcBorders>
          </w:tcPr>
          <w:p w14:paraId="1D7F4C17" w14:textId="59FFA732" w:rsidR="00BC5824" w:rsidRPr="002411A4" w:rsidRDefault="00BC5824" w:rsidP="00BC5824">
            <w:pPr>
              <w:rPr>
                <w:rFonts w:ascii="Times New Roman" w:eastAsia="Times New Roman" w:hAnsi="Times New Roman"/>
                <w:b/>
                <w:bCs/>
                <w:sz w:val="22"/>
                <w:szCs w:val="22"/>
              </w:rPr>
            </w:pPr>
          </w:p>
        </w:tc>
      </w:tr>
      <w:tr w:rsidR="00BC5824" w14:paraId="5770DBB8"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5CD97339" w14:textId="012E7106" w:rsidR="00EB6457" w:rsidRPr="002411A4" w:rsidRDefault="008A3AF4" w:rsidP="00BC5824">
            <w:pPr>
              <w:spacing w:before="19" w:line="234" w:lineRule="exact"/>
              <w:ind w:left="199"/>
              <w:rPr>
                <w:rFonts w:ascii="Arial" w:eastAsia="Arial" w:hAnsi="Arial" w:cs="Arial"/>
                <w:sz w:val="22"/>
                <w:szCs w:val="22"/>
              </w:rPr>
            </w:pPr>
            <w:r w:rsidRPr="002411A4">
              <w:rPr>
                <w:rFonts w:ascii="Arial" w:eastAsia="Times New Roman" w:hAnsi="Arial" w:cs="Arial"/>
                <w:sz w:val="22"/>
                <w:szCs w:val="22"/>
              </w:rPr>
              <w:t>Experience of working with older people or other vulnerable groups.</w:t>
            </w:r>
          </w:p>
        </w:tc>
        <w:tc>
          <w:tcPr>
            <w:tcW w:w="1843" w:type="dxa"/>
            <w:tcBorders>
              <w:top w:val="single" w:sz="6" w:space="0" w:color="4F4F4F"/>
              <w:left w:val="single" w:sz="6" w:space="0" w:color="4B4B4B"/>
              <w:bottom w:val="single" w:sz="6" w:space="0" w:color="2B2B2B"/>
              <w:right w:val="single" w:sz="6" w:space="0" w:color="4B4B4B"/>
            </w:tcBorders>
            <w:vAlign w:val="center"/>
          </w:tcPr>
          <w:p w14:paraId="638302B7" w14:textId="29548E88" w:rsidR="00BC5824" w:rsidRPr="002411A4" w:rsidRDefault="008A3AF4" w:rsidP="00547DC0">
            <w:pPr>
              <w:pStyle w:val="Heading1"/>
              <w:shd w:val="clear" w:color="auto" w:fill="FFFFFF"/>
              <w:spacing w:before="0" w:beforeAutospacing="0" w:after="0" w:afterAutospacing="0"/>
              <w:jc w:val="center"/>
              <w:rPr>
                <w:sz w:val="22"/>
                <w:szCs w:val="22"/>
              </w:rPr>
            </w:pPr>
            <w:r w:rsidRPr="002411A4">
              <w:rPr>
                <w:rFonts w:ascii="Segoe UI Symbol" w:hAnsi="Segoe UI Symbol" w:cs="Segoe UI Symbol"/>
                <w:color w:val="1A1A1A"/>
                <w:sz w:val="22"/>
                <w:szCs w:val="22"/>
              </w:rPr>
              <w:t>🗸</w:t>
            </w:r>
          </w:p>
        </w:tc>
        <w:tc>
          <w:tcPr>
            <w:tcW w:w="1555" w:type="dxa"/>
            <w:tcBorders>
              <w:top w:val="single" w:sz="6" w:space="0" w:color="545454"/>
              <w:left w:val="single" w:sz="6" w:space="0" w:color="4B4B4B"/>
              <w:bottom w:val="single" w:sz="6" w:space="0" w:color="545454"/>
              <w:right w:val="single" w:sz="6" w:space="0" w:color="4B4B4B"/>
            </w:tcBorders>
          </w:tcPr>
          <w:p w14:paraId="2139D771" w14:textId="7C561296" w:rsidR="00BC5824" w:rsidRPr="002411A4" w:rsidRDefault="00BC5824" w:rsidP="00BC5824">
            <w:pPr>
              <w:spacing w:line="177" w:lineRule="exact"/>
              <w:ind w:left="990"/>
              <w:rPr>
                <w:rFonts w:ascii="Arial" w:eastAsia="Arial" w:hAnsi="Arial" w:cs="Arial"/>
                <w:b/>
                <w:bCs/>
                <w:sz w:val="22"/>
                <w:szCs w:val="22"/>
              </w:rPr>
            </w:pPr>
          </w:p>
        </w:tc>
      </w:tr>
      <w:tr w:rsidR="002D1F7D" w14:paraId="0ECEC33D" w14:textId="77777777" w:rsidTr="00537071">
        <w:trPr>
          <w:trHeight w:val="283"/>
        </w:trPr>
        <w:tc>
          <w:tcPr>
            <w:tcW w:w="5377" w:type="dxa"/>
            <w:tcBorders>
              <w:top w:val="single" w:sz="6" w:space="0" w:color="444444"/>
              <w:left w:val="single" w:sz="6" w:space="0" w:color="4B4B4B"/>
              <w:bottom w:val="single" w:sz="6" w:space="0" w:color="444444"/>
              <w:right w:val="single" w:sz="6" w:space="0" w:color="4B4B4B"/>
            </w:tcBorders>
          </w:tcPr>
          <w:p w14:paraId="2AE7E110" w14:textId="1745C59C" w:rsidR="008A3AF4" w:rsidRPr="002411A4" w:rsidRDefault="008A3AF4" w:rsidP="008A3AF4">
            <w:pPr>
              <w:spacing w:before="19" w:line="234" w:lineRule="exact"/>
              <w:ind w:left="199"/>
              <w:rPr>
                <w:rFonts w:ascii="Arial" w:eastAsia="Times New Roman" w:hAnsi="Arial" w:cs="Arial"/>
                <w:sz w:val="22"/>
                <w:szCs w:val="22"/>
              </w:rPr>
            </w:pPr>
            <w:r w:rsidRPr="002411A4">
              <w:rPr>
                <w:rFonts w:ascii="Arial" w:eastAsia="Times New Roman" w:hAnsi="Arial" w:cs="Arial"/>
                <w:sz w:val="22"/>
                <w:szCs w:val="22"/>
              </w:rPr>
              <w:t xml:space="preserve">Awareness of the services available for older people and the ability to signpost </w:t>
            </w:r>
            <w:proofErr w:type="gramStart"/>
            <w:r w:rsidRPr="002411A4">
              <w:rPr>
                <w:rFonts w:ascii="Arial" w:eastAsia="Times New Roman" w:hAnsi="Arial" w:cs="Arial"/>
                <w:sz w:val="22"/>
                <w:szCs w:val="22"/>
              </w:rPr>
              <w:t>to</w:t>
            </w:r>
            <w:proofErr w:type="gramEnd"/>
            <w:r w:rsidRPr="002411A4">
              <w:rPr>
                <w:rFonts w:ascii="Arial" w:eastAsia="Times New Roman" w:hAnsi="Arial" w:cs="Arial"/>
                <w:sz w:val="22"/>
                <w:szCs w:val="22"/>
              </w:rPr>
              <w:t xml:space="preserve"> external </w:t>
            </w:r>
          </w:p>
          <w:p w14:paraId="01FBA4C2" w14:textId="1CB1E3ED" w:rsidR="00EB6457" w:rsidRPr="002411A4" w:rsidRDefault="008A3AF4" w:rsidP="008A3AF4">
            <w:pPr>
              <w:spacing w:before="19" w:line="234" w:lineRule="exact"/>
              <w:ind w:left="199"/>
              <w:rPr>
                <w:rFonts w:ascii="Arial" w:eastAsia="Times New Roman" w:hAnsi="Arial" w:cs="Arial"/>
                <w:sz w:val="22"/>
                <w:szCs w:val="22"/>
              </w:rPr>
            </w:pPr>
            <w:r w:rsidRPr="002411A4">
              <w:rPr>
                <w:rFonts w:ascii="Arial" w:eastAsia="Times New Roman" w:hAnsi="Arial" w:cs="Arial"/>
                <w:sz w:val="22"/>
                <w:szCs w:val="22"/>
              </w:rPr>
              <w:t>partners as appropriate</w:t>
            </w:r>
          </w:p>
        </w:tc>
        <w:tc>
          <w:tcPr>
            <w:tcW w:w="1843" w:type="dxa"/>
            <w:tcBorders>
              <w:top w:val="single" w:sz="6" w:space="0" w:color="4F4F4F"/>
              <w:left w:val="single" w:sz="6" w:space="0" w:color="4B4B4B"/>
              <w:bottom w:val="single" w:sz="6" w:space="0" w:color="2B2B2B"/>
              <w:right w:val="single" w:sz="6" w:space="0" w:color="4B4B4B"/>
            </w:tcBorders>
            <w:vAlign w:val="center"/>
          </w:tcPr>
          <w:p w14:paraId="2DEC554F" w14:textId="693CD4CB" w:rsidR="002D1F7D" w:rsidRPr="002411A4" w:rsidRDefault="008A3AF4" w:rsidP="00547DC0">
            <w:pPr>
              <w:pStyle w:val="Heading1"/>
              <w:shd w:val="clear" w:color="auto" w:fill="FFFFFF"/>
              <w:spacing w:before="0" w:beforeAutospacing="0" w:after="0" w:afterAutospacing="0"/>
              <w:jc w:val="center"/>
              <w:rPr>
                <w:rFonts w:ascii="Playfair Display" w:hAnsi="Playfair Display"/>
                <w:color w:val="1A1A1A"/>
                <w:sz w:val="22"/>
                <w:szCs w:val="22"/>
              </w:rPr>
            </w:pPr>
            <w:r w:rsidRPr="002411A4">
              <w:rPr>
                <w:rFonts w:ascii="Segoe UI Symbol" w:hAnsi="Segoe UI Symbol" w:cs="Segoe UI Symbol"/>
                <w:color w:val="1A1A1A"/>
                <w:sz w:val="22"/>
                <w:szCs w:val="22"/>
              </w:rPr>
              <w:t>🗸</w:t>
            </w:r>
          </w:p>
        </w:tc>
        <w:tc>
          <w:tcPr>
            <w:tcW w:w="1555" w:type="dxa"/>
            <w:tcBorders>
              <w:top w:val="single" w:sz="6" w:space="0" w:color="545454"/>
              <w:left w:val="single" w:sz="6" w:space="0" w:color="4B4B4B"/>
              <w:bottom w:val="single" w:sz="6" w:space="0" w:color="545454"/>
              <w:right w:val="single" w:sz="6" w:space="0" w:color="4B4B4B"/>
            </w:tcBorders>
          </w:tcPr>
          <w:p w14:paraId="5E917F55" w14:textId="77777777" w:rsidR="002D1F7D" w:rsidRPr="002411A4" w:rsidRDefault="002D1F7D" w:rsidP="00BC5824">
            <w:pPr>
              <w:spacing w:line="177" w:lineRule="exact"/>
              <w:ind w:left="990"/>
              <w:rPr>
                <w:rFonts w:ascii="Arial" w:eastAsia="Arial" w:hAnsi="Arial" w:cs="Arial"/>
                <w:b/>
                <w:bCs/>
                <w:sz w:val="22"/>
                <w:szCs w:val="22"/>
              </w:rPr>
            </w:pPr>
          </w:p>
        </w:tc>
      </w:tr>
      <w:tr w:rsidR="00BC5824" w14:paraId="43C6BADB"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01DF5E6A" w14:textId="41525092" w:rsidR="00EB6457" w:rsidRPr="002411A4" w:rsidRDefault="008A3AF4" w:rsidP="00547DC0">
            <w:pPr>
              <w:spacing w:line="253" w:lineRule="exact"/>
              <w:ind w:left="190"/>
              <w:rPr>
                <w:rFonts w:ascii="Arial" w:eastAsia="Arial" w:hAnsi="Arial" w:cs="Arial"/>
                <w:sz w:val="22"/>
                <w:szCs w:val="22"/>
              </w:rPr>
            </w:pPr>
            <w:r w:rsidRPr="002411A4">
              <w:rPr>
                <w:rFonts w:ascii="Arial" w:eastAsia="Times New Roman" w:hAnsi="Arial" w:cs="Arial"/>
                <w:sz w:val="22"/>
                <w:szCs w:val="22"/>
              </w:rPr>
              <w:t>Knowledge and experience in the use of Microsoft Office Applications, i.e. Microsoft Word</w:t>
            </w:r>
            <w:r w:rsidR="00547DC0" w:rsidRPr="002411A4">
              <w:rPr>
                <w:rFonts w:ascii="Arial" w:eastAsia="Times New Roman" w:hAnsi="Arial" w:cs="Arial"/>
                <w:sz w:val="22"/>
                <w:szCs w:val="22"/>
              </w:rPr>
              <w:t xml:space="preserve"> </w:t>
            </w:r>
            <w:r w:rsidRPr="002411A4">
              <w:rPr>
                <w:rFonts w:ascii="Arial" w:eastAsia="Times New Roman" w:hAnsi="Arial" w:cs="Arial"/>
                <w:sz w:val="22"/>
                <w:szCs w:val="22"/>
              </w:rPr>
              <w:t>and Excel</w:t>
            </w:r>
          </w:p>
        </w:tc>
        <w:tc>
          <w:tcPr>
            <w:tcW w:w="1843" w:type="dxa"/>
            <w:tcBorders>
              <w:top w:val="single" w:sz="6" w:space="0" w:color="4B4B4B"/>
              <w:left w:val="single" w:sz="6" w:space="0" w:color="4B4B4B"/>
              <w:bottom w:val="single" w:sz="6" w:space="0" w:color="4B4B4B"/>
              <w:right w:val="single" w:sz="6" w:space="0" w:color="4B4B4B"/>
            </w:tcBorders>
            <w:vAlign w:val="center"/>
          </w:tcPr>
          <w:p w14:paraId="18174150" w14:textId="228E6A22" w:rsidR="00BC5824" w:rsidRPr="002411A4" w:rsidRDefault="008A3AF4" w:rsidP="00547DC0">
            <w:pPr>
              <w:pStyle w:val="Heading1"/>
              <w:shd w:val="clear" w:color="auto" w:fill="FFFFFF"/>
              <w:spacing w:before="0" w:beforeAutospacing="0" w:after="0" w:afterAutospacing="0"/>
              <w:jc w:val="center"/>
              <w:rPr>
                <w:rFonts w:ascii="Playfair Display" w:hAnsi="Playfair Display"/>
                <w:color w:val="1A1A1A"/>
                <w:sz w:val="22"/>
                <w:szCs w:val="22"/>
              </w:rPr>
            </w:pPr>
            <w:r w:rsidRPr="002411A4">
              <w:rPr>
                <w:rFonts w:ascii="Segoe UI Symbol" w:hAnsi="Segoe UI Symbol" w:cs="Segoe UI Symbol"/>
                <w:color w:val="1A1A1A"/>
                <w:sz w:val="22"/>
                <w:szCs w:val="22"/>
              </w:rPr>
              <w:t>🗸</w:t>
            </w:r>
          </w:p>
        </w:tc>
        <w:tc>
          <w:tcPr>
            <w:tcW w:w="1555" w:type="dxa"/>
            <w:tcBorders>
              <w:top w:val="single" w:sz="6" w:space="0" w:color="4B4B4B"/>
              <w:left w:val="single" w:sz="6" w:space="0" w:color="4B4B4B"/>
              <w:bottom w:val="single" w:sz="6" w:space="0" w:color="4B4B4B"/>
              <w:right w:val="single" w:sz="6" w:space="0" w:color="4B4B4B"/>
            </w:tcBorders>
          </w:tcPr>
          <w:p w14:paraId="44C10F5B" w14:textId="62E1AEC8" w:rsidR="00BC5824" w:rsidRPr="002411A4" w:rsidRDefault="00BC5824" w:rsidP="00BC5824">
            <w:pPr>
              <w:rPr>
                <w:rFonts w:ascii="Times New Roman" w:eastAsia="Times New Roman" w:hAnsi="Times New Roman"/>
                <w:b/>
                <w:bCs/>
                <w:sz w:val="22"/>
                <w:szCs w:val="22"/>
              </w:rPr>
            </w:pPr>
          </w:p>
        </w:tc>
      </w:tr>
      <w:tr w:rsidR="00BC5824" w14:paraId="1C1E064D"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2612B7F4" w14:textId="3A467B58" w:rsidR="00BC5824" w:rsidRPr="002411A4" w:rsidRDefault="008A3AF4" w:rsidP="00547DC0">
            <w:pPr>
              <w:spacing w:before="8" w:line="274" w:lineRule="exact"/>
              <w:ind w:left="190" w:hanging="4"/>
              <w:rPr>
                <w:rFonts w:ascii="Arial" w:eastAsia="Arial" w:hAnsi="Arial" w:cs="Arial"/>
                <w:sz w:val="22"/>
                <w:szCs w:val="22"/>
              </w:rPr>
            </w:pPr>
            <w:r w:rsidRPr="002411A4">
              <w:rPr>
                <w:rFonts w:ascii="Arial" w:eastAsia="Times New Roman" w:hAnsi="Arial" w:cs="Arial"/>
                <w:sz w:val="22"/>
                <w:szCs w:val="22"/>
              </w:rPr>
              <w:t>Knowledge and experience of booking appointments.</w:t>
            </w:r>
          </w:p>
        </w:tc>
        <w:tc>
          <w:tcPr>
            <w:tcW w:w="1843" w:type="dxa"/>
            <w:tcBorders>
              <w:top w:val="single" w:sz="6" w:space="0" w:color="4B4B4B"/>
              <w:left w:val="single" w:sz="6" w:space="0" w:color="4B4B4B"/>
              <w:bottom w:val="single" w:sz="6" w:space="0" w:color="4B4B4B"/>
              <w:right w:val="single" w:sz="6" w:space="0" w:color="4B4B4B"/>
            </w:tcBorders>
          </w:tcPr>
          <w:p w14:paraId="31D97F97" w14:textId="5D35F30C" w:rsidR="00BC5824" w:rsidRPr="002411A4" w:rsidRDefault="00BC5824" w:rsidP="006D4FAE">
            <w:pPr>
              <w:spacing w:line="262" w:lineRule="exact"/>
              <w:ind w:left="30"/>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7E311F90" w14:textId="5DBA522E" w:rsidR="00BC5824" w:rsidRPr="002411A4" w:rsidRDefault="008A3AF4" w:rsidP="008A3AF4">
            <w:pPr>
              <w:pStyle w:val="Heading1"/>
              <w:shd w:val="clear" w:color="auto" w:fill="FFFFFF"/>
              <w:spacing w:before="0" w:beforeAutospacing="0" w:after="0" w:afterAutospacing="0"/>
              <w:jc w:val="center"/>
              <w:rPr>
                <w:rFonts w:ascii="Playfair Display" w:hAnsi="Playfair Display"/>
                <w:color w:val="1A1A1A"/>
                <w:sz w:val="22"/>
                <w:szCs w:val="22"/>
              </w:rPr>
            </w:pPr>
            <w:r w:rsidRPr="002411A4">
              <w:rPr>
                <w:rFonts w:ascii="Segoe UI Symbol" w:hAnsi="Segoe UI Symbol" w:cs="Segoe UI Symbol"/>
                <w:color w:val="1A1A1A"/>
                <w:sz w:val="22"/>
                <w:szCs w:val="22"/>
              </w:rPr>
              <w:t>🗸</w:t>
            </w:r>
          </w:p>
        </w:tc>
      </w:tr>
      <w:tr w:rsidR="00BC5824" w14:paraId="67185B71"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39CAFE8D" w14:textId="25E13240" w:rsidR="00BC5824" w:rsidRPr="002411A4" w:rsidRDefault="008A3AF4" w:rsidP="00547DC0">
            <w:pPr>
              <w:spacing w:line="280" w:lineRule="atLeast"/>
              <w:ind w:left="177" w:right="275" w:firstLine="5"/>
              <w:rPr>
                <w:rFonts w:ascii="Arial" w:eastAsia="Arial" w:hAnsi="Arial" w:cs="Arial"/>
                <w:sz w:val="22"/>
                <w:szCs w:val="22"/>
              </w:rPr>
            </w:pPr>
            <w:r w:rsidRPr="002411A4">
              <w:rPr>
                <w:rFonts w:ascii="Arial" w:eastAsia="Times New Roman" w:hAnsi="Arial" w:cs="Arial"/>
                <w:sz w:val="22"/>
                <w:szCs w:val="22"/>
              </w:rPr>
              <w:t>Knowledge and experience in domiciliary visits.</w:t>
            </w:r>
          </w:p>
        </w:tc>
        <w:tc>
          <w:tcPr>
            <w:tcW w:w="1843" w:type="dxa"/>
            <w:tcBorders>
              <w:top w:val="single" w:sz="6" w:space="0" w:color="4B4B4B"/>
              <w:left w:val="single" w:sz="6" w:space="0" w:color="4B4B4B"/>
              <w:bottom w:val="single" w:sz="6" w:space="0" w:color="4B4B4B"/>
              <w:right w:val="single" w:sz="6" w:space="0" w:color="4B4B4B"/>
            </w:tcBorders>
          </w:tcPr>
          <w:p w14:paraId="49F55D73" w14:textId="0251112C" w:rsidR="00BC5824" w:rsidRPr="002411A4" w:rsidRDefault="00BC5824" w:rsidP="006D4FAE">
            <w:pPr>
              <w:spacing w:line="257" w:lineRule="exact"/>
              <w:ind w:left="39"/>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08AB38E2" w14:textId="0AD3C5F4" w:rsidR="00BC5824" w:rsidRPr="002411A4" w:rsidRDefault="008A3AF4" w:rsidP="008A3AF4">
            <w:pPr>
              <w:jc w:val="center"/>
              <w:rPr>
                <w:rFonts w:ascii="Times New Roman" w:eastAsia="Times New Roman" w:hAnsi="Times New Roman"/>
                <w:b/>
                <w:bCs/>
                <w:sz w:val="22"/>
                <w:szCs w:val="22"/>
              </w:rPr>
            </w:pPr>
            <w:r w:rsidRPr="002411A4">
              <w:rPr>
                <w:rFonts w:ascii="Segoe UI Symbol" w:hAnsi="Segoe UI Symbol" w:cs="Segoe UI Symbol"/>
                <w:b/>
                <w:bCs/>
                <w:color w:val="1A1A1A"/>
                <w:sz w:val="22"/>
                <w:szCs w:val="22"/>
              </w:rPr>
              <w:t>🗸</w:t>
            </w:r>
          </w:p>
        </w:tc>
      </w:tr>
      <w:tr w:rsidR="00BC5824" w14:paraId="6357E430"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2FB5FFDF" w14:textId="761F8852" w:rsidR="00EB6457" w:rsidRPr="002411A4" w:rsidRDefault="008A3AF4" w:rsidP="00547DC0">
            <w:pPr>
              <w:spacing w:line="257" w:lineRule="exact"/>
              <w:ind w:left="184"/>
              <w:rPr>
                <w:rFonts w:ascii="Arial" w:eastAsia="Arial" w:hAnsi="Arial" w:cs="Arial"/>
                <w:color w:val="111111"/>
                <w:sz w:val="22"/>
                <w:szCs w:val="22"/>
              </w:rPr>
            </w:pPr>
            <w:r w:rsidRPr="002411A4">
              <w:rPr>
                <w:rFonts w:ascii="Arial" w:eastAsia="Times New Roman" w:hAnsi="Arial" w:cs="Arial"/>
                <w:sz w:val="22"/>
                <w:szCs w:val="22"/>
              </w:rPr>
              <w:t>Experience of using in-house</w:t>
            </w:r>
            <w:r w:rsidR="00547DC0" w:rsidRPr="002411A4">
              <w:rPr>
                <w:rFonts w:ascii="Arial" w:eastAsia="Times New Roman" w:hAnsi="Arial" w:cs="Arial"/>
                <w:sz w:val="22"/>
                <w:szCs w:val="22"/>
              </w:rPr>
              <w:t xml:space="preserve"> d</w:t>
            </w:r>
            <w:r w:rsidRPr="002411A4">
              <w:rPr>
                <w:rFonts w:ascii="Arial" w:eastAsia="Times New Roman" w:hAnsi="Arial" w:cs="Arial"/>
                <w:sz w:val="22"/>
                <w:szCs w:val="22"/>
              </w:rPr>
              <w:t>atabase</w:t>
            </w:r>
            <w:r w:rsidR="00547DC0" w:rsidRPr="002411A4">
              <w:rPr>
                <w:rFonts w:ascii="Arial" w:eastAsia="Times New Roman" w:hAnsi="Arial" w:cs="Arial"/>
                <w:sz w:val="22"/>
                <w:szCs w:val="22"/>
              </w:rPr>
              <w:t xml:space="preserve"> </w:t>
            </w:r>
            <w:r w:rsidRPr="002411A4">
              <w:rPr>
                <w:rFonts w:ascii="Arial" w:eastAsia="Times New Roman" w:hAnsi="Arial" w:cs="Arial"/>
                <w:sz w:val="22"/>
                <w:szCs w:val="22"/>
              </w:rPr>
              <w:t>/</w:t>
            </w:r>
            <w:r w:rsidR="00547DC0" w:rsidRPr="002411A4">
              <w:rPr>
                <w:rFonts w:ascii="Arial" w:eastAsia="Times New Roman" w:hAnsi="Arial" w:cs="Arial"/>
                <w:sz w:val="22"/>
                <w:szCs w:val="22"/>
              </w:rPr>
              <w:t xml:space="preserve"> </w:t>
            </w:r>
            <w:r w:rsidRPr="002411A4">
              <w:rPr>
                <w:rFonts w:ascii="Arial" w:eastAsia="Times New Roman" w:hAnsi="Arial" w:cs="Arial"/>
                <w:sz w:val="22"/>
                <w:szCs w:val="22"/>
              </w:rPr>
              <w:t>Charitylog system</w:t>
            </w:r>
            <w:r w:rsidRPr="002411A4">
              <w:rPr>
                <w:rFonts w:ascii="Arial" w:eastAsia="Times New Roman" w:hAnsi="Arial" w:cs="Arial"/>
                <w:color w:val="111111"/>
                <w:sz w:val="22"/>
                <w:szCs w:val="22"/>
              </w:rPr>
              <w:t xml:space="preserve"> </w:t>
            </w:r>
          </w:p>
        </w:tc>
        <w:tc>
          <w:tcPr>
            <w:tcW w:w="1843" w:type="dxa"/>
            <w:tcBorders>
              <w:top w:val="single" w:sz="6" w:space="0" w:color="4B4B4B"/>
              <w:left w:val="single" w:sz="6" w:space="0" w:color="4B4B4B"/>
              <w:bottom w:val="single" w:sz="6" w:space="0" w:color="4B4B4B"/>
              <w:right w:val="single" w:sz="6" w:space="0" w:color="4B4B4B"/>
            </w:tcBorders>
          </w:tcPr>
          <w:p w14:paraId="579A1751" w14:textId="28EF6CC1" w:rsidR="00BC5824" w:rsidRPr="002411A4" w:rsidRDefault="00BC5824" w:rsidP="006D4FAE">
            <w:pPr>
              <w:spacing w:line="257" w:lineRule="exact"/>
              <w:ind w:left="39"/>
              <w:rPr>
                <w:rFonts w:ascii="Arial" w:eastAsia="Arial" w:hAnsi="Arial" w:cs="Arial"/>
                <w:b/>
                <w:bCs/>
                <w:color w:val="111111"/>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5DA916B7" w14:textId="670CE9DA" w:rsidR="00BC5824" w:rsidRPr="002411A4" w:rsidRDefault="008A3AF4" w:rsidP="008A3AF4">
            <w:pPr>
              <w:jc w:val="center"/>
              <w:rPr>
                <w:rFonts w:ascii="Times New Roman" w:eastAsia="Times New Roman" w:hAnsi="Times New Roman"/>
                <w:b/>
                <w:bCs/>
                <w:sz w:val="22"/>
                <w:szCs w:val="22"/>
              </w:rPr>
            </w:pPr>
            <w:r w:rsidRPr="002411A4">
              <w:rPr>
                <w:rFonts w:ascii="Segoe UI Symbol" w:hAnsi="Segoe UI Symbol" w:cs="Segoe UI Symbol"/>
                <w:b/>
                <w:bCs/>
                <w:color w:val="1A1A1A"/>
                <w:sz w:val="22"/>
                <w:szCs w:val="22"/>
              </w:rPr>
              <w:t>🗸</w:t>
            </w:r>
          </w:p>
        </w:tc>
      </w:tr>
      <w:tr w:rsidR="00284596" w14:paraId="33D7B47C"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6B4E16BE" w14:textId="2DADABC3" w:rsidR="00284596" w:rsidRPr="002411A4" w:rsidRDefault="00E235B1" w:rsidP="00284596">
            <w:pPr>
              <w:spacing w:line="257" w:lineRule="exact"/>
              <w:ind w:left="184"/>
              <w:rPr>
                <w:rFonts w:ascii="Arial" w:eastAsia="Times New Roman" w:hAnsi="Arial" w:cs="Arial"/>
                <w:sz w:val="22"/>
                <w:szCs w:val="22"/>
              </w:rPr>
            </w:pPr>
            <w:r>
              <w:rPr>
                <w:rFonts w:ascii="Arial" w:eastAsia="Times New Roman" w:hAnsi="Arial" w:cs="Arial"/>
                <w:sz w:val="22"/>
                <w:szCs w:val="22"/>
              </w:rPr>
              <w:t>W</w:t>
            </w:r>
            <w:r w:rsidRPr="00E235B1">
              <w:rPr>
                <w:rFonts w:ascii="Arial" w:eastAsia="Times New Roman" w:hAnsi="Arial" w:cs="Arial"/>
                <w:sz w:val="22"/>
                <w:szCs w:val="22"/>
              </w:rPr>
              <w:t xml:space="preserve">ill have completed Level 1 Pedicure and obtained a certificate for Podiatry Assistant from the Royal College of </w:t>
            </w:r>
            <w:r w:rsidR="00371EE3" w:rsidRPr="00E235B1">
              <w:rPr>
                <w:rFonts w:ascii="Arial" w:eastAsia="Times New Roman" w:hAnsi="Arial" w:cs="Arial"/>
                <w:sz w:val="22"/>
                <w:szCs w:val="22"/>
              </w:rPr>
              <w:t>Podiatry or</w:t>
            </w:r>
            <w:r w:rsidRPr="00E235B1">
              <w:rPr>
                <w:rFonts w:ascii="Arial" w:eastAsia="Times New Roman" w:hAnsi="Arial" w:cs="Arial"/>
                <w:sz w:val="22"/>
                <w:szCs w:val="22"/>
              </w:rPr>
              <w:t xml:space="preserve"> completed a Level 2 Beauty Therapy course.</w:t>
            </w:r>
          </w:p>
        </w:tc>
        <w:tc>
          <w:tcPr>
            <w:tcW w:w="1843" w:type="dxa"/>
            <w:tcBorders>
              <w:top w:val="single" w:sz="6" w:space="0" w:color="4B4B4B"/>
              <w:left w:val="single" w:sz="6" w:space="0" w:color="4B4B4B"/>
              <w:bottom w:val="single" w:sz="6" w:space="0" w:color="4B4B4B"/>
              <w:right w:val="single" w:sz="6" w:space="0" w:color="4B4B4B"/>
            </w:tcBorders>
            <w:vAlign w:val="center"/>
          </w:tcPr>
          <w:p w14:paraId="2DCB676B" w14:textId="69F49559" w:rsidR="00284596" w:rsidRPr="002411A4" w:rsidRDefault="00572E33" w:rsidP="00572E33">
            <w:pPr>
              <w:ind w:left="39"/>
              <w:jc w:val="center"/>
              <w:rPr>
                <w:rFonts w:ascii="Arial" w:eastAsia="Arial" w:hAnsi="Arial" w:cs="Arial"/>
                <w:b/>
                <w:bCs/>
                <w:color w:val="111111"/>
                <w:sz w:val="22"/>
                <w:szCs w:val="22"/>
              </w:rPr>
            </w:pPr>
            <w:r w:rsidRPr="002411A4">
              <w:rPr>
                <w:rFonts w:ascii="Segoe UI Symbol" w:eastAsia="Arial" w:hAnsi="Segoe UI Symbol" w:cs="Segoe UI Symbol"/>
                <w:b/>
                <w:bCs/>
                <w:color w:val="111111"/>
                <w:sz w:val="22"/>
                <w:szCs w:val="22"/>
              </w:rPr>
              <w:t>🗸</w:t>
            </w:r>
          </w:p>
        </w:tc>
        <w:tc>
          <w:tcPr>
            <w:tcW w:w="1555" w:type="dxa"/>
            <w:tcBorders>
              <w:top w:val="single" w:sz="6" w:space="0" w:color="4B4B4B"/>
              <w:left w:val="single" w:sz="6" w:space="0" w:color="4B4B4B"/>
              <w:bottom w:val="single" w:sz="6" w:space="0" w:color="4B4B4B"/>
              <w:right w:val="single" w:sz="6" w:space="0" w:color="4B4B4B"/>
            </w:tcBorders>
            <w:vAlign w:val="center"/>
          </w:tcPr>
          <w:p w14:paraId="6F4B3907" w14:textId="77777777" w:rsidR="00284596" w:rsidRPr="002411A4" w:rsidRDefault="00284596" w:rsidP="008A3AF4">
            <w:pPr>
              <w:jc w:val="center"/>
              <w:rPr>
                <w:rFonts w:ascii="Segoe UI Symbol" w:hAnsi="Segoe UI Symbol" w:cs="Segoe UI Symbol"/>
                <w:b/>
                <w:bCs/>
                <w:color w:val="1A1A1A"/>
                <w:sz w:val="22"/>
                <w:szCs w:val="22"/>
              </w:rPr>
            </w:pPr>
          </w:p>
        </w:tc>
      </w:tr>
      <w:tr w:rsidR="00284596" w14:paraId="4381A2BB"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4F876F03" w14:textId="6628BB45" w:rsidR="00284596" w:rsidRPr="002411A4" w:rsidRDefault="00284596" w:rsidP="00284596">
            <w:pPr>
              <w:spacing w:line="257" w:lineRule="exact"/>
              <w:ind w:left="184"/>
              <w:rPr>
                <w:rFonts w:ascii="Arial" w:eastAsia="Times New Roman" w:hAnsi="Arial" w:cs="Arial"/>
                <w:sz w:val="22"/>
                <w:szCs w:val="22"/>
              </w:rPr>
            </w:pPr>
            <w:r w:rsidRPr="002411A4">
              <w:rPr>
                <w:rFonts w:ascii="Arial" w:eastAsia="Times New Roman" w:hAnsi="Arial" w:cs="Arial"/>
                <w:sz w:val="22"/>
                <w:szCs w:val="22"/>
              </w:rPr>
              <w:t xml:space="preserve">A recognised qualification in IT such as ECDL or willingness to gaining this during the first 6 </w:t>
            </w:r>
          </w:p>
          <w:p w14:paraId="3336CC78" w14:textId="19BAB6B6" w:rsidR="00284596" w:rsidRPr="002411A4" w:rsidRDefault="00284596" w:rsidP="00284596">
            <w:pPr>
              <w:spacing w:line="257" w:lineRule="exact"/>
              <w:ind w:left="184"/>
              <w:rPr>
                <w:rFonts w:ascii="Arial" w:eastAsia="Times New Roman" w:hAnsi="Arial" w:cs="Arial"/>
                <w:sz w:val="22"/>
                <w:szCs w:val="22"/>
              </w:rPr>
            </w:pPr>
            <w:r w:rsidRPr="002411A4">
              <w:rPr>
                <w:rFonts w:ascii="Arial" w:eastAsia="Times New Roman" w:hAnsi="Arial" w:cs="Arial"/>
                <w:sz w:val="22"/>
                <w:szCs w:val="22"/>
              </w:rPr>
              <w:t>months in post.</w:t>
            </w:r>
          </w:p>
        </w:tc>
        <w:tc>
          <w:tcPr>
            <w:tcW w:w="1843" w:type="dxa"/>
            <w:tcBorders>
              <w:top w:val="single" w:sz="6" w:space="0" w:color="4B4B4B"/>
              <w:left w:val="single" w:sz="6" w:space="0" w:color="4B4B4B"/>
              <w:bottom w:val="single" w:sz="6" w:space="0" w:color="4B4B4B"/>
              <w:right w:val="single" w:sz="6" w:space="0" w:color="4B4B4B"/>
            </w:tcBorders>
            <w:vAlign w:val="center"/>
          </w:tcPr>
          <w:p w14:paraId="584ED6E8" w14:textId="77777777" w:rsidR="00284596" w:rsidRPr="002411A4" w:rsidRDefault="00284596" w:rsidP="00284596">
            <w:pPr>
              <w:spacing w:line="257" w:lineRule="exact"/>
              <w:ind w:left="39"/>
              <w:jc w:val="center"/>
              <w:rPr>
                <w:rFonts w:ascii="Arial" w:eastAsia="Arial" w:hAnsi="Arial" w:cs="Arial"/>
                <w:b/>
                <w:bCs/>
                <w:color w:val="111111"/>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63976EC7" w14:textId="7096EE37" w:rsidR="00284596" w:rsidRPr="002411A4" w:rsidRDefault="00284596" w:rsidP="008A3AF4">
            <w:pPr>
              <w:jc w:val="center"/>
              <w:rPr>
                <w:rFonts w:ascii="Segoe UI Symbol" w:hAnsi="Segoe UI Symbol" w:cs="Segoe UI Symbol"/>
                <w:b/>
                <w:bCs/>
                <w:color w:val="1A1A1A"/>
                <w:sz w:val="22"/>
                <w:szCs w:val="22"/>
              </w:rPr>
            </w:pPr>
            <w:r w:rsidRPr="002411A4">
              <w:rPr>
                <w:rFonts w:ascii="Segoe UI Symbol" w:hAnsi="Segoe UI Symbol" w:cs="Segoe UI Symbol"/>
                <w:b/>
                <w:bCs/>
                <w:color w:val="1A1A1A"/>
                <w:sz w:val="22"/>
                <w:szCs w:val="22"/>
              </w:rPr>
              <w:t>🗸</w:t>
            </w:r>
          </w:p>
        </w:tc>
      </w:tr>
      <w:tr w:rsidR="00284596" w14:paraId="40185F94"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1FAC1569" w14:textId="296BE675" w:rsidR="00284596" w:rsidRPr="002411A4" w:rsidRDefault="00284596" w:rsidP="00547DC0">
            <w:pPr>
              <w:spacing w:line="257" w:lineRule="exact"/>
              <w:ind w:left="184"/>
              <w:rPr>
                <w:rFonts w:ascii="Arial" w:eastAsia="Times New Roman" w:hAnsi="Arial" w:cs="Arial"/>
                <w:sz w:val="22"/>
                <w:szCs w:val="22"/>
              </w:rPr>
            </w:pPr>
            <w:r w:rsidRPr="002411A4">
              <w:rPr>
                <w:rFonts w:ascii="Arial" w:eastAsia="Times New Roman" w:hAnsi="Arial" w:cs="Arial"/>
                <w:sz w:val="22"/>
                <w:szCs w:val="22"/>
              </w:rPr>
              <w:t>A recognised qualification in massage or relaxation techniques.</w:t>
            </w:r>
          </w:p>
        </w:tc>
        <w:tc>
          <w:tcPr>
            <w:tcW w:w="1843" w:type="dxa"/>
            <w:tcBorders>
              <w:top w:val="single" w:sz="6" w:space="0" w:color="4B4B4B"/>
              <w:left w:val="single" w:sz="6" w:space="0" w:color="4B4B4B"/>
              <w:bottom w:val="single" w:sz="6" w:space="0" w:color="4B4B4B"/>
              <w:right w:val="single" w:sz="6" w:space="0" w:color="4B4B4B"/>
            </w:tcBorders>
            <w:vAlign w:val="center"/>
          </w:tcPr>
          <w:p w14:paraId="27BE1DBC" w14:textId="77777777" w:rsidR="00284596" w:rsidRPr="002411A4" w:rsidRDefault="00284596" w:rsidP="00284596">
            <w:pPr>
              <w:spacing w:line="257" w:lineRule="exact"/>
              <w:ind w:left="39"/>
              <w:jc w:val="center"/>
              <w:rPr>
                <w:rFonts w:ascii="Arial" w:eastAsia="Arial" w:hAnsi="Arial" w:cs="Arial"/>
                <w:b/>
                <w:bCs/>
                <w:color w:val="111111"/>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43877ECD" w14:textId="67469015" w:rsidR="00284596" w:rsidRPr="002411A4" w:rsidRDefault="00284596" w:rsidP="008A3AF4">
            <w:pPr>
              <w:jc w:val="center"/>
              <w:rPr>
                <w:rFonts w:ascii="Segoe UI Symbol" w:hAnsi="Segoe UI Symbol" w:cs="Segoe UI Symbol"/>
                <w:b/>
                <w:bCs/>
                <w:color w:val="1A1A1A"/>
                <w:sz w:val="22"/>
                <w:szCs w:val="22"/>
              </w:rPr>
            </w:pPr>
            <w:r w:rsidRPr="002411A4">
              <w:rPr>
                <w:rFonts w:ascii="Segoe UI Symbol" w:hAnsi="Segoe UI Symbol" w:cs="Segoe UI Symbol"/>
                <w:b/>
                <w:bCs/>
                <w:color w:val="1A1A1A"/>
                <w:sz w:val="22"/>
                <w:szCs w:val="22"/>
              </w:rPr>
              <w:t>🗸</w:t>
            </w:r>
          </w:p>
        </w:tc>
      </w:tr>
      <w:tr w:rsidR="00284596" w14:paraId="7CAA8F7F"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74AE49CE" w14:textId="61AA07F3" w:rsidR="00284596" w:rsidRPr="002411A4" w:rsidRDefault="00284596" w:rsidP="00547DC0">
            <w:pPr>
              <w:spacing w:line="257" w:lineRule="exact"/>
              <w:ind w:left="184"/>
              <w:rPr>
                <w:rFonts w:ascii="Arial" w:eastAsia="Times New Roman" w:hAnsi="Arial" w:cs="Arial"/>
                <w:sz w:val="22"/>
                <w:szCs w:val="22"/>
              </w:rPr>
            </w:pPr>
            <w:r w:rsidRPr="002411A4">
              <w:rPr>
                <w:rFonts w:ascii="Arial" w:eastAsia="Times New Roman" w:hAnsi="Arial" w:cs="Arial"/>
                <w:sz w:val="22"/>
                <w:szCs w:val="22"/>
              </w:rPr>
              <w:t>Driving Licence and use of a car in working hours</w:t>
            </w:r>
          </w:p>
        </w:tc>
        <w:tc>
          <w:tcPr>
            <w:tcW w:w="1843" w:type="dxa"/>
            <w:tcBorders>
              <w:top w:val="single" w:sz="6" w:space="0" w:color="4B4B4B"/>
              <w:left w:val="single" w:sz="6" w:space="0" w:color="4B4B4B"/>
              <w:bottom w:val="single" w:sz="6" w:space="0" w:color="4B4B4B"/>
              <w:right w:val="single" w:sz="6" w:space="0" w:color="4B4B4B"/>
            </w:tcBorders>
            <w:vAlign w:val="center"/>
          </w:tcPr>
          <w:p w14:paraId="5D52494A" w14:textId="33A64658" w:rsidR="00284596" w:rsidRPr="002411A4" w:rsidRDefault="00284596" w:rsidP="00642FB6">
            <w:pPr>
              <w:ind w:left="39"/>
              <w:jc w:val="center"/>
              <w:rPr>
                <w:rFonts w:ascii="Arial" w:eastAsia="Arial" w:hAnsi="Arial" w:cs="Arial"/>
                <w:b/>
                <w:bCs/>
                <w:color w:val="111111"/>
                <w:sz w:val="22"/>
                <w:szCs w:val="22"/>
              </w:rPr>
            </w:pPr>
            <w:r w:rsidRPr="002411A4">
              <w:rPr>
                <w:rFonts w:ascii="Segoe UI Symbol" w:hAnsi="Segoe UI Symbol" w:cs="Segoe UI Symbol"/>
                <w:b/>
                <w:bCs/>
                <w:color w:val="1A1A1A"/>
                <w:sz w:val="22"/>
                <w:szCs w:val="22"/>
              </w:rPr>
              <w:t>🗸</w:t>
            </w:r>
          </w:p>
        </w:tc>
        <w:tc>
          <w:tcPr>
            <w:tcW w:w="1555" w:type="dxa"/>
            <w:tcBorders>
              <w:top w:val="single" w:sz="6" w:space="0" w:color="4B4B4B"/>
              <w:left w:val="single" w:sz="6" w:space="0" w:color="4B4B4B"/>
              <w:bottom w:val="single" w:sz="6" w:space="0" w:color="4B4B4B"/>
              <w:right w:val="single" w:sz="6" w:space="0" w:color="4B4B4B"/>
            </w:tcBorders>
            <w:vAlign w:val="center"/>
          </w:tcPr>
          <w:p w14:paraId="38D273A0" w14:textId="77777777" w:rsidR="00284596" w:rsidRPr="002411A4" w:rsidRDefault="00284596" w:rsidP="008A3AF4">
            <w:pPr>
              <w:jc w:val="center"/>
              <w:rPr>
                <w:rFonts w:ascii="Segoe UI Symbol" w:hAnsi="Segoe UI Symbol" w:cs="Segoe UI Symbol"/>
                <w:b/>
                <w:bCs/>
                <w:color w:val="1A1A1A"/>
                <w:sz w:val="22"/>
                <w:szCs w:val="22"/>
              </w:rPr>
            </w:pPr>
          </w:p>
        </w:tc>
      </w:tr>
      <w:tr w:rsidR="00BC5824" w14:paraId="70B992EA"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vAlign w:val="center"/>
          </w:tcPr>
          <w:p w14:paraId="6AABD0F3" w14:textId="35C1527C" w:rsidR="00BC5824" w:rsidRPr="002411A4" w:rsidRDefault="00856CA0" w:rsidP="001632EC">
            <w:pPr>
              <w:spacing w:line="257" w:lineRule="exact"/>
              <w:ind w:left="175"/>
              <w:jc w:val="center"/>
              <w:rPr>
                <w:rFonts w:ascii="Arial" w:eastAsia="Arial" w:hAnsi="Arial" w:cs="Arial"/>
                <w:b/>
                <w:bCs/>
                <w:sz w:val="22"/>
                <w:szCs w:val="22"/>
              </w:rPr>
            </w:pPr>
            <w:r w:rsidRPr="002411A4">
              <w:rPr>
                <w:rFonts w:ascii="Arial" w:eastAsia="Times New Roman" w:hAnsi="Arial" w:cs="Arial"/>
                <w:b/>
                <w:bCs/>
                <w:sz w:val="22"/>
                <w:szCs w:val="22"/>
              </w:rPr>
              <w:t>Special Aptitudes</w:t>
            </w:r>
          </w:p>
        </w:tc>
        <w:tc>
          <w:tcPr>
            <w:tcW w:w="1843" w:type="dxa"/>
            <w:tcBorders>
              <w:top w:val="single" w:sz="6" w:space="0" w:color="4B4B4B"/>
              <w:left w:val="single" w:sz="6" w:space="0" w:color="4B4B4B"/>
              <w:bottom w:val="single" w:sz="6" w:space="0" w:color="4B4B4B"/>
              <w:right w:val="single" w:sz="6" w:space="0" w:color="4B4B4B"/>
            </w:tcBorders>
          </w:tcPr>
          <w:p w14:paraId="0156632A" w14:textId="6EC4ECCF" w:rsidR="00BC5824" w:rsidRPr="002411A4" w:rsidRDefault="00BC5824" w:rsidP="00BC5824">
            <w:pPr>
              <w:spacing w:line="177" w:lineRule="exact"/>
              <w:ind w:left="1014"/>
              <w:rPr>
                <w:rFonts w:ascii="Arial" w:eastAsia="Arial" w:hAnsi="Arial" w:cs="Arial"/>
                <w:b/>
                <w:bCs/>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5F413159" w14:textId="7A1A42E6" w:rsidR="00BC5824" w:rsidRPr="002411A4" w:rsidRDefault="00BC5824" w:rsidP="00BC5824">
            <w:pPr>
              <w:rPr>
                <w:rFonts w:ascii="Times New Roman" w:eastAsia="Times New Roman" w:hAnsi="Times New Roman"/>
                <w:b/>
                <w:bCs/>
                <w:sz w:val="22"/>
                <w:szCs w:val="22"/>
              </w:rPr>
            </w:pPr>
          </w:p>
        </w:tc>
      </w:tr>
      <w:tr w:rsidR="00BC5824" w14:paraId="6FB24AF8"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49450F60" w14:textId="317AA487" w:rsidR="00EB6457" w:rsidRPr="002411A4" w:rsidRDefault="00284596" w:rsidP="00547DC0">
            <w:pPr>
              <w:spacing w:before="8" w:line="274" w:lineRule="exact"/>
              <w:ind w:left="171" w:right="275" w:hanging="4"/>
              <w:rPr>
                <w:rFonts w:ascii="Arial" w:eastAsia="Arial" w:hAnsi="Arial" w:cs="Arial"/>
                <w:sz w:val="22"/>
                <w:szCs w:val="22"/>
              </w:rPr>
            </w:pPr>
            <w:r w:rsidRPr="002411A4">
              <w:rPr>
                <w:rFonts w:ascii="Arial" w:eastAsia="Times New Roman" w:hAnsi="Arial" w:cs="Arial"/>
                <w:sz w:val="22"/>
                <w:szCs w:val="22"/>
              </w:rPr>
              <w:t>Good written and verbal communication skills, with individuals and groups.</w:t>
            </w:r>
          </w:p>
        </w:tc>
        <w:tc>
          <w:tcPr>
            <w:tcW w:w="1843" w:type="dxa"/>
            <w:tcBorders>
              <w:top w:val="single" w:sz="6" w:space="0" w:color="4B4B4B"/>
              <w:left w:val="single" w:sz="6" w:space="0" w:color="4B4B4B"/>
              <w:bottom w:val="single" w:sz="6" w:space="0" w:color="4B4B4B"/>
              <w:right w:val="single" w:sz="6" w:space="0" w:color="4B4B4B"/>
            </w:tcBorders>
          </w:tcPr>
          <w:p w14:paraId="746BEBCB" w14:textId="2CE31927" w:rsidR="00BC5824" w:rsidRPr="002411A4" w:rsidRDefault="00F45EBC" w:rsidP="00F45EBC">
            <w:pPr>
              <w:ind w:left="30"/>
              <w:jc w:val="center"/>
              <w:rPr>
                <w:rFonts w:ascii="Arial" w:eastAsia="Arial" w:hAnsi="Arial" w:cs="Arial"/>
                <w:b/>
                <w:bCs/>
                <w:sz w:val="22"/>
                <w:szCs w:val="22"/>
              </w:rPr>
            </w:pPr>
            <w:r w:rsidRPr="002411A4">
              <w:rPr>
                <w:rFonts w:ascii="Segoe UI Symbol" w:eastAsia="Arial" w:hAnsi="Segoe UI Symbol" w:cs="Segoe UI Symbol"/>
                <w:b/>
                <w:bCs/>
                <w:sz w:val="22"/>
                <w:szCs w:val="22"/>
              </w:rPr>
              <w:t>🗸</w:t>
            </w:r>
          </w:p>
        </w:tc>
        <w:tc>
          <w:tcPr>
            <w:tcW w:w="1555" w:type="dxa"/>
            <w:tcBorders>
              <w:top w:val="single" w:sz="6" w:space="0" w:color="4B4B4B"/>
              <w:left w:val="single" w:sz="6" w:space="0" w:color="4B4B4B"/>
              <w:bottom w:val="single" w:sz="6" w:space="0" w:color="4B4B4B"/>
              <w:right w:val="single" w:sz="6" w:space="0" w:color="4B4B4B"/>
            </w:tcBorders>
          </w:tcPr>
          <w:p w14:paraId="77C404EF" w14:textId="007C9378" w:rsidR="00BC5824" w:rsidRPr="002411A4" w:rsidRDefault="00BC5824" w:rsidP="00BC5824">
            <w:pPr>
              <w:rPr>
                <w:rFonts w:ascii="Times New Roman" w:eastAsia="Times New Roman" w:hAnsi="Times New Roman"/>
                <w:b/>
                <w:bCs/>
                <w:sz w:val="22"/>
                <w:szCs w:val="22"/>
              </w:rPr>
            </w:pPr>
          </w:p>
        </w:tc>
      </w:tr>
      <w:tr w:rsidR="00BC5824" w14:paraId="33D4675A"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20BE73B7" w14:textId="583427E8" w:rsidR="00EB6457" w:rsidRPr="002411A4" w:rsidRDefault="00284596" w:rsidP="00BC5824">
            <w:pPr>
              <w:spacing w:line="253" w:lineRule="exact"/>
              <w:ind w:left="165"/>
              <w:rPr>
                <w:rFonts w:ascii="Arial" w:eastAsia="Arial" w:hAnsi="Arial" w:cs="Arial"/>
                <w:sz w:val="22"/>
                <w:szCs w:val="22"/>
              </w:rPr>
            </w:pPr>
            <w:r w:rsidRPr="002411A4">
              <w:rPr>
                <w:rFonts w:ascii="Arial" w:eastAsia="Times New Roman" w:hAnsi="Arial" w:cs="Arial"/>
                <w:sz w:val="22"/>
                <w:szCs w:val="22"/>
              </w:rPr>
              <w:t xml:space="preserve">Good team working skills </w:t>
            </w:r>
            <w:r w:rsidR="00547DC0" w:rsidRPr="002411A4">
              <w:rPr>
                <w:rFonts w:ascii="Arial" w:eastAsia="Times New Roman" w:hAnsi="Arial" w:cs="Arial"/>
                <w:sz w:val="22"/>
                <w:szCs w:val="22"/>
              </w:rPr>
              <w:t>.</w:t>
            </w:r>
          </w:p>
        </w:tc>
        <w:tc>
          <w:tcPr>
            <w:tcW w:w="1843" w:type="dxa"/>
            <w:tcBorders>
              <w:top w:val="single" w:sz="6" w:space="0" w:color="4B4B4B"/>
              <w:left w:val="single" w:sz="6" w:space="0" w:color="4B4B4B"/>
              <w:bottom w:val="single" w:sz="6" w:space="0" w:color="4B4B4B"/>
              <w:right w:val="single" w:sz="6" w:space="0" w:color="4B4B4B"/>
            </w:tcBorders>
          </w:tcPr>
          <w:p w14:paraId="086235BE" w14:textId="332A8E80" w:rsidR="00BC5824" w:rsidRPr="002411A4" w:rsidRDefault="00284596" w:rsidP="00284596">
            <w:pPr>
              <w:pStyle w:val="Heading1"/>
              <w:shd w:val="clear" w:color="auto" w:fill="FFFFFF"/>
              <w:spacing w:before="0" w:beforeAutospacing="0" w:after="0" w:afterAutospacing="0"/>
              <w:jc w:val="center"/>
              <w:rPr>
                <w:rFonts w:ascii="Playfair Display" w:hAnsi="Playfair Display"/>
                <w:color w:val="1A1A1A"/>
                <w:sz w:val="22"/>
                <w:szCs w:val="22"/>
              </w:rPr>
            </w:pPr>
            <w:r w:rsidRPr="002411A4">
              <w:rPr>
                <w:rFonts w:ascii="Segoe UI Symbol" w:hAnsi="Segoe UI Symbol" w:cs="Segoe UI Symbol"/>
                <w:color w:val="1A1A1A"/>
                <w:sz w:val="22"/>
                <w:szCs w:val="22"/>
              </w:rPr>
              <w:t>🗸</w:t>
            </w:r>
          </w:p>
        </w:tc>
        <w:tc>
          <w:tcPr>
            <w:tcW w:w="1555" w:type="dxa"/>
            <w:tcBorders>
              <w:top w:val="single" w:sz="6" w:space="0" w:color="4B4B4B"/>
              <w:left w:val="single" w:sz="6" w:space="0" w:color="4B4B4B"/>
              <w:bottom w:val="single" w:sz="6" w:space="0" w:color="4B4B4B"/>
              <w:right w:val="single" w:sz="6" w:space="0" w:color="4B4B4B"/>
            </w:tcBorders>
          </w:tcPr>
          <w:p w14:paraId="60420317" w14:textId="02A9A2C4" w:rsidR="00BC5824" w:rsidRPr="002411A4" w:rsidRDefault="00BC5824" w:rsidP="00BC5824">
            <w:pPr>
              <w:rPr>
                <w:rFonts w:ascii="Times New Roman" w:eastAsia="Times New Roman" w:hAnsi="Times New Roman"/>
                <w:b/>
                <w:bCs/>
                <w:sz w:val="22"/>
                <w:szCs w:val="22"/>
              </w:rPr>
            </w:pPr>
          </w:p>
        </w:tc>
      </w:tr>
      <w:tr w:rsidR="00BC5824" w14:paraId="36FAEDD5"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63DCAB0F" w14:textId="079C8892" w:rsidR="00EB6457" w:rsidRPr="002411A4" w:rsidRDefault="00284596" w:rsidP="00BC5824">
            <w:pPr>
              <w:spacing w:before="7" w:line="267" w:lineRule="exact"/>
              <w:ind w:left="159"/>
              <w:rPr>
                <w:rFonts w:ascii="Arial" w:eastAsia="Arial" w:hAnsi="Arial" w:cs="Arial"/>
                <w:sz w:val="22"/>
                <w:szCs w:val="22"/>
              </w:rPr>
            </w:pPr>
            <w:r w:rsidRPr="002411A4">
              <w:rPr>
                <w:rFonts w:ascii="Arial" w:eastAsia="Times New Roman" w:hAnsi="Arial" w:cs="Arial"/>
                <w:sz w:val="22"/>
                <w:szCs w:val="22"/>
              </w:rPr>
              <w:t>Ability to manage own workload.</w:t>
            </w: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1E65F745" w14:textId="768D7F09" w:rsidR="00284596" w:rsidRPr="002411A4" w:rsidRDefault="00284596" w:rsidP="002A1C21">
            <w:pPr>
              <w:ind w:left="20"/>
              <w:jc w:val="center"/>
              <w:rPr>
                <w:rFonts w:ascii="Arial" w:eastAsia="Arial" w:hAnsi="Arial" w:cs="Arial"/>
                <w:b/>
                <w:bCs/>
                <w:sz w:val="22"/>
                <w:szCs w:val="22"/>
              </w:rPr>
            </w:pPr>
            <w:r w:rsidRPr="002411A4">
              <w:rPr>
                <w:rFonts w:ascii="Segoe UI Symbol" w:hAnsi="Segoe UI Symbol" w:cs="Segoe UI Symbol"/>
                <w:b/>
                <w:bCs/>
                <w:color w:val="1A1A1A"/>
                <w:sz w:val="22"/>
                <w:szCs w:val="22"/>
              </w:rPr>
              <w:t>🗸</w:t>
            </w:r>
          </w:p>
        </w:tc>
        <w:tc>
          <w:tcPr>
            <w:tcW w:w="1555" w:type="dxa"/>
            <w:tcBorders>
              <w:top w:val="single" w:sz="6" w:space="0" w:color="4B4B4B"/>
              <w:left w:val="single" w:sz="6" w:space="0" w:color="4B4B4B"/>
              <w:bottom w:val="single" w:sz="6" w:space="0" w:color="4B4B4B"/>
              <w:right w:val="single" w:sz="6" w:space="0" w:color="4B4B4B"/>
            </w:tcBorders>
          </w:tcPr>
          <w:p w14:paraId="56580A21" w14:textId="40D5D9A6" w:rsidR="00284596" w:rsidRPr="002411A4" w:rsidRDefault="00284596" w:rsidP="00BC5824">
            <w:pPr>
              <w:rPr>
                <w:rFonts w:ascii="Times New Roman" w:eastAsia="Times New Roman" w:hAnsi="Times New Roman"/>
                <w:b/>
                <w:bCs/>
                <w:sz w:val="22"/>
                <w:szCs w:val="22"/>
              </w:rPr>
            </w:pPr>
          </w:p>
        </w:tc>
      </w:tr>
      <w:tr w:rsidR="00284596" w14:paraId="1375D5E4"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41C67A33" w14:textId="77777777" w:rsidR="00284596" w:rsidRPr="002411A4" w:rsidRDefault="00284596" w:rsidP="00284596">
            <w:pPr>
              <w:spacing w:before="7" w:line="267" w:lineRule="exact"/>
              <w:ind w:left="159"/>
              <w:rPr>
                <w:rFonts w:ascii="Arial" w:eastAsia="Times New Roman" w:hAnsi="Arial" w:cs="Arial"/>
                <w:sz w:val="22"/>
                <w:szCs w:val="22"/>
              </w:rPr>
            </w:pPr>
            <w:r w:rsidRPr="002411A4">
              <w:rPr>
                <w:rFonts w:ascii="Arial" w:eastAsia="Times New Roman" w:hAnsi="Arial" w:cs="Arial"/>
                <w:sz w:val="22"/>
                <w:szCs w:val="22"/>
              </w:rPr>
              <w:t xml:space="preserve">Able to identify specific needs of </w:t>
            </w:r>
          </w:p>
          <w:p w14:paraId="17AE04A3" w14:textId="764ABB75" w:rsidR="00284596" w:rsidRPr="002411A4" w:rsidRDefault="00284596" w:rsidP="00284596">
            <w:pPr>
              <w:spacing w:before="7" w:line="267" w:lineRule="exact"/>
              <w:ind w:left="159"/>
              <w:rPr>
                <w:rFonts w:ascii="Arial" w:eastAsia="Times New Roman" w:hAnsi="Arial" w:cs="Arial"/>
                <w:sz w:val="22"/>
                <w:szCs w:val="22"/>
              </w:rPr>
            </w:pPr>
            <w:r w:rsidRPr="002411A4">
              <w:rPr>
                <w:rFonts w:ascii="Arial" w:eastAsia="Times New Roman" w:hAnsi="Arial" w:cs="Arial"/>
                <w:sz w:val="22"/>
                <w:szCs w:val="22"/>
              </w:rPr>
              <w:t>clients</w:t>
            </w: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09F4A46E" w14:textId="77777777" w:rsidR="00284596" w:rsidRPr="002411A4" w:rsidRDefault="00284596" w:rsidP="00284596">
            <w:pPr>
              <w:spacing w:line="267" w:lineRule="exact"/>
              <w:ind w:left="20"/>
              <w:jc w:val="center"/>
              <w:rPr>
                <w:rFonts w:ascii="Segoe UI Symbol" w:hAnsi="Segoe UI Symbol" w:cs="Segoe UI Symbol"/>
                <w:b/>
                <w:bCs/>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0954C0D1" w14:textId="25BE34BD" w:rsidR="00284596" w:rsidRPr="002411A4" w:rsidRDefault="00284596" w:rsidP="00284596">
            <w:pPr>
              <w:jc w:val="center"/>
              <w:rPr>
                <w:rFonts w:ascii="Times New Roman" w:eastAsia="Times New Roman" w:hAnsi="Times New Roman"/>
                <w:b/>
                <w:bCs/>
                <w:sz w:val="22"/>
                <w:szCs w:val="22"/>
              </w:rPr>
            </w:pPr>
            <w:r w:rsidRPr="002411A4">
              <w:rPr>
                <w:rFonts w:ascii="Segoe UI Symbol" w:hAnsi="Segoe UI Symbol" w:cs="Segoe UI Symbol"/>
                <w:b/>
                <w:bCs/>
                <w:color w:val="1A1A1A"/>
                <w:sz w:val="22"/>
                <w:szCs w:val="22"/>
              </w:rPr>
              <w:t>🗸</w:t>
            </w:r>
          </w:p>
        </w:tc>
      </w:tr>
      <w:tr w:rsidR="00284596" w14:paraId="7E7CC2EF"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207FFDF8" w14:textId="7E884DA5" w:rsidR="00284596" w:rsidRPr="002411A4" w:rsidRDefault="00284596" w:rsidP="002A1C21">
            <w:pPr>
              <w:spacing w:before="7" w:line="267" w:lineRule="exact"/>
              <w:ind w:left="159"/>
              <w:rPr>
                <w:rFonts w:ascii="Arial" w:eastAsia="Times New Roman" w:hAnsi="Arial" w:cs="Arial"/>
                <w:sz w:val="22"/>
                <w:szCs w:val="22"/>
              </w:rPr>
            </w:pPr>
            <w:r w:rsidRPr="002411A4">
              <w:rPr>
                <w:rFonts w:ascii="Arial" w:eastAsia="Times New Roman" w:hAnsi="Arial" w:cs="Arial"/>
                <w:sz w:val="22"/>
                <w:szCs w:val="22"/>
              </w:rPr>
              <w:t>Knowledge and experience in supporting people with foot and nail care.</w:t>
            </w: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693ED8C6" w14:textId="77777777" w:rsidR="00284596" w:rsidRPr="002411A4" w:rsidRDefault="00284596" w:rsidP="00284596">
            <w:pPr>
              <w:spacing w:line="267" w:lineRule="exact"/>
              <w:ind w:left="20"/>
              <w:jc w:val="center"/>
              <w:rPr>
                <w:rFonts w:ascii="Segoe UI Symbol" w:hAnsi="Segoe UI Symbol" w:cs="Segoe UI Symbol"/>
                <w:b/>
                <w:bCs/>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vAlign w:val="center"/>
          </w:tcPr>
          <w:p w14:paraId="2B0F2149" w14:textId="51C7BF06" w:rsidR="00284596" w:rsidRPr="002411A4" w:rsidRDefault="00284596" w:rsidP="00284596">
            <w:pPr>
              <w:jc w:val="center"/>
              <w:rPr>
                <w:rFonts w:ascii="Times New Roman" w:eastAsia="Times New Roman" w:hAnsi="Times New Roman"/>
                <w:b/>
                <w:bCs/>
                <w:sz w:val="22"/>
                <w:szCs w:val="22"/>
              </w:rPr>
            </w:pPr>
            <w:r w:rsidRPr="002411A4">
              <w:rPr>
                <w:rFonts w:ascii="Segoe UI Symbol" w:hAnsi="Segoe UI Symbol" w:cs="Segoe UI Symbol"/>
                <w:b/>
                <w:bCs/>
                <w:color w:val="1A1A1A"/>
                <w:sz w:val="22"/>
                <w:szCs w:val="22"/>
              </w:rPr>
              <w:t>🗸</w:t>
            </w:r>
          </w:p>
        </w:tc>
      </w:tr>
      <w:tr w:rsidR="00284596" w14:paraId="217B5466"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636F0FBF" w14:textId="1278173B" w:rsidR="00284596" w:rsidRPr="002411A4" w:rsidRDefault="00284596" w:rsidP="00284596">
            <w:pPr>
              <w:spacing w:before="7" w:line="267" w:lineRule="exact"/>
              <w:ind w:left="159"/>
              <w:rPr>
                <w:rFonts w:ascii="Arial" w:eastAsia="Times New Roman" w:hAnsi="Arial" w:cs="Arial"/>
                <w:sz w:val="22"/>
                <w:szCs w:val="22"/>
              </w:rPr>
            </w:pPr>
            <w:r w:rsidRPr="002411A4">
              <w:rPr>
                <w:rFonts w:ascii="Arial" w:eastAsia="Times New Roman" w:hAnsi="Arial" w:cs="Arial"/>
                <w:sz w:val="22"/>
                <w:szCs w:val="22"/>
              </w:rPr>
              <w:t xml:space="preserve">Knowledge and understanding of the issues and services, which affect the health/wellbeing </w:t>
            </w:r>
          </w:p>
          <w:p w14:paraId="391DDBEE" w14:textId="573BDCC5" w:rsidR="00284596" w:rsidRPr="002411A4" w:rsidRDefault="00284596" w:rsidP="002A1C21">
            <w:pPr>
              <w:spacing w:before="7" w:line="267" w:lineRule="exact"/>
              <w:ind w:left="159"/>
              <w:rPr>
                <w:rFonts w:ascii="Arial" w:eastAsia="Times New Roman" w:hAnsi="Arial" w:cs="Arial"/>
                <w:sz w:val="22"/>
                <w:szCs w:val="22"/>
              </w:rPr>
            </w:pPr>
            <w:r w:rsidRPr="002411A4">
              <w:rPr>
                <w:rFonts w:ascii="Arial" w:eastAsia="Times New Roman" w:hAnsi="Arial" w:cs="Arial"/>
                <w:sz w:val="22"/>
                <w:szCs w:val="22"/>
              </w:rPr>
              <w:t>of older people and the wider community</w:t>
            </w: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498AF9E6" w14:textId="09347207" w:rsidR="00284596" w:rsidRPr="002411A4" w:rsidRDefault="00642FB6" w:rsidP="00642FB6">
            <w:pPr>
              <w:jc w:val="center"/>
              <w:rPr>
                <w:rFonts w:ascii="Segoe UI Symbol" w:hAnsi="Segoe UI Symbol" w:cs="Segoe UI Symbol"/>
                <w:b/>
                <w:bCs/>
                <w:color w:val="1A1A1A"/>
                <w:sz w:val="22"/>
                <w:szCs w:val="22"/>
              </w:rPr>
            </w:pPr>
            <w:r w:rsidRPr="002411A4">
              <w:rPr>
                <w:rFonts w:ascii="Segoe UI Symbol" w:hAnsi="Segoe UI Symbol" w:cs="Segoe UI Symbol"/>
                <w:b/>
                <w:bCs/>
                <w:color w:val="1A1A1A"/>
                <w:sz w:val="22"/>
                <w:szCs w:val="22"/>
              </w:rPr>
              <w:t>🗸</w:t>
            </w:r>
          </w:p>
        </w:tc>
        <w:tc>
          <w:tcPr>
            <w:tcW w:w="1555" w:type="dxa"/>
            <w:tcBorders>
              <w:top w:val="single" w:sz="6" w:space="0" w:color="4B4B4B"/>
              <w:left w:val="single" w:sz="6" w:space="0" w:color="4B4B4B"/>
              <w:bottom w:val="single" w:sz="6" w:space="0" w:color="4B4B4B"/>
              <w:right w:val="single" w:sz="6" w:space="0" w:color="4B4B4B"/>
            </w:tcBorders>
          </w:tcPr>
          <w:p w14:paraId="73A1CE7C" w14:textId="77777777" w:rsidR="00284596" w:rsidRPr="002411A4" w:rsidRDefault="00284596" w:rsidP="00BC5824">
            <w:pPr>
              <w:rPr>
                <w:rFonts w:ascii="Times New Roman" w:eastAsia="Times New Roman" w:hAnsi="Times New Roman"/>
                <w:b/>
                <w:bCs/>
                <w:sz w:val="22"/>
                <w:szCs w:val="22"/>
              </w:rPr>
            </w:pPr>
          </w:p>
        </w:tc>
      </w:tr>
      <w:tr w:rsidR="00284596" w14:paraId="17A53492"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vAlign w:val="center"/>
          </w:tcPr>
          <w:p w14:paraId="4735A6CF" w14:textId="68FC52CC" w:rsidR="00284596" w:rsidRPr="002411A4" w:rsidRDefault="00284596" w:rsidP="001632EC">
            <w:pPr>
              <w:spacing w:before="7" w:line="267" w:lineRule="exact"/>
              <w:ind w:left="159"/>
              <w:jc w:val="center"/>
              <w:rPr>
                <w:rFonts w:ascii="Arial" w:eastAsia="Times New Roman" w:hAnsi="Arial" w:cs="Arial"/>
                <w:b/>
                <w:bCs/>
                <w:sz w:val="22"/>
                <w:szCs w:val="22"/>
              </w:rPr>
            </w:pPr>
            <w:r w:rsidRPr="002411A4">
              <w:rPr>
                <w:rFonts w:ascii="Arial" w:eastAsia="Times New Roman" w:hAnsi="Arial" w:cs="Arial"/>
                <w:b/>
                <w:bCs/>
                <w:sz w:val="22"/>
                <w:szCs w:val="22"/>
              </w:rPr>
              <w:t>Other Requirements</w:t>
            </w: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704D3787" w14:textId="77777777" w:rsidR="00284596" w:rsidRPr="002411A4" w:rsidRDefault="00284596" w:rsidP="00284596">
            <w:pPr>
              <w:spacing w:line="267" w:lineRule="exact"/>
              <w:ind w:left="20"/>
              <w:jc w:val="center"/>
              <w:rPr>
                <w:rFonts w:ascii="Segoe UI Symbol" w:hAnsi="Segoe UI Symbol" w:cs="Segoe UI Symbol"/>
                <w:b/>
                <w:bCs/>
                <w:color w:val="1A1A1A"/>
                <w:sz w:val="22"/>
                <w:szCs w:val="22"/>
              </w:rPr>
            </w:pPr>
          </w:p>
        </w:tc>
        <w:tc>
          <w:tcPr>
            <w:tcW w:w="1555" w:type="dxa"/>
            <w:tcBorders>
              <w:top w:val="single" w:sz="6" w:space="0" w:color="4B4B4B"/>
              <w:left w:val="single" w:sz="6" w:space="0" w:color="4B4B4B"/>
              <w:bottom w:val="single" w:sz="6" w:space="0" w:color="4B4B4B"/>
              <w:right w:val="single" w:sz="6" w:space="0" w:color="4B4B4B"/>
            </w:tcBorders>
          </w:tcPr>
          <w:p w14:paraId="5D581833" w14:textId="77777777" w:rsidR="00284596" w:rsidRPr="002411A4" w:rsidRDefault="00284596" w:rsidP="00BC5824">
            <w:pPr>
              <w:rPr>
                <w:rFonts w:ascii="Times New Roman" w:eastAsia="Times New Roman" w:hAnsi="Times New Roman"/>
                <w:b/>
                <w:bCs/>
                <w:sz w:val="22"/>
                <w:szCs w:val="22"/>
              </w:rPr>
            </w:pPr>
          </w:p>
        </w:tc>
      </w:tr>
      <w:tr w:rsidR="00284596" w14:paraId="379CC945"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02FD43C2" w14:textId="4261FCE8" w:rsidR="00284596" w:rsidRPr="002411A4" w:rsidRDefault="00284596" w:rsidP="00BC5824">
            <w:pPr>
              <w:spacing w:before="7" w:line="267" w:lineRule="exact"/>
              <w:ind w:left="159"/>
              <w:rPr>
                <w:rFonts w:ascii="Arial" w:eastAsia="Times New Roman" w:hAnsi="Arial" w:cs="Arial"/>
                <w:sz w:val="22"/>
                <w:szCs w:val="22"/>
              </w:rPr>
            </w:pPr>
            <w:r w:rsidRPr="002411A4">
              <w:rPr>
                <w:rFonts w:ascii="Arial" w:eastAsia="Times New Roman" w:hAnsi="Arial" w:cs="Arial"/>
                <w:sz w:val="22"/>
                <w:szCs w:val="22"/>
              </w:rPr>
              <w:t>Willingness to consent to an Enhanced Disclosure through DBS</w:t>
            </w: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491D1E73" w14:textId="3A5C5200" w:rsidR="00284596" w:rsidRPr="002411A4" w:rsidRDefault="00284596" w:rsidP="00642FB6">
            <w:pPr>
              <w:ind w:left="20"/>
              <w:jc w:val="center"/>
              <w:rPr>
                <w:rFonts w:ascii="Segoe UI Symbol" w:hAnsi="Segoe UI Symbol" w:cs="Segoe UI Symbol"/>
                <w:b/>
                <w:bCs/>
                <w:color w:val="1A1A1A"/>
                <w:sz w:val="22"/>
                <w:szCs w:val="22"/>
              </w:rPr>
            </w:pPr>
            <w:r w:rsidRPr="002411A4">
              <w:rPr>
                <w:rFonts w:ascii="Segoe UI Symbol" w:hAnsi="Segoe UI Symbol" w:cs="Segoe UI Symbol"/>
                <w:b/>
                <w:bCs/>
                <w:color w:val="1A1A1A"/>
                <w:sz w:val="22"/>
                <w:szCs w:val="22"/>
              </w:rPr>
              <w:t>🗸</w:t>
            </w:r>
          </w:p>
        </w:tc>
        <w:tc>
          <w:tcPr>
            <w:tcW w:w="1555" w:type="dxa"/>
            <w:tcBorders>
              <w:top w:val="single" w:sz="6" w:space="0" w:color="4B4B4B"/>
              <w:left w:val="single" w:sz="6" w:space="0" w:color="4B4B4B"/>
              <w:bottom w:val="single" w:sz="6" w:space="0" w:color="4B4B4B"/>
              <w:right w:val="single" w:sz="6" w:space="0" w:color="4B4B4B"/>
            </w:tcBorders>
          </w:tcPr>
          <w:p w14:paraId="7D260BBA" w14:textId="77777777" w:rsidR="00284596" w:rsidRPr="002411A4" w:rsidRDefault="00284596" w:rsidP="00BC5824">
            <w:pPr>
              <w:rPr>
                <w:rFonts w:ascii="Times New Roman" w:eastAsia="Times New Roman" w:hAnsi="Times New Roman"/>
                <w:b/>
                <w:bCs/>
                <w:sz w:val="22"/>
                <w:szCs w:val="22"/>
              </w:rPr>
            </w:pPr>
          </w:p>
        </w:tc>
      </w:tr>
      <w:tr w:rsidR="008B5870" w14:paraId="69FD65FB" w14:textId="77777777" w:rsidTr="00537071">
        <w:trPr>
          <w:trHeight w:val="283"/>
        </w:trPr>
        <w:tc>
          <w:tcPr>
            <w:tcW w:w="5377" w:type="dxa"/>
            <w:tcBorders>
              <w:top w:val="single" w:sz="6" w:space="0" w:color="4B4B4B"/>
              <w:left w:val="single" w:sz="6" w:space="0" w:color="4B4B4B"/>
              <w:bottom w:val="single" w:sz="6" w:space="0" w:color="4B4B4B"/>
              <w:right w:val="single" w:sz="6" w:space="0" w:color="4B4B4B"/>
            </w:tcBorders>
          </w:tcPr>
          <w:p w14:paraId="255D6D72" w14:textId="77777777" w:rsidR="008B5870" w:rsidRDefault="008B5870" w:rsidP="00BC5824">
            <w:pPr>
              <w:spacing w:before="7" w:line="267" w:lineRule="exact"/>
              <w:ind w:left="159"/>
              <w:rPr>
                <w:rFonts w:ascii="Arial" w:eastAsia="Times New Roman" w:hAnsi="Arial" w:cs="Arial"/>
                <w:sz w:val="22"/>
                <w:szCs w:val="22"/>
              </w:rPr>
            </w:pPr>
            <w:r>
              <w:rPr>
                <w:rFonts w:ascii="Arial" w:eastAsia="Times New Roman" w:hAnsi="Arial" w:cs="Arial"/>
                <w:sz w:val="22"/>
                <w:szCs w:val="22"/>
              </w:rPr>
              <w:t>Access to a car in working hours</w:t>
            </w:r>
          </w:p>
          <w:p w14:paraId="24A84A7D" w14:textId="24BC615E" w:rsidR="008B5870" w:rsidRPr="002411A4" w:rsidRDefault="008B5870" w:rsidP="00BC5824">
            <w:pPr>
              <w:spacing w:before="7" w:line="267" w:lineRule="exact"/>
              <w:ind w:left="159"/>
              <w:rPr>
                <w:rFonts w:ascii="Arial" w:eastAsia="Times New Roman" w:hAnsi="Arial" w:cs="Arial"/>
                <w:sz w:val="22"/>
                <w:szCs w:val="22"/>
              </w:rPr>
            </w:pPr>
          </w:p>
        </w:tc>
        <w:tc>
          <w:tcPr>
            <w:tcW w:w="1843" w:type="dxa"/>
            <w:tcBorders>
              <w:top w:val="single" w:sz="6" w:space="0" w:color="4B4B4B"/>
              <w:left w:val="single" w:sz="6" w:space="0" w:color="4B4B4B"/>
              <w:bottom w:val="single" w:sz="6" w:space="0" w:color="4B4B4B"/>
              <w:right w:val="single" w:sz="6" w:space="0" w:color="4B4B4B"/>
            </w:tcBorders>
            <w:shd w:val="clear" w:color="auto" w:fill="auto"/>
            <w:vAlign w:val="center"/>
          </w:tcPr>
          <w:p w14:paraId="673E75F9" w14:textId="56D3C366" w:rsidR="008B5870" w:rsidRPr="002411A4" w:rsidRDefault="008B5870" w:rsidP="00642FB6">
            <w:pPr>
              <w:ind w:left="20"/>
              <w:jc w:val="center"/>
              <w:rPr>
                <w:rFonts w:ascii="Segoe UI Symbol" w:hAnsi="Segoe UI Symbol" w:cs="Segoe UI Symbol"/>
                <w:b/>
                <w:bCs/>
                <w:color w:val="1A1A1A"/>
                <w:sz w:val="22"/>
                <w:szCs w:val="22"/>
              </w:rPr>
            </w:pPr>
            <w:r w:rsidRPr="008B5870">
              <w:rPr>
                <w:rFonts w:ascii="Segoe UI Symbol" w:hAnsi="Segoe UI Symbol" w:cs="Segoe UI Symbol"/>
                <w:b/>
                <w:bCs/>
                <w:color w:val="1A1A1A"/>
                <w:sz w:val="22"/>
                <w:szCs w:val="22"/>
              </w:rPr>
              <w:t>🗸</w:t>
            </w:r>
          </w:p>
        </w:tc>
        <w:tc>
          <w:tcPr>
            <w:tcW w:w="1555" w:type="dxa"/>
            <w:tcBorders>
              <w:top w:val="single" w:sz="6" w:space="0" w:color="4B4B4B"/>
              <w:left w:val="single" w:sz="6" w:space="0" w:color="4B4B4B"/>
              <w:bottom w:val="single" w:sz="6" w:space="0" w:color="4B4B4B"/>
              <w:right w:val="single" w:sz="6" w:space="0" w:color="4B4B4B"/>
            </w:tcBorders>
          </w:tcPr>
          <w:p w14:paraId="6240C61E" w14:textId="77777777" w:rsidR="008B5870" w:rsidRPr="002411A4" w:rsidRDefault="008B5870" w:rsidP="00BC5824">
            <w:pPr>
              <w:rPr>
                <w:rFonts w:ascii="Times New Roman" w:eastAsia="Times New Roman" w:hAnsi="Times New Roman"/>
                <w:b/>
                <w:bCs/>
                <w:sz w:val="22"/>
                <w:szCs w:val="22"/>
              </w:rPr>
            </w:pPr>
          </w:p>
        </w:tc>
      </w:tr>
    </w:tbl>
    <w:p w14:paraId="0FE4C2A4" w14:textId="7F21775E" w:rsidR="005F427D" w:rsidRPr="00D853B6" w:rsidRDefault="005F427D" w:rsidP="00D853B6">
      <w:pPr>
        <w:ind w:left="-283"/>
        <w:rPr>
          <w:rFonts w:ascii="Arial" w:hAnsi="Arial"/>
        </w:rPr>
      </w:pPr>
    </w:p>
    <w:sectPr w:rsidR="005F427D" w:rsidRPr="00D853B6" w:rsidSect="005F427D">
      <w:headerReference w:type="default" r:id="rId14"/>
      <w:footerReference w:type="default" r:id="rId15"/>
      <w:headerReference w:type="first" r:id="rId16"/>
      <w:footerReference w:type="first" r:id="rId17"/>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CC4B7" w14:textId="77777777" w:rsidR="00EB4C68" w:rsidRDefault="00EB4C68" w:rsidP="004D3152">
      <w:r>
        <w:separator/>
      </w:r>
    </w:p>
  </w:endnote>
  <w:endnote w:type="continuationSeparator" w:id="0">
    <w:p w14:paraId="1AE44A1E" w14:textId="77777777" w:rsidR="00EB4C68" w:rsidRDefault="00EB4C68" w:rsidP="004D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layfair Display">
    <w:charset w:val="00"/>
    <w:family w:val="auto"/>
    <w:pitch w:val="variable"/>
    <w:sig w:usb0="20000207" w:usb1="00000000" w:usb2="00000000" w:usb3="00000000" w:csb0="00000197" w:csb1="00000000"/>
  </w:font>
  <w:font w:name="FS Me Heavy">
    <w:altName w:val="Calibri"/>
    <w:panose1 w:val="00000000000000000000"/>
    <w:charset w:val="00"/>
    <w:family w:val="modern"/>
    <w:notTrueType/>
    <w:pitch w:val="variable"/>
    <w:sig w:usb0="00000001" w:usb1="4000204A" w:usb2="00000000" w:usb3="00000000" w:csb0="0000009B" w:csb1="00000000"/>
  </w:font>
  <w:font w:name="FS Me Light">
    <w:altName w:val="Calibri"/>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14:paraId="0FC98F44" w14:textId="77777777" w:rsidTr="662DADCC">
      <w:tc>
        <w:tcPr>
          <w:tcW w:w="3005" w:type="dxa"/>
        </w:tcPr>
        <w:p w14:paraId="685DE757" w14:textId="106B45F0" w:rsidR="662DADCC" w:rsidRDefault="662DADCC" w:rsidP="662DADCC">
          <w:pPr>
            <w:pStyle w:val="Header"/>
            <w:ind w:left="-115"/>
          </w:pPr>
        </w:p>
      </w:tc>
      <w:tc>
        <w:tcPr>
          <w:tcW w:w="3005" w:type="dxa"/>
        </w:tcPr>
        <w:p w14:paraId="3EAA8E8E" w14:textId="454ED628" w:rsidR="662DADCC" w:rsidRDefault="662DADCC" w:rsidP="662DADCC">
          <w:pPr>
            <w:pStyle w:val="Header"/>
            <w:jc w:val="center"/>
          </w:pPr>
        </w:p>
      </w:tc>
      <w:tc>
        <w:tcPr>
          <w:tcW w:w="3005" w:type="dxa"/>
        </w:tcPr>
        <w:p w14:paraId="207EE648" w14:textId="3C8670CF" w:rsidR="662DADCC" w:rsidRDefault="662DADCC" w:rsidP="662DADCC">
          <w:pPr>
            <w:pStyle w:val="Header"/>
            <w:ind w:right="-115"/>
            <w:jc w:val="right"/>
          </w:pPr>
        </w:p>
      </w:tc>
    </w:tr>
  </w:tbl>
  <w:p w14:paraId="1879CDCC" w14:textId="346A19DE" w:rsidR="662DADCC" w:rsidRDefault="662DADCC" w:rsidP="662DA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88448"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12CB" w14:textId="77777777" w:rsidR="00EB4C68" w:rsidRDefault="00EB4C68" w:rsidP="004D3152">
      <w:r>
        <w:separator/>
      </w:r>
    </w:p>
  </w:footnote>
  <w:footnote w:type="continuationSeparator" w:id="0">
    <w:p w14:paraId="64171598" w14:textId="77777777" w:rsidR="00EB4C68" w:rsidRDefault="00EB4C68" w:rsidP="004D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14:paraId="25AF9435" w14:textId="77777777" w:rsidTr="662DADCC">
      <w:tc>
        <w:tcPr>
          <w:tcW w:w="3005" w:type="dxa"/>
        </w:tcPr>
        <w:p w14:paraId="49E95AAE" w14:textId="5BC4CF6F" w:rsidR="662DADCC" w:rsidRDefault="662DADCC" w:rsidP="662DADCC">
          <w:pPr>
            <w:pStyle w:val="Header"/>
            <w:ind w:left="-115"/>
          </w:pPr>
        </w:p>
      </w:tc>
      <w:tc>
        <w:tcPr>
          <w:tcW w:w="3005" w:type="dxa"/>
        </w:tcPr>
        <w:p w14:paraId="6140E278" w14:textId="3840F1BF" w:rsidR="662DADCC" w:rsidRDefault="662DADCC" w:rsidP="662DADCC">
          <w:pPr>
            <w:pStyle w:val="Header"/>
            <w:jc w:val="center"/>
          </w:pPr>
        </w:p>
      </w:tc>
      <w:tc>
        <w:tcPr>
          <w:tcW w:w="3005" w:type="dxa"/>
        </w:tcPr>
        <w:p w14:paraId="3D136D0C" w14:textId="0E815562" w:rsidR="662DADCC" w:rsidRDefault="662DADCC" w:rsidP="662DADCC">
          <w:pPr>
            <w:pStyle w:val="Header"/>
            <w:ind w:right="-115"/>
            <w:jc w:val="right"/>
          </w:pPr>
        </w:p>
      </w:tc>
    </w:tr>
  </w:tbl>
  <w:p w14:paraId="2F77169C" w14:textId="6263C242" w:rsidR="662DADCC" w:rsidRDefault="662DADCC" w:rsidP="662DA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725B"/>
    <w:multiLevelType w:val="hybridMultilevel"/>
    <w:tmpl w:val="B0F42432"/>
    <w:lvl w:ilvl="0" w:tplc="2506D8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4"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8"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3"/>
  </w:num>
  <w:num w:numId="2" w16cid:durableId="1715353159">
    <w:abstractNumId w:val="7"/>
  </w:num>
  <w:num w:numId="3" w16cid:durableId="15930517">
    <w:abstractNumId w:val="6"/>
  </w:num>
  <w:num w:numId="4" w16cid:durableId="1176109958">
    <w:abstractNumId w:val="0"/>
  </w:num>
  <w:num w:numId="5" w16cid:durableId="880094527">
    <w:abstractNumId w:val="4"/>
  </w:num>
  <w:num w:numId="6" w16cid:durableId="1388335626">
    <w:abstractNumId w:val="5"/>
  </w:num>
  <w:num w:numId="7" w16cid:durableId="1645501081">
    <w:abstractNumId w:val="5"/>
    <w:lvlOverride w:ilvl="0">
      <w:lvl w:ilvl="0">
        <w:start w:val="1"/>
        <w:numFmt w:val="decimal"/>
        <w:lvlText w:val="%1."/>
        <w:legacy w:legacy="1" w:legacySpace="0" w:legacyIndent="283"/>
        <w:lvlJc w:val="left"/>
        <w:pPr>
          <w:ind w:left="283" w:hanging="283"/>
        </w:pPr>
      </w:lvl>
    </w:lvlOverride>
  </w:num>
  <w:num w:numId="8" w16cid:durableId="1087650422">
    <w:abstractNumId w:val="2"/>
  </w:num>
  <w:num w:numId="9" w16cid:durableId="345717118">
    <w:abstractNumId w:val="8"/>
  </w:num>
  <w:num w:numId="10" w16cid:durableId="469248943">
    <w:abstractNumId w:val="9"/>
  </w:num>
  <w:num w:numId="11" w16cid:durableId="28462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40B2"/>
    <w:rsid w:val="00006FDB"/>
    <w:rsid w:val="0001373C"/>
    <w:rsid w:val="000237E1"/>
    <w:rsid w:val="00027748"/>
    <w:rsid w:val="0003329F"/>
    <w:rsid w:val="00041BAB"/>
    <w:rsid w:val="00043C72"/>
    <w:rsid w:val="000523F2"/>
    <w:rsid w:val="00052A31"/>
    <w:rsid w:val="00061E56"/>
    <w:rsid w:val="00067C63"/>
    <w:rsid w:val="00073FD0"/>
    <w:rsid w:val="00074669"/>
    <w:rsid w:val="000801A9"/>
    <w:rsid w:val="000813F7"/>
    <w:rsid w:val="0008507B"/>
    <w:rsid w:val="00085265"/>
    <w:rsid w:val="000920C1"/>
    <w:rsid w:val="000A1758"/>
    <w:rsid w:val="000A6509"/>
    <w:rsid w:val="000B06C4"/>
    <w:rsid w:val="000B6BC2"/>
    <w:rsid w:val="000B7650"/>
    <w:rsid w:val="000C3681"/>
    <w:rsid w:val="000D1CDF"/>
    <w:rsid w:val="000E0440"/>
    <w:rsid w:val="000F1F58"/>
    <w:rsid w:val="000F3405"/>
    <w:rsid w:val="00102DD7"/>
    <w:rsid w:val="0012619C"/>
    <w:rsid w:val="0013249D"/>
    <w:rsid w:val="00147572"/>
    <w:rsid w:val="00150F7C"/>
    <w:rsid w:val="001510B5"/>
    <w:rsid w:val="0015483A"/>
    <w:rsid w:val="001602A1"/>
    <w:rsid w:val="00162804"/>
    <w:rsid w:val="001632EC"/>
    <w:rsid w:val="001779E6"/>
    <w:rsid w:val="00182109"/>
    <w:rsid w:val="00190AEB"/>
    <w:rsid w:val="00191E6A"/>
    <w:rsid w:val="00196527"/>
    <w:rsid w:val="001B0D39"/>
    <w:rsid w:val="001D059D"/>
    <w:rsid w:val="001D2006"/>
    <w:rsid w:val="001E50F8"/>
    <w:rsid w:val="00214C14"/>
    <w:rsid w:val="0022569F"/>
    <w:rsid w:val="002411A4"/>
    <w:rsid w:val="002511F9"/>
    <w:rsid w:val="00284596"/>
    <w:rsid w:val="002929B3"/>
    <w:rsid w:val="002A17DA"/>
    <w:rsid w:val="002A1C21"/>
    <w:rsid w:val="002A6802"/>
    <w:rsid w:val="002D1F7D"/>
    <w:rsid w:val="002D471E"/>
    <w:rsid w:val="00303870"/>
    <w:rsid w:val="00312767"/>
    <w:rsid w:val="003127A3"/>
    <w:rsid w:val="003303BA"/>
    <w:rsid w:val="00346F64"/>
    <w:rsid w:val="003529C1"/>
    <w:rsid w:val="00371EE3"/>
    <w:rsid w:val="00373F7A"/>
    <w:rsid w:val="003807D1"/>
    <w:rsid w:val="0038479D"/>
    <w:rsid w:val="003A1DAC"/>
    <w:rsid w:val="003D5813"/>
    <w:rsid w:val="003E5316"/>
    <w:rsid w:val="003F13CE"/>
    <w:rsid w:val="00417911"/>
    <w:rsid w:val="00423E4C"/>
    <w:rsid w:val="0046641A"/>
    <w:rsid w:val="004A1B01"/>
    <w:rsid w:val="004A6590"/>
    <w:rsid w:val="004A7497"/>
    <w:rsid w:val="004B56CE"/>
    <w:rsid w:val="004D0770"/>
    <w:rsid w:val="004D3152"/>
    <w:rsid w:val="004F04AA"/>
    <w:rsid w:val="004F6B22"/>
    <w:rsid w:val="00517D49"/>
    <w:rsid w:val="005270AD"/>
    <w:rsid w:val="00527AA6"/>
    <w:rsid w:val="00537071"/>
    <w:rsid w:val="00547DC0"/>
    <w:rsid w:val="00572E33"/>
    <w:rsid w:val="00581FB6"/>
    <w:rsid w:val="005927C9"/>
    <w:rsid w:val="005A0995"/>
    <w:rsid w:val="005D1827"/>
    <w:rsid w:val="005D7E42"/>
    <w:rsid w:val="005E4FC8"/>
    <w:rsid w:val="005F29A4"/>
    <w:rsid w:val="005F427D"/>
    <w:rsid w:val="006024A4"/>
    <w:rsid w:val="0060280A"/>
    <w:rsid w:val="00624961"/>
    <w:rsid w:val="00633EB5"/>
    <w:rsid w:val="00642FB6"/>
    <w:rsid w:val="0064395A"/>
    <w:rsid w:val="00646136"/>
    <w:rsid w:val="00652CC5"/>
    <w:rsid w:val="00662D35"/>
    <w:rsid w:val="00675C9C"/>
    <w:rsid w:val="00676ED4"/>
    <w:rsid w:val="006857A1"/>
    <w:rsid w:val="00692A8A"/>
    <w:rsid w:val="006968ED"/>
    <w:rsid w:val="006A2755"/>
    <w:rsid w:val="006B7A05"/>
    <w:rsid w:val="006C4D8A"/>
    <w:rsid w:val="006D379F"/>
    <w:rsid w:val="006D4FAE"/>
    <w:rsid w:val="006E775A"/>
    <w:rsid w:val="00701E09"/>
    <w:rsid w:val="00701EC6"/>
    <w:rsid w:val="00703579"/>
    <w:rsid w:val="0071411E"/>
    <w:rsid w:val="007171CB"/>
    <w:rsid w:val="00720352"/>
    <w:rsid w:val="0073171B"/>
    <w:rsid w:val="00746B72"/>
    <w:rsid w:val="007545D7"/>
    <w:rsid w:val="00757554"/>
    <w:rsid w:val="00767ADC"/>
    <w:rsid w:val="00771511"/>
    <w:rsid w:val="00783193"/>
    <w:rsid w:val="00793676"/>
    <w:rsid w:val="007A19EF"/>
    <w:rsid w:val="007A2BA6"/>
    <w:rsid w:val="007A526C"/>
    <w:rsid w:val="007A581A"/>
    <w:rsid w:val="007A688E"/>
    <w:rsid w:val="007B7F48"/>
    <w:rsid w:val="00804E94"/>
    <w:rsid w:val="00831053"/>
    <w:rsid w:val="00834DCD"/>
    <w:rsid w:val="008407DC"/>
    <w:rsid w:val="00843A0C"/>
    <w:rsid w:val="00856CA0"/>
    <w:rsid w:val="00874DEC"/>
    <w:rsid w:val="00890F90"/>
    <w:rsid w:val="008927A2"/>
    <w:rsid w:val="00892DC0"/>
    <w:rsid w:val="008A3AF4"/>
    <w:rsid w:val="008B5870"/>
    <w:rsid w:val="008D7408"/>
    <w:rsid w:val="008F4F2B"/>
    <w:rsid w:val="00932E27"/>
    <w:rsid w:val="00963040"/>
    <w:rsid w:val="00970D40"/>
    <w:rsid w:val="00996D83"/>
    <w:rsid w:val="009A1120"/>
    <w:rsid w:val="009A1ABC"/>
    <w:rsid w:val="009D21A3"/>
    <w:rsid w:val="009D28ED"/>
    <w:rsid w:val="009F0D5B"/>
    <w:rsid w:val="009F59A9"/>
    <w:rsid w:val="00A06F65"/>
    <w:rsid w:val="00A14AF9"/>
    <w:rsid w:val="00A26035"/>
    <w:rsid w:val="00A34758"/>
    <w:rsid w:val="00A71CF0"/>
    <w:rsid w:val="00A80ED1"/>
    <w:rsid w:val="00A937AE"/>
    <w:rsid w:val="00AA7578"/>
    <w:rsid w:val="00AA78F7"/>
    <w:rsid w:val="00AB3F67"/>
    <w:rsid w:val="00AB755F"/>
    <w:rsid w:val="00AD1E33"/>
    <w:rsid w:val="00AD6D52"/>
    <w:rsid w:val="00AE360C"/>
    <w:rsid w:val="00AF0D0A"/>
    <w:rsid w:val="00B12682"/>
    <w:rsid w:val="00B12CC1"/>
    <w:rsid w:val="00B261D5"/>
    <w:rsid w:val="00B46FBE"/>
    <w:rsid w:val="00B50990"/>
    <w:rsid w:val="00B5371F"/>
    <w:rsid w:val="00B67FA2"/>
    <w:rsid w:val="00B92EB3"/>
    <w:rsid w:val="00BA0C83"/>
    <w:rsid w:val="00BB3C96"/>
    <w:rsid w:val="00BB58C4"/>
    <w:rsid w:val="00BC1CC2"/>
    <w:rsid w:val="00BC316D"/>
    <w:rsid w:val="00BC5824"/>
    <w:rsid w:val="00BC701C"/>
    <w:rsid w:val="00BF08FC"/>
    <w:rsid w:val="00C016DB"/>
    <w:rsid w:val="00C07382"/>
    <w:rsid w:val="00C114FA"/>
    <w:rsid w:val="00C23B54"/>
    <w:rsid w:val="00C25012"/>
    <w:rsid w:val="00C27DC2"/>
    <w:rsid w:val="00C34AF3"/>
    <w:rsid w:val="00C34FAE"/>
    <w:rsid w:val="00C77F86"/>
    <w:rsid w:val="00C825F1"/>
    <w:rsid w:val="00C90896"/>
    <w:rsid w:val="00C9570C"/>
    <w:rsid w:val="00CA01C1"/>
    <w:rsid w:val="00CC3AB5"/>
    <w:rsid w:val="00CE495B"/>
    <w:rsid w:val="00CF4036"/>
    <w:rsid w:val="00CF73B4"/>
    <w:rsid w:val="00D147AE"/>
    <w:rsid w:val="00D23238"/>
    <w:rsid w:val="00D42572"/>
    <w:rsid w:val="00D55AD3"/>
    <w:rsid w:val="00D56F51"/>
    <w:rsid w:val="00D6151F"/>
    <w:rsid w:val="00D64758"/>
    <w:rsid w:val="00D6605D"/>
    <w:rsid w:val="00D768F3"/>
    <w:rsid w:val="00D81536"/>
    <w:rsid w:val="00D819E3"/>
    <w:rsid w:val="00D853B6"/>
    <w:rsid w:val="00DB0923"/>
    <w:rsid w:val="00DC557F"/>
    <w:rsid w:val="00DD6237"/>
    <w:rsid w:val="00DD6D60"/>
    <w:rsid w:val="00DE1C41"/>
    <w:rsid w:val="00DE4316"/>
    <w:rsid w:val="00DF176D"/>
    <w:rsid w:val="00E12D00"/>
    <w:rsid w:val="00E235B1"/>
    <w:rsid w:val="00E346F3"/>
    <w:rsid w:val="00E5120B"/>
    <w:rsid w:val="00E567C7"/>
    <w:rsid w:val="00E75671"/>
    <w:rsid w:val="00EB311C"/>
    <w:rsid w:val="00EB43DD"/>
    <w:rsid w:val="00EB4C68"/>
    <w:rsid w:val="00EB6457"/>
    <w:rsid w:val="00EC27E4"/>
    <w:rsid w:val="00EC61A7"/>
    <w:rsid w:val="00ED5E7B"/>
    <w:rsid w:val="00EE1DA1"/>
    <w:rsid w:val="00EE6400"/>
    <w:rsid w:val="00EF142A"/>
    <w:rsid w:val="00EF16E5"/>
    <w:rsid w:val="00EF6806"/>
    <w:rsid w:val="00EF7324"/>
    <w:rsid w:val="00F16C21"/>
    <w:rsid w:val="00F30CDA"/>
    <w:rsid w:val="00F45EBC"/>
    <w:rsid w:val="00F5577A"/>
    <w:rsid w:val="00F57EF1"/>
    <w:rsid w:val="00F73A5C"/>
    <w:rsid w:val="00F77A8A"/>
    <w:rsid w:val="00F811C4"/>
    <w:rsid w:val="00F963BC"/>
    <w:rsid w:val="00FB51DF"/>
    <w:rsid w:val="00FB7027"/>
    <w:rsid w:val="00FD1A1F"/>
    <w:rsid w:val="00FF7913"/>
    <w:rsid w:val="03EE5F14"/>
    <w:rsid w:val="0ED62732"/>
    <w:rsid w:val="1CE07994"/>
    <w:rsid w:val="2A24B529"/>
    <w:rsid w:val="2F64B0F0"/>
    <w:rsid w:val="4458FDF4"/>
    <w:rsid w:val="44AD1A94"/>
    <w:rsid w:val="460E24B4"/>
    <w:rsid w:val="4A51BA21"/>
    <w:rsid w:val="53218B35"/>
    <w:rsid w:val="54226B1E"/>
    <w:rsid w:val="5D3829B7"/>
    <w:rsid w:val="5D6D6BB8"/>
    <w:rsid w:val="662DADCC"/>
    <w:rsid w:val="6850C389"/>
    <w:rsid w:val="6FF00E34"/>
    <w:rsid w:val="70C31DCA"/>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paragraph" w:styleId="Heading1">
    <w:name w:val="heading 1"/>
    <w:basedOn w:val="Normal"/>
    <w:link w:val="Heading1Char"/>
    <w:uiPriority w:val="9"/>
    <w:qFormat/>
    <w:rsid w:val="008A3AF4"/>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3AF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SharedWithUsers xmlns="da69a5e2-c20d-4276-b451-dcba38121d06">
      <UserInfo>
        <DisplayName>Janet Hannan</DisplayName>
        <AccountId>178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2.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3.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customXml/itemProps4.xml><?xml version="1.0" encoding="utf-8"?>
<ds:datastoreItem xmlns:ds="http://schemas.openxmlformats.org/officeDocument/2006/customXml" ds:itemID="{6E72C6CA-3B7A-4FCB-901F-A74DB4D4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Dorward</cp:lastModifiedBy>
  <cp:revision>12</cp:revision>
  <cp:lastPrinted>2019-01-17T15:15:00Z</cp:lastPrinted>
  <dcterms:created xsi:type="dcterms:W3CDTF">2025-04-01T14:22:00Z</dcterms:created>
  <dcterms:modified xsi:type="dcterms:W3CDTF">2025-04-03T14:50:00Z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