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977D1" w14:textId="09E157DA" w:rsidR="000D047A" w:rsidRDefault="008D69B1" w:rsidP="000D047A">
      <w:pPr>
        <w:ind w:left="2160" w:firstLine="720"/>
        <w:rPr>
          <w:rFonts w:cstheme="minorHAnsi"/>
          <w:sz w:val="21"/>
          <w:szCs w:val="21"/>
          <w:shd w:val="clear" w:color="auto" w:fill="FFFFFF"/>
        </w:rPr>
      </w:pPr>
      <w:bookmarkStart w:id="0" w:name="_GoBack"/>
      <w:bookmarkEnd w:id="0"/>
      <w:r>
        <w:rPr>
          <w:noProof/>
          <w:lang w:eastAsia="en-GB"/>
        </w:rPr>
        <w:drawing>
          <wp:inline distT="0" distB="0" distL="0" distR="0" wp14:anchorId="24F40510" wp14:editId="7583CB6A">
            <wp:extent cx="2190750" cy="1465537"/>
            <wp:effectExtent l="0" t="0" r="0" b="1905"/>
            <wp:docPr id="3" name="Picture 3" descr="https://www.ageuk.org.uk/bp-assets/globalassets/berkshire/new-activities-and-events/dementia-cafe/720x480pxdementia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geuk.org.uk/bp-assets/globalassets/berkshire/new-activities-and-events/dementia-cafe/720x480pxdementiaca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1420" cy="1512813"/>
                    </a:xfrm>
                    <a:prstGeom prst="rect">
                      <a:avLst/>
                    </a:prstGeom>
                    <a:noFill/>
                    <a:ln>
                      <a:noFill/>
                    </a:ln>
                  </pic:spPr>
                </pic:pic>
              </a:graphicData>
            </a:graphic>
          </wp:inline>
        </w:drawing>
      </w:r>
      <w:r w:rsidR="000D047A">
        <w:rPr>
          <w:noProof/>
          <w:lang w:eastAsia="en-GB"/>
        </w:rPr>
        <w:drawing>
          <wp:inline distT="0" distB="0" distL="0" distR="0" wp14:anchorId="486694F7" wp14:editId="226DB1E8">
            <wp:extent cx="2265045" cy="1073785"/>
            <wp:effectExtent l="0" t="0" r="0" b="0"/>
            <wp:docPr id="1" name="Picture 1" descr="Age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5045" cy="1073785"/>
                    </a:xfrm>
                    <a:prstGeom prst="rect">
                      <a:avLst/>
                    </a:prstGeom>
                    <a:noFill/>
                    <a:ln>
                      <a:noFill/>
                    </a:ln>
                  </pic:spPr>
                </pic:pic>
              </a:graphicData>
            </a:graphic>
          </wp:inline>
        </w:drawing>
      </w:r>
      <w:r w:rsidR="000F16E5">
        <w:rPr>
          <w:noProof/>
        </w:rPr>
        <w:drawing>
          <wp:inline distT="0" distB="0" distL="0" distR="0" wp14:anchorId="1F425938" wp14:editId="7C625871">
            <wp:extent cx="2160000" cy="217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0" cy="2178000"/>
                    </a:xfrm>
                    <a:prstGeom prst="rect">
                      <a:avLst/>
                    </a:prstGeom>
                    <a:noFill/>
                    <a:ln>
                      <a:noFill/>
                    </a:ln>
                  </pic:spPr>
                </pic:pic>
              </a:graphicData>
            </a:graphic>
          </wp:inline>
        </w:drawing>
      </w:r>
    </w:p>
    <w:p w14:paraId="331BA409" w14:textId="117F71E6" w:rsidR="000D047A" w:rsidRDefault="000D047A" w:rsidP="000D047A">
      <w:pPr>
        <w:ind w:left="2160" w:firstLine="720"/>
        <w:rPr>
          <w:rFonts w:cstheme="minorHAnsi"/>
          <w:sz w:val="21"/>
          <w:szCs w:val="21"/>
          <w:shd w:val="clear" w:color="auto" w:fill="FFFFFF"/>
        </w:rPr>
      </w:pPr>
    </w:p>
    <w:p w14:paraId="643DD08F" w14:textId="77ABDABF" w:rsidR="00F15406" w:rsidRDefault="00F15406" w:rsidP="000D047A">
      <w:pPr>
        <w:ind w:left="2160" w:firstLine="720"/>
        <w:rPr>
          <w:rFonts w:cstheme="minorHAnsi"/>
          <w:sz w:val="21"/>
          <w:szCs w:val="21"/>
          <w:shd w:val="clear" w:color="auto" w:fill="FFFFFF"/>
        </w:rPr>
      </w:pPr>
    </w:p>
    <w:p w14:paraId="7EEB22AC" w14:textId="7D623C70" w:rsidR="00334AF0" w:rsidRPr="00FC412A" w:rsidRDefault="002E4167" w:rsidP="002E4167">
      <w:pPr>
        <w:jc w:val="center"/>
        <w:rPr>
          <w:rFonts w:ascii="Calibri" w:eastAsia="Times New Roman" w:hAnsi="Calibri" w:cs="Calibri"/>
          <w:b/>
          <w:bCs/>
          <w:sz w:val="24"/>
          <w:szCs w:val="24"/>
          <w:lang w:eastAsia="en-GB"/>
        </w:rPr>
      </w:pPr>
      <w:r w:rsidRPr="00FC412A">
        <w:rPr>
          <w:rFonts w:cstheme="minorHAnsi"/>
          <w:b/>
          <w:sz w:val="24"/>
          <w:szCs w:val="24"/>
          <w:shd w:val="clear" w:color="auto" w:fill="FFFFFF"/>
        </w:rPr>
        <w:t xml:space="preserve">Volunteer opportunity </w:t>
      </w:r>
      <w:r w:rsidR="00C50D27">
        <w:rPr>
          <w:rFonts w:cstheme="minorHAnsi"/>
          <w:b/>
          <w:sz w:val="24"/>
          <w:szCs w:val="24"/>
          <w:shd w:val="clear" w:color="auto" w:fill="FFFFFF"/>
        </w:rPr>
        <w:t>- Chair</w:t>
      </w:r>
    </w:p>
    <w:p w14:paraId="1D9E27BB" w14:textId="1CDDDCD4" w:rsidR="00334AF0" w:rsidRDefault="000F7C2F" w:rsidP="00881FBA">
      <w:pPr>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We are seeking a volunteer to act as Chair for the Dementia Friendly Wokingham Group. </w:t>
      </w:r>
    </w:p>
    <w:p w14:paraId="4A5D2F30" w14:textId="77777777" w:rsidR="00FC343C" w:rsidRDefault="00845872" w:rsidP="00FC343C">
      <w:pPr>
        <w:rPr>
          <w:rFonts w:cstheme="minorHAnsi"/>
          <w:color w:val="041527"/>
          <w:spacing w:val="5"/>
          <w:sz w:val="24"/>
          <w:szCs w:val="24"/>
        </w:rPr>
      </w:pPr>
      <w:r w:rsidRPr="00845872">
        <w:rPr>
          <w:rFonts w:cstheme="minorHAnsi"/>
          <w:color w:val="041527"/>
          <w:spacing w:val="5"/>
          <w:sz w:val="24"/>
          <w:szCs w:val="24"/>
        </w:rPr>
        <w:t>Dementia friendly Wokingham is a group of individuals and organisations working together to improve the lives of people living with dementia, their families and their carers</w:t>
      </w:r>
      <w:r>
        <w:rPr>
          <w:rFonts w:cstheme="minorHAnsi"/>
          <w:color w:val="041527"/>
          <w:spacing w:val="5"/>
          <w:sz w:val="24"/>
          <w:szCs w:val="24"/>
        </w:rPr>
        <w:t xml:space="preserve">. We work to raise awareness, offer training sessions and run dementia friendly </w:t>
      </w:r>
      <w:r w:rsidR="00FC343C">
        <w:rPr>
          <w:rFonts w:cstheme="minorHAnsi"/>
          <w:color w:val="041527"/>
          <w:spacing w:val="5"/>
          <w:sz w:val="24"/>
          <w:szCs w:val="24"/>
        </w:rPr>
        <w:t xml:space="preserve">activities. </w:t>
      </w:r>
      <w:hyperlink r:id="rId11" w:history="1">
        <w:r w:rsidR="00FC343C" w:rsidRPr="00FC343C">
          <w:rPr>
            <w:rStyle w:val="Hyperlink"/>
            <w:rFonts w:cstheme="minorHAnsi"/>
            <w:spacing w:val="5"/>
            <w:sz w:val="24"/>
            <w:szCs w:val="24"/>
          </w:rPr>
          <w:t>More about DFW</w:t>
        </w:r>
      </w:hyperlink>
    </w:p>
    <w:p w14:paraId="164E4B9B" w14:textId="09E00FCE" w:rsidR="00334AF0" w:rsidRDefault="00FC412A" w:rsidP="00FC343C">
      <w:pPr>
        <w:rPr>
          <w:rFonts w:cstheme="minorHAnsi"/>
          <w:sz w:val="24"/>
          <w:szCs w:val="24"/>
          <w:shd w:val="clear" w:color="auto" w:fill="FFFFFF"/>
        </w:rPr>
      </w:pPr>
      <w:r>
        <w:rPr>
          <w:rFonts w:cstheme="minorHAnsi"/>
          <w:sz w:val="24"/>
          <w:szCs w:val="24"/>
          <w:shd w:val="clear" w:color="auto" w:fill="FFFFFF"/>
        </w:rPr>
        <w:t xml:space="preserve">We are looking for </w:t>
      </w:r>
      <w:r w:rsidR="000F7C2F">
        <w:rPr>
          <w:rFonts w:cstheme="minorHAnsi"/>
          <w:sz w:val="24"/>
          <w:szCs w:val="24"/>
          <w:shd w:val="clear" w:color="auto" w:fill="FFFFFF"/>
        </w:rPr>
        <w:t xml:space="preserve">a </w:t>
      </w:r>
      <w:r>
        <w:rPr>
          <w:rFonts w:cstheme="minorHAnsi"/>
          <w:sz w:val="24"/>
          <w:szCs w:val="24"/>
          <w:shd w:val="clear" w:color="auto" w:fill="FFFFFF"/>
        </w:rPr>
        <w:t xml:space="preserve">volunteer to help support the </w:t>
      </w:r>
      <w:r w:rsidR="000F7C2F">
        <w:rPr>
          <w:rFonts w:cstheme="minorHAnsi"/>
          <w:sz w:val="24"/>
          <w:szCs w:val="24"/>
          <w:shd w:val="clear" w:color="auto" w:fill="FFFFFF"/>
        </w:rPr>
        <w:t xml:space="preserve">development of the programme and </w:t>
      </w:r>
      <w:r w:rsidR="00C50D27">
        <w:rPr>
          <w:rFonts w:cstheme="minorHAnsi"/>
          <w:sz w:val="24"/>
          <w:szCs w:val="24"/>
          <w:shd w:val="clear" w:color="auto" w:fill="FFFFFF"/>
        </w:rPr>
        <w:t xml:space="preserve">to </w:t>
      </w:r>
      <w:r w:rsidR="000F7C2F">
        <w:rPr>
          <w:rFonts w:cstheme="minorHAnsi"/>
          <w:sz w:val="24"/>
          <w:szCs w:val="24"/>
          <w:shd w:val="clear" w:color="auto" w:fill="FFFFFF"/>
        </w:rPr>
        <w:t xml:space="preserve">chair the quarterly meetings. </w:t>
      </w:r>
    </w:p>
    <w:p w14:paraId="5410B31B" w14:textId="77777777" w:rsidR="00717850" w:rsidRPr="002E4167" w:rsidRDefault="00717850" w:rsidP="00AB0508">
      <w:pPr>
        <w:jc w:val="both"/>
        <w:rPr>
          <w:rFonts w:cstheme="minorHAnsi"/>
          <w:b/>
          <w:sz w:val="24"/>
          <w:szCs w:val="24"/>
          <w:shd w:val="clear" w:color="auto" w:fill="FFFFFF"/>
        </w:rPr>
      </w:pPr>
      <w:r w:rsidRPr="002E4167">
        <w:rPr>
          <w:rFonts w:cstheme="minorHAnsi"/>
          <w:b/>
          <w:sz w:val="24"/>
          <w:szCs w:val="24"/>
          <w:shd w:val="clear" w:color="auto" w:fill="FFFFFF"/>
        </w:rPr>
        <w:t>What does the role involve?</w:t>
      </w:r>
    </w:p>
    <w:p w14:paraId="17E44D92" w14:textId="77777777" w:rsidR="008D69B1" w:rsidRDefault="008D69B1" w:rsidP="00462D42">
      <w:pPr>
        <w:pStyle w:val="ListParagraph"/>
        <w:numPr>
          <w:ilvl w:val="0"/>
          <w:numId w:val="3"/>
        </w:numPr>
        <w:jc w:val="both"/>
        <w:rPr>
          <w:rFonts w:cstheme="minorHAnsi"/>
          <w:sz w:val="24"/>
          <w:szCs w:val="24"/>
          <w:shd w:val="clear" w:color="auto" w:fill="FFFFFF"/>
        </w:rPr>
      </w:pPr>
      <w:r>
        <w:rPr>
          <w:rFonts w:cstheme="minorHAnsi"/>
          <w:sz w:val="24"/>
          <w:szCs w:val="24"/>
          <w:shd w:val="clear" w:color="auto" w:fill="FFFFFF"/>
        </w:rPr>
        <w:t>Liaise with project lead to develop meeting agendas.</w:t>
      </w:r>
    </w:p>
    <w:p w14:paraId="72E67137" w14:textId="6C39B305" w:rsidR="00845872" w:rsidRDefault="00ED5747" w:rsidP="00462D42">
      <w:pPr>
        <w:pStyle w:val="ListParagraph"/>
        <w:numPr>
          <w:ilvl w:val="0"/>
          <w:numId w:val="3"/>
        </w:numPr>
        <w:jc w:val="both"/>
        <w:rPr>
          <w:rFonts w:cstheme="minorHAnsi"/>
          <w:sz w:val="24"/>
          <w:szCs w:val="24"/>
          <w:shd w:val="clear" w:color="auto" w:fill="FFFFFF"/>
        </w:rPr>
      </w:pPr>
      <w:r>
        <w:rPr>
          <w:rFonts w:cstheme="minorHAnsi"/>
          <w:sz w:val="24"/>
          <w:szCs w:val="24"/>
          <w:shd w:val="clear" w:color="auto" w:fill="FFFFFF"/>
        </w:rPr>
        <w:t>Chair 1/4ly meetings</w:t>
      </w:r>
    </w:p>
    <w:p w14:paraId="1CCFAF0B" w14:textId="78DA6602" w:rsidR="008D69B1" w:rsidRDefault="008D69B1" w:rsidP="00462D42">
      <w:pPr>
        <w:pStyle w:val="ListParagraph"/>
        <w:numPr>
          <w:ilvl w:val="0"/>
          <w:numId w:val="3"/>
        </w:numPr>
        <w:jc w:val="both"/>
        <w:rPr>
          <w:rFonts w:cstheme="minorHAnsi"/>
          <w:sz w:val="24"/>
          <w:szCs w:val="24"/>
          <w:shd w:val="clear" w:color="auto" w:fill="FFFFFF"/>
        </w:rPr>
      </w:pPr>
      <w:r>
        <w:rPr>
          <w:rFonts w:cstheme="minorHAnsi"/>
          <w:sz w:val="24"/>
          <w:szCs w:val="24"/>
          <w:shd w:val="clear" w:color="auto" w:fill="FFFFFF"/>
        </w:rPr>
        <w:t>Working with the project lead to identify and secure new members.</w:t>
      </w:r>
    </w:p>
    <w:p w14:paraId="0A8D4D0C" w14:textId="1A44992E" w:rsidR="000014BA" w:rsidRPr="002E4167" w:rsidRDefault="000D047A" w:rsidP="000014BA">
      <w:pPr>
        <w:jc w:val="both"/>
        <w:rPr>
          <w:rFonts w:cstheme="minorHAnsi"/>
          <w:sz w:val="24"/>
          <w:szCs w:val="24"/>
          <w:shd w:val="clear" w:color="auto" w:fill="FFFFFF"/>
        </w:rPr>
      </w:pPr>
      <w:r w:rsidRPr="002E4167">
        <w:rPr>
          <w:rFonts w:cstheme="minorHAnsi"/>
          <w:sz w:val="24"/>
          <w:szCs w:val="24"/>
          <w:shd w:val="clear" w:color="auto" w:fill="FFFFFF"/>
        </w:rPr>
        <w:t xml:space="preserve">We are looking for </w:t>
      </w:r>
      <w:r w:rsidR="00845872">
        <w:rPr>
          <w:rFonts w:cstheme="minorHAnsi"/>
          <w:sz w:val="24"/>
          <w:szCs w:val="24"/>
          <w:shd w:val="clear" w:color="auto" w:fill="FFFFFF"/>
        </w:rPr>
        <w:t xml:space="preserve">someone who is passionate about our work, has </w:t>
      </w:r>
      <w:r w:rsidRPr="002E4167">
        <w:rPr>
          <w:rFonts w:cstheme="minorHAnsi"/>
          <w:sz w:val="24"/>
          <w:szCs w:val="24"/>
          <w:shd w:val="clear" w:color="auto" w:fill="FFFFFF"/>
        </w:rPr>
        <w:t xml:space="preserve">good communication skills, </w:t>
      </w:r>
      <w:r w:rsidR="008D69B1">
        <w:rPr>
          <w:rFonts w:cstheme="minorHAnsi"/>
          <w:sz w:val="24"/>
          <w:szCs w:val="24"/>
          <w:shd w:val="clear" w:color="auto" w:fill="FFFFFF"/>
        </w:rPr>
        <w:t xml:space="preserve">is very organised and confident in </w:t>
      </w:r>
      <w:r w:rsidR="00C50D27">
        <w:rPr>
          <w:rFonts w:cstheme="minorHAnsi"/>
          <w:sz w:val="24"/>
          <w:szCs w:val="24"/>
          <w:shd w:val="clear" w:color="auto" w:fill="FFFFFF"/>
        </w:rPr>
        <w:t>managing a meeting of up to 50 people</w:t>
      </w:r>
      <w:r w:rsidR="008D69B1">
        <w:rPr>
          <w:rFonts w:cstheme="minorHAnsi"/>
          <w:sz w:val="24"/>
          <w:szCs w:val="24"/>
          <w:shd w:val="clear" w:color="auto" w:fill="FFFFFF"/>
        </w:rPr>
        <w:t>.</w:t>
      </w:r>
      <w:r w:rsidR="00445320" w:rsidRPr="002E4167">
        <w:rPr>
          <w:rFonts w:cstheme="minorHAnsi"/>
          <w:sz w:val="24"/>
          <w:szCs w:val="24"/>
          <w:shd w:val="clear" w:color="auto" w:fill="FFFFFF"/>
        </w:rPr>
        <w:t xml:space="preserve"> </w:t>
      </w:r>
    </w:p>
    <w:p w14:paraId="4F833E15" w14:textId="2265171F" w:rsidR="00445320" w:rsidRPr="002E4167" w:rsidRDefault="00445320" w:rsidP="00445320">
      <w:pPr>
        <w:jc w:val="both"/>
        <w:rPr>
          <w:rStyle w:val="wbzude"/>
          <w:rFonts w:cstheme="minorHAnsi"/>
          <w:sz w:val="24"/>
          <w:szCs w:val="24"/>
          <w:shd w:val="clear" w:color="auto" w:fill="FFFFFF"/>
        </w:rPr>
      </w:pPr>
      <w:r w:rsidRPr="002E4167">
        <w:rPr>
          <w:rStyle w:val="wbzude"/>
          <w:rFonts w:cstheme="minorHAnsi"/>
          <w:sz w:val="24"/>
          <w:szCs w:val="24"/>
          <w:shd w:val="clear" w:color="auto" w:fill="FFFFFF"/>
        </w:rPr>
        <w:t xml:space="preserve">This volunteer role would suit someone who can commit to attending </w:t>
      </w:r>
      <w:r w:rsidR="008D69B1">
        <w:rPr>
          <w:rStyle w:val="wbzude"/>
          <w:rFonts w:cstheme="minorHAnsi"/>
          <w:sz w:val="24"/>
          <w:szCs w:val="24"/>
          <w:shd w:val="clear" w:color="auto" w:fill="FFFFFF"/>
        </w:rPr>
        <w:t xml:space="preserve">a regular </w:t>
      </w:r>
      <w:r w:rsidR="00C50D27">
        <w:rPr>
          <w:rStyle w:val="wbzude"/>
          <w:rFonts w:cstheme="minorHAnsi"/>
          <w:sz w:val="24"/>
          <w:szCs w:val="24"/>
          <w:shd w:val="clear" w:color="auto" w:fill="FFFFFF"/>
        </w:rPr>
        <w:t>update</w:t>
      </w:r>
      <w:r w:rsidR="008D69B1">
        <w:rPr>
          <w:rStyle w:val="wbzude"/>
          <w:rFonts w:cstheme="minorHAnsi"/>
          <w:sz w:val="24"/>
          <w:szCs w:val="24"/>
          <w:shd w:val="clear" w:color="auto" w:fill="FFFFFF"/>
        </w:rPr>
        <w:t xml:space="preserve"> </w:t>
      </w:r>
      <w:r w:rsidR="00C50D27">
        <w:rPr>
          <w:rStyle w:val="wbzude"/>
          <w:rFonts w:cstheme="minorHAnsi"/>
          <w:sz w:val="24"/>
          <w:szCs w:val="24"/>
          <w:shd w:val="clear" w:color="auto" w:fill="FFFFFF"/>
        </w:rPr>
        <w:t xml:space="preserve">meeting </w:t>
      </w:r>
      <w:r w:rsidR="008D69B1">
        <w:rPr>
          <w:rStyle w:val="wbzude"/>
          <w:rFonts w:cstheme="minorHAnsi"/>
          <w:sz w:val="24"/>
          <w:szCs w:val="24"/>
          <w:shd w:val="clear" w:color="auto" w:fill="FFFFFF"/>
        </w:rPr>
        <w:t xml:space="preserve">with the project lead, </w:t>
      </w:r>
      <w:r w:rsidR="00C50D27">
        <w:rPr>
          <w:rStyle w:val="wbzude"/>
          <w:rFonts w:cstheme="minorHAnsi"/>
          <w:sz w:val="24"/>
          <w:szCs w:val="24"/>
          <w:shd w:val="clear" w:color="auto" w:fill="FFFFFF"/>
        </w:rPr>
        <w:t>around</w:t>
      </w:r>
      <w:r w:rsidR="008D69B1">
        <w:rPr>
          <w:rStyle w:val="wbzude"/>
          <w:rFonts w:cstheme="minorHAnsi"/>
          <w:sz w:val="24"/>
          <w:szCs w:val="24"/>
          <w:shd w:val="clear" w:color="auto" w:fill="FFFFFF"/>
        </w:rPr>
        <w:t xml:space="preserve"> 1 hour per week. </w:t>
      </w:r>
    </w:p>
    <w:p w14:paraId="55DD9EB7" w14:textId="77777777" w:rsidR="00CF297B" w:rsidRPr="002E4167" w:rsidRDefault="00EF7BD3" w:rsidP="00AB0508">
      <w:pPr>
        <w:jc w:val="both"/>
        <w:rPr>
          <w:rStyle w:val="wbzude"/>
          <w:rFonts w:cstheme="minorHAnsi"/>
          <w:b/>
          <w:sz w:val="24"/>
          <w:szCs w:val="24"/>
          <w:shd w:val="clear" w:color="auto" w:fill="FFFFFF"/>
        </w:rPr>
      </w:pPr>
      <w:r w:rsidRPr="002E4167">
        <w:rPr>
          <w:rStyle w:val="wbzude"/>
          <w:rFonts w:cstheme="minorHAnsi"/>
          <w:b/>
          <w:sz w:val="24"/>
          <w:szCs w:val="24"/>
          <w:shd w:val="clear" w:color="auto" w:fill="FFFFFF"/>
        </w:rPr>
        <w:t xml:space="preserve">What benefits can you expect?  </w:t>
      </w:r>
    </w:p>
    <w:p w14:paraId="321EB84F" w14:textId="1CC96C8C" w:rsidR="00CF297B" w:rsidRPr="002E4167" w:rsidRDefault="00EF7BD3" w:rsidP="00AB0508">
      <w:pPr>
        <w:pStyle w:val="ListParagraph"/>
        <w:numPr>
          <w:ilvl w:val="0"/>
          <w:numId w:val="1"/>
        </w:numPr>
        <w:jc w:val="both"/>
        <w:rPr>
          <w:rStyle w:val="wbzude"/>
          <w:rFonts w:cstheme="minorHAnsi"/>
          <w:sz w:val="24"/>
          <w:szCs w:val="24"/>
          <w:shd w:val="clear" w:color="auto" w:fill="FFFFFF"/>
        </w:rPr>
      </w:pPr>
      <w:r w:rsidRPr="002E4167">
        <w:rPr>
          <w:rStyle w:val="wbzude"/>
          <w:rFonts w:cstheme="minorHAnsi"/>
          <w:sz w:val="24"/>
          <w:szCs w:val="24"/>
          <w:shd w:val="clear" w:color="auto" w:fill="FFFFFF"/>
        </w:rPr>
        <w:t>The satisfaction of making a vital difference</w:t>
      </w:r>
      <w:r w:rsidR="00CF297B" w:rsidRPr="002E4167">
        <w:rPr>
          <w:rStyle w:val="wbzude"/>
          <w:rFonts w:cstheme="minorHAnsi"/>
          <w:sz w:val="24"/>
          <w:szCs w:val="24"/>
          <w:shd w:val="clear" w:color="auto" w:fill="FFFFFF"/>
        </w:rPr>
        <w:t xml:space="preserve"> to the happiness and lives of </w:t>
      </w:r>
      <w:r w:rsidR="00334AF0" w:rsidRPr="002E4167">
        <w:rPr>
          <w:rStyle w:val="wbzude"/>
          <w:rFonts w:cstheme="minorHAnsi"/>
          <w:sz w:val="24"/>
          <w:szCs w:val="24"/>
          <w:shd w:val="clear" w:color="auto" w:fill="FFFFFF"/>
        </w:rPr>
        <w:t>those living with dementia and their carers.</w:t>
      </w:r>
      <w:r w:rsidR="00CF297B" w:rsidRPr="002E4167">
        <w:rPr>
          <w:rStyle w:val="wbzude"/>
          <w:rFonts w:cstheme="minorHAnsi"/>
          <w:sz w:val="24"/>
          <w:szCs w:val="24"/>
          <w:shd w:val="clear" w:color="auto" w:fill="FFFFFF"/>
        </w:rPr>
        <w:t xml:space="preserve"> </w:t>
      </w:r>
    </w:p>
    <w:p w14:paraId="76560322" w14:textId="7C302FF3" w:rsidR="00334AF0" w:rsidRPr="002E4167" w:rsidRDefault="00334AF0" w:rsidP="00AB0508">
      <w:pPr>
        <w:pStyle w:val="ListParagraph"/>
        <w:numPr>
          <w:ilvl w:val="0"/>
          <w:numId w:val="1"/>
        </w:numPr>
        <w:jc w:val="both"/>
        <w:rPr>
          <w:rStyle w:val="wbzude"/>
          <w:rFonts w:cstheme="minorHAnsi"/>
          <w:sz w:val="24"/>
          <w:szCs w:val="24"/>
          <w:shd w:val="clear" w:color="auto" w:fill="FFFFFF"/>
        </w:rPr>
      </w:pPr>
      <w:r w:rsidRPr="002E4167">
        <w:rPr>
          <w:rStyle w:val="wbzude"/>
          <w:rFonts w:cstheme="minorHAnsi"/>
          <w:sz w:val="24"/>
          <w:szCs w:val="24"/>
          <w:shd w:val="clear" w:color="auto" w:fill="FFFFFF"/>
        </w:rPr>
        <w:t xml:space="preserve">Opportunity to </w:t>
      </w:r>
      <w:r w:rsidR="008D69B1">
        <w:rPr>
          <w:rStyle w:val="wbzude"/>
          <w:rFonts w:cstheme="minorHAnsi"/>
          <w:sz w:val="24"/>
          <w:szCs w:val="24"/>
          <w:shd w:val="clear" w:color="auto" w:fill="FFFFFF"/>
        </w:rPr>
        <w:t>be part of a positive change for local residents living with dementia.</w:t>
      </w:r>
    </w:p>
    <w:p w14:paraId="63C88B06" w14:textId="77777777" w:rsidR="006F46AC" w:rsidRPr="002E4167" w:rsidRDefault="006F46AC" w:rsidP="00AB0508">
      <w:pPr>
        <w:spacing w:after="223" w:line="240" w:lineRule="auto"/>
        <w:jc w:val="both"/>
        <w:textAlignment w:val="baseline"/>
        <w:outlineLvl w:val="3"/>
        <w:rPr>
          <w:rFonts w:eastAsia="Times New Roman" w:cstheme="minorHAnsi"/>
          <w:b/>
          <w:bCs/>
          <w:sz w:val="24"/>
          <w:szCs w:val="24"/>
          <w:lang w:eastAsia="en-GB"/>
        </w:rPr>
      </w:pPr>
      <w:r w:rsidRPr="002E4167">
        <w:rPr>
          <w:rFonts w:eastAsia="Times New Roman" w:cstheme="minorHAnsi"/>
          <w:b/>
          <w:bCs/>
          <w:sz w:val="24"/>
          <w:szCs w:val="24"/>
          <w:lang w:eastAsia="en-GB"/>
        </w:rPr>
        <w:t>Experience</w:t>
      </w:r>
    </w:p>
    <w:p w14:paraId="3100998C" w14:textId="34EC2F16" w:rsidR="00B81C90" w:rsidRDefault="00B81C90" w:rsidP="00AB0508">
      <w:pPr>
        <w:spacing w:after="300" w:line="240" w:lineRule="auto"/>
        <w:jc w:val="both"/>
        <w:textAlignment w:val="baseline"/>
        <w:rPr>
          <w:rFonts w:eastAsia="Times New Roman" w:cstheme="minorHAnsi"/>
          <w:sz w:val="24"/>
          <w:szCs w:val="24"/>
          <w:lang w:eastAsia="en-GB"/>
        </w:rPr>
      </w:pPr>
      <w:r w:rsidRPr="002E4167">
        <w:rPr>
          <w:rFonts w:eastAsia="Times New Roman" w:cstheme="minorHAnsi"/>
          <w:sz w:val="24"/>
          <w:szCs w:val="24"/>
          <w:lang w:eastAsia="en-GB"/>
        </w:rPr>
        <w:t xml:space="preserve">Although not essential, it would be an advantage if you have experience of </w:t>
      </w:r>
      <w:r w:rsidR="008D69B1">
        <w:rPr>
          <w:rFonts w:eastAsia="Times New Roman" w:cstheme="minorHAnsi"/>
          <w:sz w:val="24"/>
          <w:szCs w:val="24"/>
          <w:lang w:eastAsia="en-GB"/>
        </w:rPr>
        <w:t>the challenges faced by people living with dementia and their carers.</w:t>
      </w:r>
      <w:r w:rsidR="008D69B1" w:rsidRPr="002E4167">
        <w:rPr>
          <w:rFonts w:eastAsia="Times New Roman" w:cstheme="minorHAnsi"/>
          <w:sz w:val="24"/>
          <w:szCs w:val="24"/>
          <w:lang w:eastAsia="en-GB"/>
        </w:rPr>
        <w:t xml:space="preserve"> </w:t>
      </w:r>
    </w:p>
    <w:p w14:paraId="63D732AF" w14:textId="600EF326" w:rsidR="008D69B1" w:rsidRPr="002E4167" w:rsidRDefault="008D69B1" w:rsidP="00AB0508">
      <w:pPr>
        <w:spacing w:after="300" w:line="240" w:lineRule="auto"/>
        <w:jc w:val="both"/>
        <w:textAlignment w:val="baseline"/>
        <w:rPr>
          <w:rFonts w:eastAsia="Times New Roman" w:cstheme="minorHAnsi"/>
          <w:sz w:val="24"/>
          <w:szCs w:val="24"/>
          <w:lang w:eastAsia="en-GB"/>
        </w:rPr>
      </w:pPr>
      <w:r>
        <w:rPr>
          <w:rFonts w:eastAsia="Times New Roman" w:cstheme="minorHAnsi"/>
          <w:sz w:val="24"/>
          <w:szCs w:val="24"/>
          <w:lang w:eastAsia="en-GB"/>
        </w:rPr>
        <w:t xml:space="preserve">Experience of chairing large meetings </w:t>
      </w:r>
    </w:p>
    <w:p w14:paraId="0C0596FC" w14:textId="5EC33A67" w:rsidR="002A45A0" w:rsidRPr="002E4167" w:rsidRDefault="002A45A0" w:rsidP="00AB0508">
      <w:pPr>
        <w:spacing w:after="223" w:line="240" w:lineRule="auto"/>
        <w:jc w:val="both"/>
        <w:textAlignment w:val="baseline"/>
        <w:outlineLvl w:val="3"/>
        <w:rPr>
          <w:rFonts w:eastAsia="Times New Roman" w:cstheme="minorHAnsi"/>
          <w:b/>
          <w:bCs/>
          <w:sz w:val="24"/>
          <w:szCs w:val="24"/>
          <w:lang w:eastAsia="en-GB"/>
        </w:rPr>
      </w:pPr>
      <w:r w:rsidRPr="002E4167">
        <w:rPr>
          <w:rFonts w:eastAsia="Times New Roman" w:cstheme="minorHAnsi"/>
          <w:b/>
          <w:bCs/>
          <w:sz w:val="24"/>
          <w:szCs w:val="24"/>
          <w:lang w:eastAsia="en-GB"/>
        </w:rPr>
        <w:t>Formal Requirements</w:t>
      </w:r>
    </w:p>
    <w:p w14:paraId="4D7DF206" w14:textId="77777777" w:rsidR="002A45A0" w:rsidRPr="002E4167" w:rsidRDefault="002A45A0" w:rsidP="00AB0508">
      <w:pPr>
        <w:spacing w:after="300" w:line="240" w:lineRule="auto"/>
        <w:jc w:val="both"/>
        <w:textAlignment w:val="baseline"/>
        <w:rPr>
          <w:rFonts w:eastAsia="Times New Roman" w:cstheme="minorHAnsi"/>
          <w:sz w:val="24"/>
          <w:szCs w:val="24"/>
          <w:lang w:eastAsia="en-GB"/>
        </w:rPr>
      </w:pPr>
      <w:r w:rsidRPr="002E4167">
        <w:rPr>
          <w:rFonts w:eastAsia="Times New Roman" w:cstheme="minorHAnsi"/>
          <w:sz w:val="24"/>
          <w:szCs w:val="24"/>
          <w:lang w:eastAsia="en-GB"/>
        </w:rPr>
        <w:t>We require a completed Application Form submitted either online or you can download the Volunteer Offer of Service form and post it to us.</w:t>
      </w:r>
    </w:p>
    <w:p w14:paraId="5E18D0F5" w14:textId="585A2F9F" w:rsidR="002A45A0" w:rsidRDefault="002A45A0" w:rsidP="00AB0508">
      <w:pPr>
        <w:spacing w:after="300" w:line="240" w:lineRule="auto"/>
        <w:jc w:val="both"/>
        <w:textAlignment w:val="baseline"/>
        <w:rPr>
          <w:rFonts w:eastAsia="Times New Roman" w:cstheme="minorHAnsi"/>
          <w:sz w:val="24"/>
          <w:szCs w:val="24"/>
          <w:lang w:eastAsia="en-GB"/>
        </w:rPr>
      </w:pPr>
      <w:r w:rsidRPr="002E4167">
        <w:rPr>
          <w:rFonts w:eastAsia="Times New Roman" w:cstheme="minorHAnsi"/>
          <w:sz w:val="24"/>
          <w:szCs w:val="24"/>
          <w:lang w:eastAsia="en-GB"/>
        </w:rPr>
        <w:t>We also require the names of two referees who have known you for a minimum of one year. They should not be family members, and one of these referees should have known you in a formal capacity e.g. employer or tutor.</w:t>
      </w:r>
      <w:r w:rsidR="00DE560D" w:rsidRPr="002E4167">
        <w:rPr>
          <w:rFonts w:eastAsia="Times New Roman" w:cstheme="minorHAnsi"/>
          <w:sz w:val="24"/>
          <w:szCs w:val="24"/>
          <w:lang w:eastAsia="en-GB"/>
        </w:rPr>
        <w:t xml:space="preserve"> </w:t>
      </w:r>
      <w:r w:rsidRPr="002E4167">
        <w:rPr>
          <w:rFonts w:eastAsia="Times New Roman" w:cstheme="minorHAnsi"/>
          <w:sz w:val="24"/>
          <w:szCs w:val="24"/>
          <w:lang w:eastAsia="en-GB"/>
        </w:rPr>
        <w:t>For this role, there is a need for a Disclosure and Barring Service (DBS) check.</w:t>
      </w:r>
    </w:p>
    <w:p w14:paraId="477EF376" w14:textId="12A60280" w:rsidR="00137742" w:rsidRPr="00137742" w:rsidRDefault="00137742" w:rsidP="00AB0508">
      <w:pPr>
        <w:spacing w:after="300" w:line="240" w:lineRule="auto"/>
        <w:jc w:val="both"/>
        <w:textAlignment w:val="baseline"/>
        <w:rPr>
          <w:rFonts w:ascii="Calibri" w:eastAsia="Times New Roman" w:hAnsi="Calibri" w:cs="Calibri"/>
          <w:sz w:val="24"/>
          <w:szCs w:val="24"/>
          <w:lang w:eastAsia="en-GB"/>
        </w:rPr>
      </w:pPr>
      <w:r w:rsidRPr="00137742">
        <w:rPr>
          <w:rFonts w:ascii="Calibri" w:hAnsi="Calibri" w:cs="Calibri"/>
          <w:color w:val="201F1E"/>
          <w:sz w:val="24"/>
          <w:szCs w:val="24"/>
          <w:bdr w:val="none" w:sz="0" w:space="0" w:color="auto" w:frame="1"/>
          <w:shd w:val="clear" w:color="auto" w:fill="FFFFFF"/>
        </w:rPr>
        <w:t>We would encourage all applicants to attend a Dementia Friends session and become a Dementia Friend to learn more about people with dementia.  This can be done online by watching a video or by attending an online or face-to-face session with a Dementia Champion – further details on all of these routes can be found at </w:t>
      </w:r>
      <w:hyperlink r:id="rId12" w:tgtFrame="_blank" w:history="1">
        <w:r w:rsidRPr="00137742">
          <w:rPr>
            <w:rFonts w:ascii="Calibri" w:hAnsi="Calibri" w:cs="Calibri"/>
            <w:color w:val="0563C1"/>
            <w:sz w:val="24"/>
            <w:szCs w:val="24"/>
            <w:u w:val="single"/>
            <w:bdr w:val="none" w:sz="0" w:space="0" w:color="auto" w:frame="1"/>
            <w:shd w:val="clear" w:color="auto" w:fill="FFFFFF"/>
          </w:rPr>
          <w:t>https://www.dementiafriends.org.uk/</w:t>
        </w:r>
      </w:hyperlink>
    </w:p>
    <w:p w14:paraId="79152CAE" w14:textId="77777777" w:rsidR="002A45A0" w:rsidRPr="002E4167" w:rsidRDefault="002A45A0" w:rsidP="00AB0508">
      <w:pPr>
        <w:spacing w:after="223" w:line="240" w:lineRule="auto"/>
        <w:jc w:val="both"/>
        <w:textAlignment w:val="baseline"/>
        <w:outlineLvl w:val="3"/>
        <w:rPr>
          <w:rFonts w:eastAsia="Times New Roman" w:cstheme="minorHAnsi"/>
          <w:b/>
          <w:bCs/>
          <w:sz w:val="24"/>
          <w:szCs w:val="24"/>
          <w:lang w:eastAsia="en-GB"/>
        </w:rPr>
      </w:pPr>
      <w:r w:rsidRPr="002E4167">
        <w:rPr>
          <w:rFonts w:eastAsia="Times New Roman" w:cstheme="minorHAnsi"/>
          <w:b/>
          <w:bCs/>
          <w:sz w:val="24"/>
          <w:szCs w:val="24"/>
          <w:lang w:eastAsia="en-GB"/>
        </w:rPr>
        <w:t>Our Aim</w:t>
      </w:r>
    </w:p>
    <w:p w14:paraId="11D7702B" w14:textId="77777777" w:rsidR="0069047B" w:rsidRPr="002E4167" w:rsidRDefault="002A45A0" w:rsidP="00AB0508">
      <w:pPr>
        <w:spacing w:after="300" w:line="240" w:lineRule="auto"/>
        <w:jc w:val="both"/>
        <w:textAlignment w:val="baseline"/>
        <w:rPr>
          <w:rFonts w:eastAsia="Times New Roman" w:cstheme="minorHAnsi"/>
          <w:sz w:val="24"/>
          <w:szCs w:val="24"/>
          <w:lang w:eastAsia="en-GB"/>
        </w:rPr>
      </w:pPr>
      <w:r w:rsidRPr="002E4167">
        <w:rPr>
          <w:rFonts w:eastAsia="Times New Roman" w:cstheme="minorHAnsi"/>
          <w:sz w:val="24"/>
          <w:szCs w:val="24"/>
          <w:lang w:eastAsia="en-GB"/>
        </w:rPr>
        <w:t>We believe that helping our clients can be hugely rewarding, and want our volunteers to gain experience, and be proud of what they achieve while with us.  To this end, we offer ongoing support, and hope volunteers will always feel free to contact one of our team to discuss any matter which will help them during their time with us.</w:t>
      </w:r>
      <w:r w:rsidR="0069047B" w:rsidRPr="002E4167">
        <w:rPr>
          <w:rFonts w:eastAsia="Times New Roman" w:cstheme="minorHAnsi"/>
          <w:sz w:val="24"/>
          <w:szCs w:val="24"/>
          <w:lang w:eastAsia="en-GB"/>
        </w:rPr>
        <w:t xml:space="preserve"> </w:t>
      </w:r>
    </w:p>
    <w:p w14:paraId="18E2C497" w14:textId="5E77186D" w:rsidR="002A45A0" w:rsidRDefault="0069047B" w:rsidP="00AB0508">
      <w:pPr>
        <w:spacing w:after="300" w:line="240" w:lineRule="auto"/>
        <w:jc w:val="both"/>
        <w:textAlignment w:val="baseline"/>
        <w:rPr>
          <w:rFonts w:cstheme="minorHAnsi"/>
          <w:sz w:val="24"/>
          <w:szCs w:val="24"/>
          <w:bdr w:val="none" w:sz="0" w:space="0" w:color="auto" w:frame="1"/>
        </w:rPr>
      </w:pPr>
      <w:r w:rsidRPr="002E4167">
        <w:rPr>
          <w:rFonts w:cstheme="minorHAnsi"/>
          <w:sz w:val="24"/>
          <w:szCs w:val="24"/>
        </w:rPr>
        <w:t>You can contact Age UK Berkshire on 0118 959 4242 or email </w:t>
      </w:r>
      <w:hyperlink r:id="rId13" w:history="1">
        <w:r w:rsidR="00FC343C" w:rsidRPr="00BE5E29">
          <w:rPr>
            <w:rStyle w:val="Hyperlink"/>
            <w:rFonts w:cstheme="minorHAnsi"/>
            <w:sz w:val="24"/>
            <w:szCs w:val="24"/>
            <w:bdr w:val="none" w:sz="0" w:space="0" w:color="auto" w:frame="1"/>
          </w:rPr>
          <w:t>dementiawokingham@ageukberkshire.org.uk</w:t>
        </w:r>
      </w:hyperlink>
    </w:p>
    <w:p w14:paraId="2C256490" w14:textId="77777777" w:rsidR="00FC343C" w:rsidRPr="002E4167" w:rsidRDefault="00FC343C" w:rsidP="00AB0508">
      <w:pPr>
        <w:spacing w:after="300" w:line="240" w:lineRule="auto"/>
        <w:jc w:val="both"/>
        <w:textAlignment w:val="baseline"/>
        <w:rPr>
          <w:rStyle w:val="wbzude"/>
          <w:rFonts w:cstheme="minorHAnsi"/>
          <w:sz w:val="24"/>
          <w:szCs w:val="24"/>
          <w:shd w:val="clear" w:color="auto" w:fill="FFFFFF"/>
        </w:rPr>
      </w:pPr>
    </w:p>
    <w:sectPr w:rsidR="00FC343C" w:rsidRPr="002E4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4D43"/>
    <w:multiLevelType w:val="hybridMultilevel"/>
    <w:tmpl w:val="70E6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F3775"/>
    <w:multiLevelType w:val="multilevel"/>
    <w:tmpl w:val="62FE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7E5D44"/>
    <w:multiLevelType w:val="hybridMultilevel"/>
    <w:tmpl w:val="9E78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BD3"/>
    <w:rsid w:val="000014BA"/>
    <w:rsid w:val="00007221"/>
    <w:rsid w:val="0005182C"/>
    <w:rsid w:val="00097512"/>
    <w:rsid w:val="000D047A"/>
    <w:rsid w:val="000D7CF2"/>
    <w:rsid w:val="000F16E5"/>
    <w:rsid w:val="000F7C2F"/>
    <w:rsid w:val="0013333E"/>
    <w:rsid w:val="00137742"/>
    <w:rsid w:val="001747AA"/>
    <w:rsid w:val="00210C89"/>
    <w:rsid w:val="00264C38"/>
    <w:rsid w:val="002A45A0"/>
    <w:rsid w:val="002E4167"/>
    <w:rsid w:val="002E45C8"/>
    <w:rsid w:val="00334AF0"/>
    <w:rsid w:val="00353DAA"/>
    <w:rsid w:val="003B5119"/>
    <w:rsid w:val="00445320"/>
    <w:rsid w:val="00462D42"/>
    <w:rsid w:val="00480C47"/>
    <w:rsid w:val="00505CAE"/>
    <w:rsid w:val="00515BE7"/>
    <w:rsid w:val="00596836"/>
    <w:rsid w:val="006029F3"/>
    <w:rsid w:val="0061143C"/>
    <w:rsid w:val="0067142B"/>
    <w:rsid w:val="006721D9"/>
    <w:rsid w:val="0069047B"/>
    <w:rsid w:val="006B2B2A"/>
    <w:rsid w:val="006D6299"/>
    <w:rsid w:val="006F109F"/>
    <w:rsid w:val="006F46AC"/>
    <w:rsid w:val="00717850"/>
    <w:rsid w:val="00820ECF"/>
    <w:rsid w:val="00827C40"/>
    <w:rsid w:val="00845872"/>
    <w:rsid w:val="00863D89"/>
    <w:rsid w:val="00881FBA"/>
    <w:rsid w:val="008D69B1"/>
    <w:rsid w:val="00952F3E"/>
    <w:rsid w:val="00A75820"/>
    <w:rsid w:val="00AB0508"/>
    <w:rsid w:val="00AD30C5"/>
    <w:rsid w:val="00B81C90"/>
    <w:rsid w:val="00C31C52"/>
    <w:rsid w:val="00C3576B"/>
    <w:rsid w:val="00C375E7"/>
    <w:rsid w:val="00C50D27"/>
    <w:rsid w:val="00CF297B"/>
    <w:rsid w:val="00DE560D"/>
    <w:rsid w:val="00E50719"/>
    <w:rsid w:val="00E5508B"/>
    <w:rsid w:val="00E85EA5"/>
    <w:rsid w:val="00ED5747"/>
    <w:rsid w:val="00EF7BD3"/>
    <w:rsid w:val="00F05D95"/>
    <w:rsid w:val="00F15406"/>
    <w:rsid w:val="00F15D4D"/>
    <w:rsid w:val="00F32D47"/>
    <w:rsid w:val="00FC343C"/>
    <w:rsid w:val="00FC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F10C"/>
  <w15:chartTrackingRefBased/>
  <w15:docId w15:val="{88456229-8E7C-41E2-BB75-15813089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EF7BD3"/>
  </w:style>
  <w:style w:type="paragraph" w:styleId="ListParagraph">
    <w:name w:val="List Paragraph"/>
    <w:basedOn w:val="Normal"/>
    <w:uiPriority w:val="34"/>
    <w:qFormat/>
    <w:rsid w:val="001747AA"/>
    <w:pPr>
      <w:ind w:left="720"/>
      <w:contextualSpacing/>
    </w:pPr>
  </w:style>
  <w:style w:type="character" w:styleId="Hyperlink">
    <w:name w:val="Hyperlink"/>
    <w:basedOn w:val="DefaultParagraphFont"/>
    <w:uiPriority w:val="99"/>
    <w:unhideWhenUsed/>
    <w:rsid w:val="0069047B"/>
    <w:rPr>
      <w:color w:val="0000FF"/>
      <w:u w:val="single"/>
    </w:rPr>
  </w:style>
  <w:style w:type="paragraph" w:customStyle="1" w:styleId="xmsonormal">
    <w:name w:val="x_msonormal"/>
    <w:basedOn w:val="Normal"/>
    <w:rsid w:val="00334A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C343C"/>
    <w:rPr>
      <w:color w:val="605E5C"/>
      <w:shd w:val="clear" w:color="auto" w:fill="E1DFDD"/>
    </w:rPr>
  </w:style>
  <w:style w:type="character" w:styleId="FollowedHyperlink">
    <w:name w:val="FollowedHyperlink"/>
    <w:basedOn w:val="DefaultParagraphFont"/>
    <w:uiPriority w:val="99"/>
    <w:semiHidden/>
    <w:unhideWhenUsed/>
    <w:rsid w:val="00FC3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18871">
      <w:bodyDiv w:val="1"/>
      <w:marLeft w:val="0"/>
      <w:marRight w:val="0"/>
      <w:marTop w:val="0"/>
      <w:marBottom w:val="0"/>
      <w:divBdr>
        <w:top w:val="none" w:sz="0" w:space="0" w:color="auto"/>
        <w:left w:val="none" w:sz="0" w:space="0" w:color="auto"/>
        <w:bottom w:val="none" w:sz="0" w:space="0" w:color="auto"/>
        <w:right w:val="none" w:sz="0" w:space="0" w:color="auto"/>
      </w:divBdr>
    </w:div>
    <w:div w:id="713425250">
      <w:bodyDiv w:val="1"/>
      <w:marLeft w:val="0"/>
      <w:marRight w:val="0"/>
      <w:marTop w:val="0"/>
      <w:marBottom w:val="0"/>
      <w:divBdr>
        <w:top w:val="none" w:sz="0" w:space="0" w:color="auto"/>
        <w:left w:val="none" w:sz="0" w:space="0" w:color="auto"/>
        <w:bottom w:val="none" w:sz="0" w:space="0" w:color="auto"/>
        <w:right w:val="none" w:sz="0" w:space="0" w:color="auto"/>
      </w:divBdr>
    </w:div>
    <w:div w:id="926888501">
      <w:bodyDiv w:val="1"/>
      <w:marLeft w:val="0"/>
      <w:marRight w:val="0"/>
      <w:marTop w:val="0"/>
      <w:marBottom w:val="0"/>
      <w:divBdr>
        <w:top w:val="none" w:sz="0" w:space="0" w:color="auto"/>
        <w:left w:val="none" w:sz="0" w:space="0" w:color="auto"/>
        <w:bottom w:val="none" w:sz="0" w:space="0" w:color="auto"/>
        <w:right w:val="none" w:sz="0" w:space="0" w:color="auto"/>
      </w:divBdr>
    </w:div>
    <w:div w:id="1255477779">
      <w:bodyDiv w:val="1"/>
      <w:marLeft w:val="0"/>
      <w:marRight w:val="0"/>
      <w:marTop w:val="0"/>
      <w:marBottom w:val="0"/>
      <w:divBdr>
        <w:top w:val="none" w:sz="0" w:space="0" w:color="auto"/>
        <w:left w:val="none" w:sz="0" w:space="0" w:color="auto"/>
        <w:bottom w:val="none" w:sz="0" w:space="0" w:color="auto"/>
        <w:right w:val="none" w:sz="0" w:space="0" w:color="auto"/>
      </w:divBdr>
    </w:div>
    <w:div w:id="16995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mentiawokingham@ageukberkshir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ementiafriend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mentiafriendlywokingham.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0d8da9-4792-4a18-8d9b-3d58b62025bc" xsi:nil="true"/>
    <lcf76f155ced4ddcb4097134ff3c332f xmlns="69d57b5c-c3d3-4762-ac7f-68c74f6e5ac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E08F764F13564DB0FA31A972D84F1E" ma:contentTypeVersion="15" ma:contentTypeDescription="Create a new document." ma:contentTypeScope="" ma:versionID="ce058538e4481ec89752dcae489846af">
  <xsd:schema xmlns:xsd="http://www.w3.org/2001/XMLSchema" xmlns:xs="http://www.w3.org/2001/XMLSchema" xmlns:p="http://schemas.microsoft.com/office/2006/metadata/properties" xmlns:ns2="69d57b5c-c3d3-4762-ac7f-68c74f6e5ac8" xmlns:ns3="090d8da9-4792-4a18-8d9b-3d58b62025bc" targetNamespace="http://schemas.microsoft.com/office/2006/metadata/properties" ma:root="true" ma:fieldsID="2b7a59540f0ef7adcee7301290e37856" ns2:_="" ns3:_="">
    <xsd:import namespace="69d57b5c-c3d3-4762-ac7f-68c74f6e5ac8"/>
    <xsd:import namespace="090d8da9-4792-4a18-8d9b-3d58b62025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57b5c-c3d3-4762-ac7f-68c74f6e5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1a5875-49d5-4e61-ba02-2d9512e6c9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0d8da9-4792-4a18-8d9b-3d58b6202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e209a4-afe6-4058-a3f2-711b32a68352}" ma:internalName="TaxCatchAll" ma:showField="CatchAllData" ma:web="090d8da9-4792-4a18-8d9b-3d58b6202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F12C4-D3D5-434E-9FD4-562BEDE4BEFC}">
  <ds:schemaRefs>
    <ds:schemaRef ds:uri="http://schemas.microsoft.com/sharepoint/v3/contenttype/forms"/>
  </ds:schemaRefs>
</ds:datastoreItem>
</file>

<file path=customXml/itemProps2.xml><?xml version="1.0" encoding="utf-8"?>
<ds:datastoreItem xmlns:ds="http://schemas.openxmlformats.org/officeDocument/2006/customXml" ds:itemID="{0265AFD4-0032-417A-A7F8-85BF266936E4}">
  <ds:schemaRefs>
    <ds:schemaRef ds:uri="http://schemas.openxmlformats.org/package/2006/metadata/core-properties"/>
    <ds:schemaRef ds:uri="http://schemas.microsoft.com/office/infopath/2007/PartnerControls"/>
    <ds:schemaRef ds:uri="69d57b5c-c3d3-4762-ac7f-68c74f6e5ac8"/>
    <ds:schemaRef ds:uri="http://www.w3.org/XML/1998/namespace"/>
    <ds:schemaRef ds:uri="http://purl.org/dc/elements/1.1/"/>
    <ds:schemaRef ds:uri="http://schemas.microsoft.com/office/2006/documentManagement/types"/>
    <ds:schemaRef ds:uri="090d8da9-4792-4a18-8d9b-3d58b62025bc"/>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1CD2368F-84D3-4EF9-AE02-20FFB50E2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57b5c-c3d3-4762-ac7f-68c74f6e5ac8"/>
    <ds:schemaRef ds:uri="090d8da9-4792-4a18-8d9b-3d58b6202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spiller</dc:creator>
  <cp:keywords/>
  <dc:description/>
  <cp:lastModifiedBy>Jenny Westmoreland</cp:lastModifiedBy>
  <cp:revision>2</cp:revision>
  <dcterms:created xsi:type="dcterms:W3CDTF">2023-01-26T09:37:00Z</dcterms:created>
  <dcterms:modified xsi:type="dcterms:W3CDTF">2023-01-26T09:37:00Z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0x010100A1E08F764F13564DB0FA31A972D84F1E</vt:lpwstr>
  </property>
  <property fmtid="{D5CDD505-2E9C-101B-9397-08002B2CF9AE}" pid="3" name="MediaServiceImageTags">
    <vt:lpwstr/>
  </property>
</Properties>
</file>