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44489" w14:textId="405C3370" w:rsidR="0051439B" w:rsidRPr="0051439B" w:rsidRDefault="0051439B" w:rsidP="0051439B">
      <w:pPr>
        <w:textAlignment w:val="baseline"/>
        <w:rPr>
          <w:rFonts w:ascii="Segoe UI" w:eastAsia="Times New Roman" w:hAnsi="Segoe UI" w:cs="Segoe UI"/>
          <w:sz w:val="18"/>
          <w:szCs w:val="18"/>
          <w:lang w:eastAsia="en-GB"/>
        </w:rPr>
      </w:pPr>
      <w:r>
        <w:rPr>
          <w:noProof/>
        </w:rPr>
        <w:drawing>
          <wp:inline distT="0" distB="0" distL="0" distR="0" wp14:anchorId="71BF1E24" wp14:editId="2C2E343E">
            <wp:extent cx="2254546" cy="1049867"/>
            <wp:effectExtent l="0" t="0" r="0" b="444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254546" cy="1049867"/>
                    </a:xfrm>
                    <a:prstGeom prst="rect">
                      <a:avLst/>
                    </a:prstGeom>
                  </pic:spPr>
                </pic:pic>
              </a:graphicData>
            </a:graphic>
          </wp:inline>
        </w:drawing>
      </w:r>
      <w:r w:rsidRPr="127BE377">
        <w:rPr>
          <w:rFonts w:ascii="Arial" w:eastAsia="Times New Roman" w:hAnsi="Arial" w:cs="Arial"/>
          <w:lang w:eastAsia="en-GB"/>
        </w:rPr>
        <w:t> </w:t>
      </w:r>
    </w:p>
    <w:p w14:paraId="476B4D32" w14:textId="6F8833E5" w:rsidR="0051439B" w:rsidRPr="003D1E4D" w:rsidRDefault="0051439B" w:rsidP="003D1E4D">
      <w:pPr>
        <w:textAlignment w:val="baseline"/>
        <w:rPr>
          <w:rFonts w:ascii="Segoe UI" w:eastAsia="Times New Roman" w:hAnsi="Segoe UI" w:cs="Segoe UI"/>
          <w:sz w:val="18"/>
          <w:szCs w:val="18"/>
          <w:lang w:eastAsia="en-GB"/>
        </w:rPr>
      </w:pPr>
      <w:r>
        <w:rPr>
          <w:rFonts w:ascii="Arial" w:eastAsia="Times New Roman" w:hAnsi="Arial" w:cs="Arial"/>
          <w:b/>
          <w:bCs/>
          <w:sz w:val="28"/>
          <w:szCs w:val="28"/>
          <w:lang w:eastAsia="en-GB"/>
        </w:rPr>
        <w:t xml:space="preserve">Hospital Discharge </w:t>
      </w:r>
      <w:r w:rsidR="003D1E4D">
        <w:rPr>
          <w:rFonts w:ascii="Arial" w:eastAsia="Times New Roman" w:hAnsi="Arial" w:cs="Arial"/>
          <w:b/>
          <w:bCs/>
          <w:sz w:val="28"/>
          <w:szCs w:val="28"/>
          <w:lang w:eastAsia="en-GB"/>
        </w:rPr>
        <w:t xml:space="preserve">Carer </w:t>
      </w:r>
      <w:r>
        <w:rPr>
          <w:rFonts w:ascii="Arial" w:eastAsia="Times New Roman" w:hAnsi="Arial" w:cs="Arial"/>
          <w:b/>
          <w:bCs/>
          <w:sz w:val="28"/>
          <w:szCs w:val="28"/>
          <w:lang w:eastAsia="en-GB"/>
        </w:rPr>
        <w:t xml:space="preserve">Support </w:t>
      </w:r>
      <w:r w:rsidR="007650EF">
        <w:rPr>
          <w:rFonts w:ascii="Arial" w:eastAsia="Times New Roman" w:hAnsi="Arial" w:cs="Arial"/>
          <w:b/>
          <w:bCs/>
          <w:sz w:val="28"/>
          <w:szCs w:val="28"/>
          <w:lang w:eastAsia="en-GB"/>
        </w:rPr>
        <w:t>(based in hospital)</w:t>
      </w:r>
    </w:p>
    <w:p w14:paraId="5E8D2BA6" w14:textId="71C90254" w:rsidR="0051439B" w:rsidRDefault="0051439B" w:rsidP="0051439B">
      <w:pPr>
        <w:spacing w:line="276" w:lineRule="auto"/>
        <w:jc w:val="both"/>
        <w:textAlignment w:val="baseline"/>
        <w:rPr>
          <w:rFonts w:ascii="Arial" w:eastAsia="Times New Roman" w:hAnsi="Arial" w:cs="Arial"/>
          <w:sz w:val="28"/>
          <w:szCs w:val="28"/>
          <w:lang w:eastAsia="en-GB"/>
        </w:rPr>
      </w:pPr>
      <w:r w:rsidRPr="0051439B">
        <w:rPr>
          <w:rFonts w:ascii="Arial" w:eastAsia="Times New Roman" w:hAnsi="Arial" w:cs="Arial"/>
          <w:b/>
          <w:bCs/>
          <w:sz w:val="28"/>
          <w:szCs w:val="28"/>
          <w:lang w:eastAsia="en-GB"/>
        </w:rPr>
        <w:t>Job Description and Person Requirements </w:t>
      </w:r>
      <w:r w:rsidRPr="0051439B">
        <w:rPr>
          <w:rFonts w:ascii="Arial" w:eastAsia="Times New Roman" w:hAnsi="Arial" w:cs="Arial"/>
          <w:sz w:val="28"/>
          <w:szCs w:val="28"/>
          <w:lang w:eastAsia="en-GB"/>
        </w:rPr>
        <w:t> </w:t>
      </w:r>
    </w:p>
    <w:p w14:paraId="68D05578" w14:textId="5EA4E2A2" w:rsidR="0051439B" w:rsidRPr="0051439B" w:rsidRDefault="0051439B" w:rsidP="0051439B">
      <w:pPr>
        <w:jc w:val="both"/>
        <w:textAlignment w:val="baseline"/>
        <w:rPr>
          <w:rFonts w:ascii="Segoe UI" w:eastAsia="Times New Roman" w:hAnsi="Segoe UI" w:cs="Segoe UI"/>
          <w:sz w:val="18"/>
          <w:szCs w:val="18"/>
          <w:lang w:eastAsia="en-GB"/>
        </w:rPr>
      </w:pPr>
    </w:p>
    <w:p w14:paraId="1B6BD874" w14:textId="77777777" w:rsidR="0051439B" w:rsidRPr="0051439B" w:rsidRDefault="0051439B" w:rsidP="0051439B">
      <w:pPr>
        <w:jc w:val="both"/>
        <w:textAlignment w:val="baseline"/>
        <w:rPr>
          <w:rFonts w:ascii="Segoe UI" w:eastAsia="Times New Roman" w:hAnsi="Segoe UI" w:cs="Segoe UI"/>
          <w:sz w:val="18"/>
          <w:szCs w:val="18"/>
          <w:lang w:eastAsia="en-GB"/>
        </w:rPr>
      </w:pPr>
      <w:r w:rsidRPr="0051439B">
        <w:rPr>
          <w:rFonts w:ascii="Arial" w:eastAsia="Times New Roman" w:hAnsi="Arial" w:cs="Arial"/>
          <w:lang w:eastAsia="en-GB"/>
        </w:rPr>
        <w:t> </w:t>
      </w:r>
    </w:p>
    <w:tbl>
      <w:tblPr>
        <w:tblW w:w="10065" w:type="dxa"/>
        <w:tblInd w:w="-150"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left w:w="0" w:type="dxa"/>
          <w:right w:w="0" w:type="dxa"/>
        </w:tblCellMar>
        <w:tblLook w:val="04A0" w:firstRow="1" w:lastRow="0" w:firstColumn="1" w:lastColumn="0" w:noHBand="0" w:noVBand="1"/>
      </w:tblPr>
      <w:tblGrid>
        <w:gridCol w:w="2269"/>
        <w:gridCol w:w="7655"/>
        <w:gridCol w:w="81"/>
        <w:gridCol w:w="35"/>
        <w:gridCol w:w="25"/>
      </w:tblGrid>
      <w:tr w:rsidR="00211687" w:rsidRPr="00211687" w14:paraId="70A1BFD2" w14:textId="77777777" w:rsidTr="004116B5">
        <w:trPr>
          <w:gridAfter w:val="1"/>
          <w:wAfter w:w="25" w:type="dxa"/>
        </w:trPr>
        <w:tc>
          <w:tcPr>
            <w:tcW w:w="2269" w:type="dxa"/>
            <w:shd w:val="clear" w:color="auto" w:fill="auto"/>
            <w:vAlign w:val="center"/>
            <w:hideMark/>
          </w:tcPr>
          <w:p w14:paraId="135B9749" w14:textId="77777777" w:rsidR="0051439B" w:rsidRPr="0051439B" w:rsidRDefault="0051439B" w:rsidP="00CB7E3A">
            <w:pPr>
              <w:spacing w:before="120" w:after="120"/>
              <w:ind w:right="-160"/>
              <w:textAlignment w:val="baseline"/>
              <w:rPr>
                <w:rFonts w:eastAsia="Times New Roman" w:cstheme="minorHAnsi"/>
                <w:color w:val="000000" w:themeColor="text1"/>
                <w:sz w:val="26"/>
                <w:szCs w:val="26"/>
                <w:lang w:eastAsia="en-GB"/>
              </w:rPr>
            </w:pPr>
            <w:r w:rsidRPr="0051439B">
              <w:rPr>
                <w:rFonts w:eastAsia="Times New Roman" w:cstheme="minorHAnsi"/>
                <w:b/>
                <w:bCs/>
                <w:color w:val="000000" w:themeColor="text1"/>
                <w:sz w:val="26"/>
                <w:szCs w:val="26"/>
                <w:lang w:eastAsia="en-GB"/>
              </w:rPr>
              <w:t>Job Title</w:t>
            </w:r>
            <w:r w:rsidRPr="0051439B">
              <w:rPr>
                <w:rFonts w:eastAsia="Times New Roman" w:cstheme="minorHAnsi"/>
                <w:color w:val="000000" w:themeColor="text1"/>
                <w:sz w:val="26"/>
                <w:szCs w:val="26"/>
                <w:lang w:eastAsia="en-GB"/>
              </w:rPr>
              <w:t> </w:t>
            </w:r>
          </w:p>
        </w:tc>
        <w:tc>
          <w:tcPr>
            <w:tcW w:w="7771" w:type="dxa"/>
            <w:gridSpan w:val="3"/>
            <w:shd w:val="clear" w:color="auto" w:fill="auto"/>
            <w:vAlign w:val="center"/>
            <w:hideMark/>
          </w:tcPr>
          <w:p w14:paraId="3BC78763" w14:textId="25E2EEFE" w:rsidR="0051439B" w:rsidRPr="0051439B" w:rsidRDefault="003D1E4D" w:rsidP="00CB7E3A">
            <w:pPr>
              <w:spacing w:before="120" w:after="120"/>
              <w:ind w:left="138" w:right="140"/>
              <w:textAlignment w:val="baseline"/>
              <w:rPr>
                <w:rFonts w:eastAsia="Times New Roman" w:cstheme="minorHAnsi"/>
                <w:color w:val="000000" w:themeColor="text1"/>
                <w:sz w:val="26"/>
                <w:szCs w:val="26"/>
                <w:lang w:eastAsia="en-GB"/>
              </w:rPr>
            </w:pPr>
            <w:r>
              <w:rPr>
                <w:rFonts w:eastAsia="Times New Roman" w:cstheme="minorHAnsi"/>
                <w:color w:val="000000" w:themeColor="text1"/>
                <w:sz w:val="26"/>
                <w:szCs w:val="26"/>
                <w:lang w:eastAsia="en-GB"/>
              </w:rPr>
              <w:t>Hospital Discharge Carer Support</w:t>
            </w:r>
            <w:r w:rsidR="009F018D">
              <w:rPr>
                <w:rFonts w:eastAsia="Times New Roman" w:cstheme="minorHAnsi"/>
                <w:color w:val="000000" w:themeColor="text1"/>
                <w:sz w:val="26"/>
                <w:szCs w:val="26"/>
                <w:lang w:eastAsia="en-GB"/>
              </w:rPr>
              <w:t xml:space="preserve"> worker</w:t>
            </w:r>
          </w:p>
        </w:tc>
      </w:tr>
      <w:tr w:rsidR="00211687" w:rsidRPr="00211687" w14:paraId="600CAF14" w14:textId="77777777" w:rsidTr="004116B5">
        <w:trPr>
          <w:gridAfter w:val="1"/>
          <w:wAfter w:w="25" w:type="dxa"/>
        </w:trPr>
        <w:tc>
          <w:tcPr>
            <w:tcW w:w="2269" w:type="dxa"/>
            <w:shd w:val="clear" w:color="auto" w:fill="auto"/>
            <w:vAlign w:val="center"/>
            <w:hideMark/>
          </w:tcPr>
          <w:p w14:paraId="0848D9D9" w14:textId="77777777" w:rsidR="0051439B" w:rsidRPr="0051439B" w:rsidRDefault="0051439B" w:rsidP="00CB7E3A">
            <w:pPr>
              <w:spacing w:before="120" w:after="120"/>
              <w:ind w:right="-160"/>
              <w:textAlignment w:val="baseline"/>
              <w:rPr>
                <w:rFonts w:eastAsia="Times New Roman" w:cstheme="minorHAnsi"/>
                <w:color w:val="000000" w:themeColor="text1"/>
                <w:sz w:val="26"/>
                <w:szCs w:val="26"/>
                <w:lang w:eastAsia="en-GB"/>
              </w:rPr>
            </w:pPr>
            <w:r w:rsidRPr="0051439B">
              <w:rPr>
                <w:rFonts w:eastAsia="Times New Roman" w:cstheme="minorHAnsi"/>
                <w:b/>
                <w:bCs/>
                <w:color w:val="000000" w:themeColor="text1"/>
                <w:sz w:val="26"/>
                <w:szCs w:val="26"/>
                <w:lang w:eastAsia="en-GB"/>
              </w:rPr>
              <w:t>Salary Range</w:t>
            </w:r>
            <w:r w:rsidRPr="0051439B">
              <w:rPr>
                <w:rFonts w:eastAsia="Times New Roman" w:cstheme="minorHAnsi"/>
                <w:color w:val="000000" w:themeColor="text1"/>
                <w:sz w:val="26"/>
                <w:szCs w:val="26"/>
                <w:lang w:eastAsia="en-GB"/>
              </w:rPr>
              <w:t> </w:t>
            </w:r>
          </w:p>
        </w:tc>
        <w:tc>
          <w:tcPr>
            <w:tcW w:w="7771" w:type="dxa"/>
            <w:gridSpan w:val="3"/>
            <w:shd w:val="clear" w:color="auto" w:fill="auto"/>
            <w:vAlign w:val="center"/>
            <w:hideMark/>
          </w:tcPr>
          <w:p w14:paraId="6B3EE8D1" w14:textId="7C880357" w:rsidR="0051439B" w:rsidRPr="00211687" w:rsidRDefault="0051439B" w:rsidP="00CB7E3A">
            <w:pPr>
              <w:spacing w:before="120" w:after="120"/>
              <w:ind w:left="138" w:right="140"/>
              <w:textAlignment w:val="baseline"/>
              <w:rPr>
                <w:rFonts w:eastAsia="Times New Roman" w:cstheme="minorHAnsi"/>
                <w:color w:val="000000" w:themeColor="text1"/>
                <w:sz w:val="26"/>
                <w:szCs w:val="26"/>
                <w:lang w:eastAsia="en-GB"/>
              </w:rPr>
            </w:pPr>
            <w:r w:rsidRPr="7618B89E">
              <w:rPr>
                <w:rFonts w:eastAsia="Times New Roman"/>
                <w:color w:val="000000" w:themeColor="text1"/>
                <w:sz w:val="26"/>
                <w:szCs w:val="26"/>
                <w:lang w:eastAsia="en-GB"/>
              </w:rPr>
              <w:t>£</w:t>
            </w:r>
            <w:r w:rsidR="00FF2FCA">
              <w:rPr>
                <w:lang w:eastAsia="en-GB"/>
              </w:rPr>
              <w:t>26,343</w:t>
            </w:r>
            <w:r w:rsidR="00426F90">
              <w:rPr>
                <w:rFonts w:eastAsia="Times New Roman"/>
                <w:color w:val="000000" w:themeColor="text1"/>
                <w:sz w:val="26"/>
                <w:szCs w:val="26"/>
                <w:lang w:eastAsia="en-GB"/>
              </w:rPr>
              <w:t xml:space="preserve"> </w:t>
            </w:r>
            <w:r w:rsidR="00881EE0" w:rsidRPr="7618B89E">
              <w:rPr>
                <w:rFonts w:eastAsia="Times New Roman"/>
                <w:color w:val="000000" w:themeColor="text1"/>
                <w:sz w:val="26"/>
                <w:szCs w:val="26"/>
                <w:lang w:eastAsia="en-GB"/>
              </w:rPr>
              <w:t>dependents</w:t>
            </w:r>
            <w:r w:rsidRPr="7618B89E">
              <w:rPr>
                <w:rFonts w:eastAsia="Times New Roman"/>
                <w:color w:val="000000" w:themeColor="text1"/>
                <w:sz w:val="26"/>
                <w:szCs w:val="26"/>
                <w:lang w:eastAsia="en-GB"/>
              </w:rPr>
              <w:t xml:space="preserve"> on experience.</w:t>
            </w:r>
          </w:p>
          <w:p w14:paraId="6DDA055D" w14:textId="04AB8E14" w:rsidR="003F0BF9" w:rsidRPr="0051439B" w:rsidRDefault="7618B89E" w:rsidP="7618B89E">
            <w:pPr>
              <w:spacing w:before="120" w:after="120"/>
              <w:ind w:left="138" w:right="140"/>
              <w:textAlignment w:val="baseline"/>
              <w:rPr>
                <w:rFonts w:ascii="Calibri" w:eastAsia="Calibri" w:hAnsi="Calibri" w:cs="Calibri"/>
                <w:color w:val="000000" w:themeColor="text1"/>
                <w:sz w:val="26"/>
                <w:szCs w:val="26"/>
              </w:rPr>
            </w:pPr>
            <w:r w:rsidRPr="7618B89E">
              <w:rPr>
                <w:rFonts w:ascii="Calibri" w:eastAsia="Calibri" w:hAnsi="Calibri" w:cs="Calibri"/>
                <w:color w:val="000000" w:themeColor="text1"/>
                <w:sz w:val="26"/>
                <w:szCs w:val="26"/>
              </w:rPr>
              <w:t>This rate includes increments for extended hours and 7</w:t>
            </w:r>
            <w:r w:rsidR="00881EE0">
              <w:rPr>
                <w:rFonts w:ascii="Calibri" w:eastAsia="Calibri" w:hAnsi="Calibri" w:cs="Calibri"/>
                <w:color w:val="000000" w:themeColor="text1"/>
                <w:sz w:val="26"/>
                <w:szCs w:val="26"/>
              </w:rPr>
              <w:t>-</w:t>
            </w:r>
            <w:r w:rsidRPr="7618B89E">
              <w:rPr>
                <w:rFonts w:ascii="Calibri" w:eastAsia="Calibri" w:hAnsi="Calibri" w:cs="Calibri"/>
                <w:color w:val="000000" w:themeColor="text1"/>
                <w:sz w:val="26"/>
                <w:szCs w:val="26"/>
              </w:rPr>
              <w:t>day rota</w:t>
            </w:r>
          </w:p>
        </w:tc>
      </w:tr>
      <w:tr w:rsidR="00211687" w:rsidRPr="00211687" w14:paraId="057AC816" w14:textId="77777777" w:rsidTr="004116B5">
        <w:trPr>
          <w:gridAfter w:val="1"/>
          <w:wAfter w:w="25" w:type="dxa"/>
        </w:trPr>
        <w:tc>
          <w:tcPr>
            <w:tcW w:w="2269" w:type="dxa"/>
            <w:shd w:val="clear" w:color="auto" w:fill="auto"/>
            <w:vAlign w:val="center"/>
            <w:hideMark/>
          </w:tcPr>
          <w:p w14:paraId="61A57A7D" w14:textId="77777777" w:rsidR="0051439B" w:rsidRPr="0051439B" w:rsidRDefault="0051439B" w:rsidP="00CB7E3A">
            <w:pPr>
              <w:spacing w:before="120" w:after="120"/>
              <w:ind w:right="-160"/>
              <w:textAlignment w:val="baseline"/>
              <w:rPr>
                <w:rFonts w:eastAsia="Times New Roman" w:cstheme="minorHAnsi"/>
                <w:color w:val="000000" w:themeColor="text1"/>
                <w:sz w:val="26"/>
                <w:szCs w:val="26"/>
                <w:lang w:eastAsia="en-GB"/>
              </w:rPr>
            </w:pPr>
            <w:r w:rsidRPr="0051439B">
              <w:rPr>
                <w:rFonts w:eastAsia="Times New Roman" w:cstheme="minorHAnsi"/>
                <w:b/>
                <w:bCs/>
                <w:color w:val="000000" w:themeColor="text1"/>
                <w:sz w:val="26"/>
                <w:szCs w:val="26"/>
                <w:lang w:eastAsia="en-GB"/>
              </w:rPr>
              <w:t>Hours</w:t>
            </w:r>
            <w:r w:rsidRPr="0051439B">
              <w:rPr>
                <w:rFonts w:eastAsia="Times New Roman" w:cstheme="minorHAnsi"/>
                <w:color w:val="000000" w:themeColor="text1"/>
                <w:sz w:val="26"/>
                <w:szCs w:val="26"/>
                <w:lang w:eastAsia="en-GB"/>
              </w:rPr>
              <w:t> </w:t>
            </w:r>
          </w:p>
        </w:tc>
        <w:tc>
          <w:tcPr>
            <w:tcW w:w="7771" w:type="dxa"/>
            <w:gridSpan w:val="3"/>
            <w:shd w:val="clear" w:color="auto" w:fill="auto"/>
            <w:vAlign w:val="center"/>
            <w:hideMark/>
          </w:tcPr>
          <w:p w14:paraId="245900A7" w14:textId="40966453" w:rsidR="0051439B" w:rsidRPr="0051439B" w:rsidRDefault="00021026" w:rsidP="7618B89E">
            <w:pPr>
              <w:spacing w:before="120" w:after="120"/>
              <w:ind w:left="138" w:right="140"/>
              <w:textAlignment w:val="baseline"/>
              <w:rPr>
                <w:rFonts w:eastAsia="Times New Roman"/>
                <w:color w:val="000000" w:themeColor="text1"/>
                <w:sz w:val="26"/>
                <w:szCs w:val="26"/>
                <w:lang w:eastAsia="en-GB"/>
              </w:rPr>
            </w:pPr>
            <w:r w:rsidRPr="7618B89E">
              <w:rPr>
                <w:rFonts w:eastAsia="Times New Roman"/>
                <w:color w:val="000000" w:themeColor="text1"/>
                <w:sz w:val="26"/>
                <w:szCs w:val="26"/>
                <w:lang w:eastAsia="en-GB"/>
              </w:rPr>
              <w:t>3</w:t>
            </w:r>
            <w:r w:rsidR="00FF2FCA">
              <w:rPr>
                <w:rFonts w:eastAsia="Times New Roman"/>
                <w:color w:val="000000" w:themeColor="text1"/>
                <w:sz w:val="26"/>
                <w:szCs w:val="26"/>
                <w:lang w:eastAsia="en-GB"/>
              </w:rPr>
              <w:t>7</w:t>
            </w:r>
            <w:r w:rsidRPr="7618B89E">
              <w:rPr>
                <w:rFonts w:eastAsia="Times New Roman"/>
                <w:color w:val="000000" w:themeColor="text1"/>
                <w:sz w:val="26"/>
                <w:szCs w:val="26"/>
                <w:lang w:eastAsia="en-GB"/>
              </w:rPr>
              <w:t xml:space="preserve"> </w:t>
            </w:r>
            <w:r w:rsidR="0051439B" w:rsidRPr="7618B89E">
              <w:rPr>
                <w:rFonts w:eastAsia="Times New Roman"/>
                <w:color w:val="000000" w:themeColor="text1"/>
                <w:sz w:val="26"/>
                <w:szCs w:val="26"/>
                <w:lang w:eastAsia="en-GB"/>
              </w:rPr>
              <w:t>hours per week </w:t>
            </w:r>
            <w:r w:rsidR="003F0BF9" w:rsidRPr="7618B89E">
              <w:rPr>
                <w:rFonts w:eastAsia="Times New Roman"/>
                <w:color w:val="000000" w:themeColor="text1"/>
                <w:sz w:val="26"/>
                <w:szCs w:val="26"/>
                <w:lang w:eastAsia="en-GB"/>
              </w:rPr>
              <w:t xml:space="preserve">available; </w:t>
            </w:r>
            <w:r w:rsidR="0051439B" w:rsidRPr="7618B89E">
              <w:rPr>
                <w:rFonts w:eastAsia="Times New Roman"/>
                <w:color w:val="000000" w:themeColor="text1"/>
                <w:sz w:val="26"/>
                <w:szCs w:val="26"/>
                <w:lang w:eastAsia="en-GB"/>
              </w:rPr>
              <w:t xml:space="preserve">to be worked over a </w:t>
            </w:r>
            <w:r w:rsidR="00F119B8" w:rsidRPr="7618B89E">
              <w:rPr>
                <w:rFonts w:eastAsia="Times New Roman"/>
                <w:color w:val="000000" w:themeColor="text1"/>
                <w:sz w:val="26"/>
                <w:szCs w:val="26"/>
                <w:lang w:eastAsia="en-GB"/>
              </w:rPr>
              <w:t>7-day</w:t>
            </w:r>
            <w:r w:rsidR="0051439B" w:rsidRPr="7618B89E">
              <w:rPr>
                <w:rFonts w:eastAsia="Times New Roman"/>
                <w:color w:val="000000" w:themeColor="text1"/>
                <w:sz w:val="26"/>
                <w:szCs w:val="26"/>
                <w:lang w:eastAsia="en-GB"/>
              </w:rPr>
              <w:t xml:space="preserve"> rota </w:t>
            </w:r>
            <w:r w:rsidR="003F0BF9" w:rsidRPr="7618B89E">
              <w:rPr>
                <w:rFonts w:eastAsia="Times New Roman"/>
                <w:color w:val="000000" w:themeColor="text1"/>
                <w:sz w:val="26"/>
                <w:szCs w:val="26"/>
                <w:lang w:eastAsia="en-GB"/>
              </w:rPr>
              <w:t xml:space="preserve">including </w:t>
            </w:r>
            <w:r w:rsidR="0055617F" w:rsidRPr="7618B89E">
              <w:rPr>
                <w:rFonts w:eastAsia="Times New Roman"/>
                <w:color w:val="000000" w:themeColor="text1"/>
                <w:sz w:val="26"/>
                <w:szCs w:val="26"/>
                <w:lang w:eastAsia="en-GB"/>
              </w:rPr>
              <w:t xml:space="preserve">varied hours with </w:t>
            </w:r>
            <w:r w:rsidR="003F0BF9" w:rsidRPr="7618B89E">
              <w:rPr>
                <w:rFonts w:eastAsia="Times New Roman"/>
                <w:color w:val="000000" w:themeColor="text1"/>
                <w:sz w:val="26"/>
                <w:szCs w:val="26"/>
                <w:lang w:eastAsia="en-GB"/>
              </w:rPr>
              <w:t xml:space="preserve">start and finish times of 9.00 am and </w:t>
            </w:r>
            <w:r w:rsidR="00B02C38">
              <w:rPr>
                <w:rFonts w:eastAsia="Times New Roman"/>
                <w:color w:val="000000" w:themeColor="text1"/>
                <w:sz w:val="26"/>
                <w:szCs w:val="26"/>
                <w:lang w:eastAsia="en-GB"/>
              </w:rPr>
              <w:t>6</w:t>
            </w:r>
            <w:r w:rsidR="003F0BF9" w:rsidRPr="7618B89E">
              <w:rPr>
                <w:rFonts w:eastAsia="Times New Roman"/>
                <w:color w:val="000000" w:themeColor="text1"/>
                <w:sz w:val="26"/>
                <w:szCs w:val="26"/>
                <w:lang w:eastAsia="en-GB"/>
              </w:rPr>
              <w:t xml:space="preserve">.00 pm </w:t>
            </w:r>
          </w:p>
        </w:tc>
      </w:tr>
      <w:tr w:rsidR="00881EE0" w:rsidRPr="00211687" w14:paraId="65E2DFA1" w14:textId="77777777" w:rsidTr="004116B5">
        <w:trPr>
          <w:gridAfter w:val="1"/>
          <w:wAfter w:w="25" w:type="dxa"/>
        </w:trPr>
        <w:tc>
          <w:tcPr>
            <w:tcW w:w="2269" w:type="dxa"/>
            <w:shd w:val="clear" w:color="auto" w:fill="auto"/>
            <w:vAlign w:val="center"/>
          </w:tcPr>
          <w:p w14:paraId="231A2174" w14:textId="59795DB0" w:rsidR="00881EE0" w:rsidRPr="0051439B" w:rsidRDefault="00881EE0" w:rsidP="00CB7E3A">
            <w:pPr>
              <w:spacing w:before="120" w:after="120"/>
              <w:ind w:right="-160"/>
              <w:textAlignment w:val="baseline"/>
              <w:rPr>
                <w:rFonts w:eastAsia="Times New Roman" w:cstheme="minorHAnsi"/>
                <w:b/>
                <w:bCs/>
                <w:color w:val="000000" w:themeColor="text1"/>
                <w:sz w:val="26"/>
                <w:szCs w:val="26"/>
                <w:lang w:eastAsia="en-GB"/>
              </w:rPr>
            </w:pPr>
            <w:r w:rsidRPr="0051439B">
              <w:rPr>
                <w:rFonts w:eastAsia="Times New Roman" w:cstheme="minorHAnsi"/>
                <w:b/>
                <w:bCs/>
                <w:color w:val="000000" w:themeColor="text1"/>
                <w:sz w:val="26"/>
                <w:szCs w:val="26"/>
                <w:lang w:eastAsia="en-GB"/>
              </w:rPr>
              <w:t xml:space="preserve">Reporting </w:t>
            </w:r>
            <w:r>
              <w:rPr>
                <w:rFonts w:eastAsia="Times New Roman" w:cstheme="minorHAnsi"/>
                <w:b/>
                <w:bCs/>
                <w:color w:val="000000" w:themeColor="text1"/>
                <w:sz w:val="26"/>
                <w:szCs w:val="26"/>
                <w:lang w:eastAsia="en-GB"/>
              </w:rPr>
              <w:t xml:space="preserve">&amp; </w:t>
            </w:r>
            <w:r w:rsidRPr="00266FB5">
              <w:rPr>
                <w:rFonts w:eastAsia="Times New Roman" w:cstheme="minorHAnsi"/>
                <w:b/>
                <w:bCs/>
                <w:color w:val="000000" w:themeColor="text1"/>
                <w:sz w:val="26"/>
                <w:szCs w:val="26"/>
                <w:lang w:eastAsia="en-GB"/>
              </w:rPr>
              <w:t xml:space="preserve">Partnership </w:t>
            </w:r>
            <w:r w:rsidRPr="0051439B">
              <w:rPr>
                <w:rFonts w:eastAsia="Times New Roman" w:cstheme="minorHAnsi"/>
                <w:b/>
                <w:bCs/>
                <w:color w:val="000000" w:themeColor="text1"/>
                <w:sz w:val="26"/>
                <w:szCs w:val="26"/>
                <w:lang w:eastAsia="en-GB"/>
              </w:rPr>
              <w:t>Arrangements  </w:t>
            </w:r>
            <w:r w:rsidRPr="0051439B">
              <w:rPr>
                <w:rFonts w:eastAsia="Times New Roman" w:cstheme="minorHAnsi"/>
                <w:color w:val="000000" w:themeColor="text1"/>
                <w:sz w:val="26"/>
                <w:szCs w:val="26"/>
                <w:lang w:eastAsia="en-GB"/>
              </w:rPr>
              <w:t> </w:t>
            </w:r>
          </w:p>
        </w:tc>
        <w:tc>
          <w:tcPr>
            <w:tcW w:w="7771" w:type="dxa"/>
            <w:gridSpan w:val="3"/>
            <w:shd w:val="clear" w:color="auto" w:fill="auto"/>
            <w:vAlign w:val="center"/>
          </w:tcPr>
          <w:p w14:paraId="48034A34" w14:textId="43D8DAF2" w:rsidR="00881EE0" w:rsidRPr="0051439B" w:rsidRDefault="00881EE0" w:rsidP="00881EE0">
            <w:pPr>
              <w:spacing w:before="120" w:after="120"/>
              <w:ind w:left="138" w:right="140"/>
              <w:textAlignment w:val="baseline"/>
              <w:rPr>
                <w:rFonts w:eastAsia="Times New Roman" w:cstheme="minorHAnsi"/>
                <w:color w:val="000000" w:themeColor="text1"/>
                <w:sz w:val="26"/>
                <w:szCs w:val="26"/>
                <w:lang w:eastAsia="en-GB"/>
              </w:rPr>
            </w:pPr>
            <w:r w:rsidRPr="0051439B">
              <w:rPr>
                <w:rFonts w:eastAsia="Times New Roman" w:cstheme="minorHAnsi"/>
                <w:color w:val="000000" w:themeColor="text1"/>
                <w:sz w:val="26"/>
                <w:szCs w:val="26"/>
                <w:lang w:eastAsia="en-GB"/>
              </w:rPr>
              <w:t xml:space="preserve">Reporting to the </w:t>
            </w:r>
            <w:r w:rsidRPr="00211687">
              <w:rPr>
                <w:rFonts w:eastAsia="Times New Roman" w:cstheme="minorHAnsi"/>
                <w:color w:val="000000" w:themeColor="text1"/>
                <w:sz w:val="26"/>
                <w:szCs w:val="26"/>
                <w:lang w:eastAsia="en-GB"/>
              </w:rPr>
              <w:t>A</w:t>
            </w:r>
            <w:r w:rsidR="009632FF">
              <w:rPr>
                <w:rFonts w:eastAsia="Times New Roman" w:cstheme="minorHAnsi"/>
                <w:color w:val="000000" w:themeColor="text1"/>
                <w:sz w:val="26"/>
                <w:szCs w:val="26"/>
                <w:lang w:eastAsia="en-GB"/>
              </w:rPr>
              <w:t>ge UK Stockport</w:t>
            </w:r>
            <w:r w:rsidRPr="00211687">
              <w:rPr>
                <w:rFonts w:eastAsia="Times New Roman" w:cstheme="minorHAnsi"/>
                <w:color w:val="000000" w:themeColor="text1"/>
                <w:sz w:val="26"/>
                <w:szCs w:val="26"/>
                <w:lang w:eastAsia="en-GB"/>
              </w:rPr>
              <w:t xml:space="preserve"> H</w:t>
            </w:r>
            <w:r>
              <w:rPr>
                <w:rFonts w:eastAsia="Times New Roman" w:cstheme="minorHAnsi"/>
                <w:color w:val="000000" w:themeColor="text1"/>
                <w:sz w:val="26"/>
                <w:szCs w:val="26"/>
                <w:lang w:eastAsia="en-GB"/>
              </w:rPr>
              <w:t xml:space="preserve">ospital </w:t>
            </w:r>
            <w:r w:rsidRPr="00211687">
              <w:rPr>
                <w:rFonts w:eastAsia="Times New Roman" w:cstheme="minorHAnsi"/>
                <w:color w:val="000000" w:themeColor="text1"/>
                <w:sz w:val="26"/>
                <w:szCs w:val="26"/>
                <w:lang w:eastAsia="en-GB"/>
              </w:rPr>
              <w:t>D</w:t>
            </w:r>
            <w:r>
              <w:rPr>
                <w:rFonts w:eastAsia="Times New Roman" w:cstheme="minorHAnsi"/>
                <w:color w:val="000000" w:themeColor="text1"/>
                <w:sz w:val="26"/>
                <w:szCs w:val="26"/>
                <w:lang w:eastAsia="en-GB"/>
              </w:rPr>
              <w:t xml:space="preserve">ischarge </w:t>
            </w:r>
            <w:r w:rsidRPr="00211687">
              <w:rPr>
                <w:rFonts w:eastAsia="Times New Roman" w:cstheme="minorHAnsi"/>
                <w:color w:val="000000" w:themeColor="text1"/>
                <w:sz w:val="26"/>
                <w:szCs w:val="26"/>
                <w:lang w:eastAsia="en-GB"/>
              </w:rPr>
              <w:t>S</w:t>
            </w:r>
            <w:r>
              <w:rPr>
                <w:rFonts w:eastAsia="Times New Roman" w:cstheme="minorHAnsi"/>
                <w:color w:val="000000" w:themeColor="text1"/>
                <w:sz w:val="26"/>
                <w:szCs w:val="26"/>
                <w:lang w:eastAsia="en-GB"/>
              </w:rPr>
              <w:t>upport (HDS)</w:t>
            </w:r>
            <w:r w:rsidRPr="00211687">
              <w:rPr>
                <w:rFonts w:eastAsia="Times New Roman" w:cstheme="minorHAnsi"/>
                <w:color w:val="000000" w:themeColor="text1"/>
                <w:sz w:val="26"/>
                <w:szCs w:val="26"/>
                <w:lang w:eastAsia="en-GB"/>
              </w:rPr>
              <w:t xml:space="preserve"> Team Lead </w:t>
            </w:r>
          </w:p>
          <w:p w14:paraId="3AC2BACD" w14:textId="4296D0C7" w:rsidR="00881EE0" w:rsidRPr="00266FB5" w:rsidRDefault="00881EE0" w:rsidP="00881EE0">
            <w:pPr>
              <w:spacing w:before="120" w:after="120"/>
              <w:ind w:left="138" w:right="140"/>
              <w:textAlignment w:val="baseline"/>
              <w:rPr>
                <w:rFonts w:eastAsia="Times New Roman" w:cstheme="minorHAnsi"/>
                <w:color w:val="000000" w:themeColor="text1"/>
                <w:sz w:val="26"/>
                <w:szCs w:val="26"/>
                <w:lang w:eastAsia="en-GB"/>
              </w:rPr>
            </w:pPr>
            <w:r w:rsidRPr="0051439B">
              <w:rPr>
                <w:rFonts w:eastAsia="Times New Roman" w:cstheme="minorHAnsi"/>
                <w:color w:val="000000" w:themeColor="text1"/>
                <w:sz w:val="26"/>
                <w:szCs w:val="26"/>
                <w:lang w:eastAsia="en-GB"/>
              </w:rPr>
              <w:t xml:space="preserve">Working as </w:t>
            </w:r>
            <w:r w:rsidRPr="00211687">
              <w:rPr>
                <w:rFonts w:eastAsia="Times New Roman" w:cstheme="minorHAnsi"/>
                <w:color w:val="000000" w:themeColor="text1"/>
                <w:sz w:val="26"/>
                <w:szCs w:val="26"/>
                <w:lang w:eastAsia="en-GB"/>
              </w:rPr>
              <w:t xml:space="preserve">a </w:t>
            </w:r>
            <w:r w:rsidRPr="0051439B">
              <w:rPr>
                <w:rFonts w:eastAsia="Times New Roman" w:cstheme="minorHAnsi"/>
                <w:color w:val="000000" w:themeColor="text1"/>
                <w:sz w:val="26"/>
                <w:szCs w:val="26"/>
                <w:lang w:eastAsia="en-GB"/>
              </w:rPr>
              <w:t xml:space="preserve">part of the </w:t>
            </w:r>
            <w:r w:rsidRPr="00211687">
              <w:rPr>
                <w:rFonts w:eastAsia="Times New Roman" w:cstheme="minorHAnsi"/>
                <w:color w:val="000000" w:themeColor="text1"/>
                <w:sz w:val="26"/>
                <w:szCs w:val="26"/>
                <w:lang w:eastAsia="en-GB"/>
              </w:rPr>
              <w:t>A</w:t>
            </w:r>
            <w:r w:rsidR="009632FF">
              <w:rPr>
                <w:rFonts w:eastAsia="Times New Roman" w:cstheme="minorHAnsi"/>
                <w:color w:val="000000" w:themeColor="text1"/>
                <w:sz w:val="26"/>
                <w:szCs w:val="26"/>
                <w:lang w:eastAsia="en-GB"/>
              </w:rPr>
              <w:t>ge UK Stockport</w:t>
            </w:r>
            <w:r w:rsidRPr="00211687">
              <w:rPr>
                <w:rFonts w:eastAsia="Times New Roman" w:cstheme="minorHAnsi"/>
                <w:color w:val="000000" w:themeColor="text1"/>
                <w:sz w:val="26"/>
                <w:szCs w:val="26"/>
                <w:lang w:eastAsia="en-GB"/>
              </w:rPr>
              <w:t xml:space="preserve"> HDS</w:t>
            </w:r>
            <w:r>
              <w:rPr>
                <w:rFonts w:eastAsia="Times New Roman" w:cstheme="minorHAnsi"/>
                <w:color w:val="000000" w:themeColor="text1"/>
                <w:sz w:val="26"/>
                <w:szCs w:val="26"/>
                <w:lang w:eastAsia="en-GB"/>
              </w:rPr>
              <w:t xml:space="preserve"> team </w:t>
            </w:r>
            <w:r w:rsidRPr="00266FB5">
              <w:rPr>
                <w:rFonts w:eastAsia="Times New Roman" w:cstheme="minorHAnsi"/>
                <w:color w:val="000000" w:themeColor="text1"/>
                <w:sz w:val="26"/>
                <w:szCs w:val="26"/>
                <w:lang w:eastAsia="en-GB"/>
              </w:rPr>
              <w:t xml:space="preserve">under the overall management of Hazel Batty, Senior Lead Community &amp; Hospital. </w:t>
            </w:r>
          </w:p>
          <w:p w14:paraId="3C821816" w14:textId="447656C1" w:rsidR="00881EE0" w:rsidRPr="00881EE0" w:rsidRDefault="00881EE0" w:rsidP="00881EE0">
            <w:pPr>
              <w:spacing w:before="120" w:after="120"/>
              <w:ind w:left="138" w:right="140"/>
              <w:textAlignment w:val="baseline"/>
              <w:rPr>
                <w:rFonts w:eastAsia="Times New Roman" w:cstheme="minorHAnsi"/>
                <w:color w:val="0070C0"/>
                <w:sz w:val="26"/>
                <w:szCs w:val="26"/>
                <w:lang w:eastAsia="en-GB"/>
              </w:rPr>
            </w:pPr>
            <w:r w:rsidRPr="00266FB5">
              <w:rPr>
                <w:rFonts w:eastAsia="Times New Roman" w:cstheme="minorHAnsi"/>
                <w:color w:val="000000" w:themeColor="text1"/>
                <w:sz w:val="26"/>
                <w:szCs w:val="26"/>
                <w:lang w:eastAsia="en-GB"/>
              </w:rPr>
              <w:t>Also liaising with the relevant staff from Signpost Stockport for Carers working with the Carers Hospital Discharge Project</w:t>
            </w:r>
            <w:r>
              <w:rPr>
                <w:rFonts w:eastAsia="Times New Roman" w:cstheme="minorHAnsi"/>
                <w:color w:val="0070C0"/>
                <w:sz w:val="26"/>
                <w:szCs w:val="26"/>
                <w:lang w:eastAsia="en-GB"/>
              </w:rPr>
              <w:t>.</w:t>
            </w:r>
          </w:p>
        </w:tc>
      </w:tr>
      <w:tr w:rsidR="00211687" w:rsidRPr="00211687" w14:paraId="753B188E" w14:textId="77777777" w:rsidTr="004116B5">
        <w:trPr>
          <w:gridAfter w:val="1"/>
          <w:wAfter w:w="25" w:type="dxa"/>
        </w:trPr>
        <w:tc>
          <w:tcPr>
            <w:tcW w:w="2269" w:type="dxa"/>
            <w:shd w:val="clear" w:color="auto" w:fill="auto"/>
            <w:vAlign w:val="center"/>
            <w:hideMark/>
          </w:tcPr>
          <w:p w14:paraId="306746FC" w14:textId="77777777" w:rsidR="0051439B" w:rsidRPr="0051439B" w:rsidRDefault="0051439B" w:rsidP="00CB7E3A">
            <w:pPr>
              <w:spacing w:before="120" w:after="120"/>
              <w:ind w:right="-160"/>
              <w:textAlignment w:val="baseline"/>
              <w:rPr>
                <w:rFonts w:eastAsia="Times New Roman" w:cstheme="minorHAnsi"/>
                <w:color w:val="000000" w:themeColor="text1"/>
                <w:sz w:val="26"/>
                <w:szCs w:val="26"/>
                <w:lang w:eastAsia="en-GB"/>
              </w:rPr>
            </w:pPr>
            <w:r w:rsidRPr="0051439B">
              <w:rPr>
                <w:rFonts w:eastAsia="Times New Roman" w:cstheme="minorHAnsi"/>
                <w:b/>
                <w:bCs/>
                <w:color w:val="000000" w:themeColor="text1"/>
                <w:sz w:val="26"/>
                <w:szCs w:val="26"/>
                <w:lang w:eastAsia="en-GB"/>
              </w:rPr>
              <w:t>Contract and </w:t>
            </w:r>
            <w:r w:rsidRPr="0051439B">
              <w:rPr>
                <w:rFonts w:eastAsia="Times New Roman" w:cstheme="minorHAnsi"/>
                <w:color w:val="000000" w:themeColor="text1"/>
                <w:sz w:val="26"/>
                <w:szCs w:val="26"/>
                <w:lang w:eastAsia="en-GB"/>
              </w:rPr>
              <w:t> </w:t>
            </w:r>
          </w:p>
        </w:tc>
        <w:tc>
          <w:tcPr>
            <w:tcW w:w="7771" w:type="dxa"/>
            <w:gridSpan w:val="3"/>
            <w:shd w:val="clear" w:color="auto" w:fill="auto"/>
            <w:vAlign w:val="center"/>
            <w:hideMark/>
          </w:tcPr>
          <w:p w14:paraId="406198FD" w14:textId="77777777" w:rsidR="00881EE0" w:rsidRDefault="00881EE0" w:rsidP="00881EE0">
            <w:pPr>
              <w:spacing w:before="120" w:after="120"/>
              <w:ind w:left="138" w:right="140"/>
              <w:textAlignment w:val="baseline"/>
              <w:rPr>
                <w:rFonts w:eastAsia="Times New Roman" w:cstheme="minorHAnsi"/>
                <w:color w:val="000000" w:themeColor="text1"/>
                <w:sz w:val="26"/>
                <w:szCs w:val="26"/>
                <w:lang w:eastAsia="en-GB"/>
              </w:rPr>
            </w:pPr>
            <w:r>
              <w:rPr>
                <w:rFonts w:eastAsia="Times New Roman" w:cstheme="minorHAnsi"/>
                <w:color w:val="000000" w:themeColor="text1"/>
                <w:sz w:val="26"/>
                <w:szCs w:val="26"/>
                <w:lang w:eastAsia="en-GB"/>
              </w:rPr>
              <w:t xml:space="preserve">Contracted to Age UK Stockport </w:t>
            </w:r>
          </w:p>
          <w:p w14:paraId="7511C150" w14:textId="77777777" w:rsidR="0051439B" w:rsidRDefault="009F018D" w:rsidP="00CB7E3A">
            <w:pPr>
              <w:spacing w:before="120" w:after="120"/>
              <w:ind w:left="138" w:right="140"/>
              <w:textAlignment w:val="baseline"/>
              <w:rPr>
                <w:rFonts w:eastAsia="Times New Roman" w:cstheme="minorHAnsi"/>
                <w:color w:val="000000" w:themeColor="text1"/>
                <w:sz w:val="26"/>
                <w:szCs w:val="26"/>
                <w:lang w:eastAsia="en-GB"/>
              </w:rPr>
            </w:pPr>
            <w:r>
              <w:rPr>
                <w:rFonts w:eastAsia="Times New Roman" w:cstheme="minorHAnsi"/>
                <w:color w:val="000000" w:themeColor="text1"/>
                <w:sz w:val="26"/>
                <w:szCs w:val="26"/>
                <w:lang w:eastAsia="en-GB"/>
              </w:rPr>
              <w:t>12 month contract subject to 3 month probationary period.</w:t>
            </w:r>
          </w:p>
          <w:p w14:paraId="051AEE78" w14:textId="0704AB11" w:rsidR="009F018D" w:rsidRPr="0051439B" w:rsidRDefault="009F018D" w:rsidP="00CB7E3A">
            <w:pPr>
              <w:spacing w:before="120" w:after="120"/>
              <w:ind w:left="138" w:right="140"/>
              <w:textAlignment w:val="baseline"/>
              <w:rPr>
                <w:rFonts w:eastAsia="Times New Roman" w:cstheme="minorHAnsi"/>
                <w:color w:val="000000" w:themeColor="text1"/>
                <w:sz w:val="26"/>
                <w:szCs w:val="26"/>
                <w:lang w:eastAsia="en-GB"/>
              </w:rPr>
            </w:pPr>
            <w:r>
              <w:rPr>
                <w:rFonts w:eastAsia="Times New Roman" w:cstheme="minorHAnsi"/>
                <w:color w:val="000000" w:themeColor="text1"/>
                <w:sz w:val="26"/>
                <w:szCs w:val="26"/>
                <w:lang w:eastAsia="en-GB"/>
              </w:rPr>
              <w:t>This post is funded through Greater Manchester’s Accelerating Reform Fund</w:t>
            </w:r>
          </w:p>
        </w:tc>
      </w:tr>
      <w:tr w:rsidR="00211687" w:rsidRPr="00211687" w14:paraId="145B930A" w14:textId="77777777" w:rsidTr="004116B5">
        <w:trPr>
          <w:gridAfter w:val="1"/>
          <w:wAfter w:w="25" w:type="dxa"/>
        </w:trPr>
        <w:tc>
          <w:tcPr>
            <w:tcW w:w="2269" w:type="dxa"/>
            <w:shd w:val="clear" w:color="auto" w:fill="auto"/>
            <w:vAlign w:val="center"/>
            <w:hideMark/>
          </w:tcPr>
          <w:p w14:paraId="7729EACE" w14:textId="1BB15C55" w:rsidR="0051439B" w:rsidRPr="0051439B" w:rsidRDefault="0051439B" w:rsidP="00CB7E3A">
            <w:pPr>
              <w:spacing w:before="120" w:after="120"/>
              <w:ind w:right="-160"/>
              <w:textAlignment w:val="baseline"/>
              <w:rPr>
                <w:rFonts w:eastAsia="Times New Roman" w:cstheme="minorHAnsi"/>
                <w:color w:val="000000" w:themeColor="text1"/>
                <w:sz w:val="26"/>
                <w:szCs w:val="26"/>
                <w:lang w:eastAsia="en-GB"/>
              </w:rPr>
            </w:pPr>
            <w:r w:rsidRPr="0051439B">
              <w:rPr>
                <w:rFonts w:eastAsia="Times New Roman" w:cstheme="minorHAnsi"/>
                <w:b/>
                <w:bCs/>
                <w:color w:val="000000" w:themeColor="text1"/>
                <w:sz w:val="26"/>
                <w:szCs w:val="26"/>
                <w:lang w:eastAsia="en-GB"/>
              </w:rPr>
              <w:t>Location </w:t>
            </w:r>
            <w:r w:rsidRPr="0051439B">
              <w:rPr>
                <w:rFonts w:eastAsia="Times New Roman" w:cstheme="minorHAnsi"/>
                <w:color w:val="000000" w:themeColor="text1"/>
                <w:sz w:val="26"/>
                <w:szCs w:val="26"/>
                <w:lang w:eastAsia="en-GB"/>
              </w:rPr>
              <w:t> </w:t>
            </w:r>
          </w:p>
        </w:tc>
        <w:tc>
          <w:tcPr>
            <w:tcW w:w="7771" w:type="dxa"/>
            <w:gridSpan w:val="3"/>
            <w:shd w:val="clear" w:color="auto" w:fill="auto"/>
            <w:vAlign w:val="center"/>
            <w:hideMark/>
          </w:tcPr>
          <w:p w14:paraId="673B1C62" w14:textId="77777777" w:rsidR="0051439B" w:rsidRDefault="007C3F3C" w:rsidP="006A15B0">
            <w:pPr>
              <w:spacing w:before="120" w:after="120"/>
              <w:ind w:left="138" w:right="140"/>
              <w:textAlignment w:val="baseline"/>
              <w:rPr>
                <w:rFonts w:ascii="Calibri" w:eastAsia="Calibri" w:hAnsi="Calibri" w:cs="Calibri"/>
                <w:color w:val="000000" w:themeColor="text1"/>
                <w:sz w:val="26"/>
                <w:szCs w:val="26"/>
              </w:rPr>
            </w:pPr>
            <w:r w:rsidRPr="263F2A7D">
              <w:rPr>
                <w:rFonts w:ascii="Calibri" w:eastAsia="Calibri" w:hAnsi="Calibri" w:cs="Calibri"/>
                <w:color w:val="000000" w:themeColor="text1"/>
                <w:sz w:val="26"/>
                <w:szCs w:val="26"/>
              </w:rPr>
              <w:t>Based at Stepping Hill Hospital</w:t>
            </w:r>
            <w:r w:rsidR="009F018D">
              <w:rPr>
                <w:rFonts w:ascii="Calibri" w:eastAsia="Calibri" w:hAnsi="Calibri" w:cs="Calibri"/>
                <w:color w:val="000000" w:themeColor="text1"/>
                <w:sz w:val="26"/>
                <w:szCs w:val="26"/>
              </w:rPr>
              <w:t>’s</w:t>
            </w:r>
            <w:r w:rsidRPr="263F2A7D">
              <w:rPr>
                <w:rFonts w:ascii="Calibri" w:eastAsia="Calibri" w:hAnsi="Calibri" w:cs="Calibri"/>
                <w:color w:val="000000" w:themeColor="text1"/>
                <w:sz w:val="26"/>
                <w:szCs w:val="26"/>
              </w:rPr>
              <w:t xml:space="preserve"> Integrated Transfer Team, or other designated Discharge to Assess (D2A) settings with the NHS Integrated Care Business group</w:t>
            </w:r>
            <w:r>
              <w:rPr>
                <w:rFonts w:ascii="Calibri" w:eastAsia="Calibri" w:hAnsi="Calibri" w:cs="Calibri"/>
                <w:color w:val="000000" w:themeColor="text1"/>
                <w:sz w:val="26"/>
                <w:szCs w:val="26"/>
              </w:rPr>
              <w:t xml:space="preserve"> and</w:t>
            </w:r>
            <w:r w:rsidRPr="263F2A7D">
              <w:rPr>
                <w:rFonts w:ascii="Calibri" w:eastAsia="Calibri" w:hAnsi="Calibri" w:cs="Calibri"/>
                <w:color w:val="000000" w:themeColor="text1"/>
                <w:sz w:val="26"/>
                <w:szCs w:val="26"/>
              </w:rPr>
              <w:t xml:space="preserve"> mainly required to be on-site at Stepping Hill Hospital or other designated site</w:t>
            </w:r>
            <w:r>
              <w:rPr>
                <w:rFonts w:ascii="Calibri" w:eastAsia="Calibri" w:hAnsi="Calibri" w:cs="Calibri"/>
                <w:color w:val="000000" w:themeColor="text1"/>
                <w:sz w:val="26"/>
                <w:szCs w:val="26"/>
              </w:rPr>
              <w:t>;</w:t>
            </w:r>
            <w:r w:rsidRPr="263F2A7D">
              <w:rPr>
                <w:rFonts w:ascii="Calibri" w:eastAsia="Calibri" w:hAnsi="Calibri" w:cs="Calibri"/>
                <w:color w:val="000000" w:themeColor="text1"/>
                <w:sz w:val="26"/>
                <w:szCs w:val="26"/>
              </w:rPr>
              <w:t xml:space="preserve"> will include </w:t>
            </w:r>
            <w:r>
              <w:rPr>
                <w:rFonts w:ascii="Calibri" w:eastAsia="Calibri" w:hAnsi="Calibri" w:cs="Calibri"/>
                <w:color w:val="000000" w:themeColor="text1"/>
                <w:sz w:val="26"/>
                <w:szCs w:val="26"/>
              </w:rPr>
              <w:t xml:space="preserve">some </w:t>
            </w:r>
            <w:r w:rsidRPr="263F2A7D">
              <w:rPr>
                <w:rFonts w:ascii="Calibri" w:eastAsia="Calibri" w:hAnsi="Calibri" w:cs="Calibri"/>
                <w:color w:val="000000" w:themeColor="text1"/>
                <w:sz w:val="26"/>
                <w:szCs w:val="26"/>
              </w:rPr>
              <w:t>working across the Stockport community as required to support discharge. Some home</w:t>
            </w:r>
            <w:r>
              <w:rPr>
                <w:rFonts w:ascii="Calibri" w:eastAsia="Calibri" w:hAnsi="Calibri" w:cs="Calibri"/>
                <w:color w:val="000000" w:themeColor="text1"/>
                <w:sz w:val="26"/>
                <w:szCs w:val="26"/>
              </w:rPr>
              <w:t xml:space="preserve">-based </w:t>
            </w:r>
            <w:r w:rsidRPr="263F2A7D">
              <w:rPr>
                <w:rFonts w:ascii="Calibri" w:eastAsia="Calibri" w:hAnsi="Calibri" w:cs="Calibri"/>
                <w:color w:val="000000" w:themeColor="text1"/>
                <w:sz w:val="26"/>
                <w:szCs w:val="26"/>
              </w:rPr>
              <w:t>working may be required in specific and limited circumstances.</w:t>
            </w:r>
          </w:p>
          <w:p w14:paraId="1E21DE58" w14:textId="0D6093A5" w:rsidR="00266FB5" w:rsidRPr="006A15B0" w:rsidRDefault="00266FB5" w:rsidP="006A15B0">
            <w:pPr>
              <w:spacing w:before="120" w:after="120"/>
              <w:ind w:left="138" w:right="140"/>
              <w:textAlignment w:val="baseline"/>
              <w:rPr>
                <w:rFonts w:ascii="Calibri" w:eastAsia="Calibri" w:hAnsi="Calibri" w:cs="Calibri"/>
                <w:color w:val="000000" w:themeColor="text1"/>
                <w:sz w:val="26"/>
                <w:szCs w:val="26"/>
              </w:rPr>
            </w:pPr>
          </w:p>
        </w:tc>
      </w:tr>
      <w:tr w:rsidR="00BB034F" w:rsidRPr="00211687" w14:paraId="6A576F35" w14:textId="77777777" w:rsidTr="7C91253F">
        <w:trPr>
          <w:gridAfter w:val="2"/>
          <w:wAfter w:w="60" w:type="dxa"/>
        </w:trPr>
        <w:tc>
          <w:tcPr>
            <w:tcW w:w="10005" w:type="dxa"/>
            <w:gridSpan w:val="3"/>
            <w:shd w:val="clear" w:color="auto" w:fill="F2F2F2" w:themeFill="background1" w:themeFillShade="F2"/>
            <w:vAlign w:val="center"/>
            <w:hideMark/>
          </w:tcPr>
          <w:p w14:paraId="4A1A345B" w14:textId="77777777" w:rsidR="001A14AD" w:rsidRPr="001A14AD" w:rsidRDefault="001A14AD" w:rsidP="00CB7E3A">
            <w:pPr>
              <w:spacing w:before="80" w:after="80"/>
              <w:ind w:left="138" w:right="140"/>
              <w:textAlignment w:val="baseline"/>
              <w:rPr>
                <w:rFonts w:eastAsia="Times New Roman" w:cstheme="minorHAnsi"/>
                <w:color w:val="000000" w:themeColor="text1"/>
                <w:sz w:val="26"/>
                <w:szCs w:val="26"/>
                <w:lang w:eastAsia="en-GB"/>
              </w:rPr>
            </w:pPr>
            <w:r w:rsidRPr="001A14AD">
              <w:rPr>
                <w:rFonts w:eastAsia="Times New Roman" w:cstheme="minorHAnsi"/>
                <w:b/>
                <w:bCs/>
                <w:color w:val="000000" w:themeColor="text1"/>
                <w:sz w:val="26"/>
                <w:szCs w:val="26"/>
                <w:lang w:eastAsia="en-GB"/>
              </w:rPr>
              <w:t>The Role </w:t>
            </w:r>
            <w:r w:rsidRPr="001A14AD">
              <w:rPr>
                <w:rFonts w:eastAsia="Times New Roman" w:cstheme="minorHAnsi"/>
                <w:color w:val="000000" w:themeColor="text1"/>
                <w:sz w:val="26"/>
                <w:szCs w:val="26"/>
                <w:lang w:eastAsia="en-GB"/>
              </w:rPr>
              <w:t> </w:t>
            </w:r>
          </w:p>
        </w:tc>
      </w:tr>
      <w:tr w:rsidR="00BB034F" w:rsidRPr="00211687" w14:paraId="2B67A3F3" w14:textId="77777777" w:rsidTr="004116B5">
        <w:trPr>
          <w:gridAfter w:val="1"/>
          <w:wAfter w:w="25" w:type="dxa"/>
        </w:trPr>
        <w:tc>
          <w:tcPr>
            <w:tcW w:w="2269" w:type="dxa"/>
            <w:shd w:val="clear" w:color="auto" w:fill="auto"/>
            <w:vAlign w:val="center"/>
            <w:hideMark/>
          </w:tcPr>
          <w:p w14:paraId="37523087" w14:textId="77777777" w:rsidR="001A14AD" w:rsidRPr="001A14AD" w:rsidRDefault="001A14AD" w:rsidP="00211687">
            <w:pPr>
              <w:spacing w:before="80" w:after="80"/>
              <w:ind w:right="-160"/>
              <w:textAlignment w:val="baseline"/>
              <w:rPr>
                <w:rFonts w:eastAsia="Times New Roman" w:cstheme="minorHAnsi"/>
                <w:color w:val="000000" w:themeColor="text1"/>
                <w:sz w:val="26"/>
                <w:szCs w:val="26"/>
                <w:lang w:eastAsia="en-GB"/>
              </w:rPr>
            </w:pPr>
            <w:r w:rsidRPr="001A14AD">
              <w:rPr>
                <w:rFonts w:eastAsia="Times New Roman" w:cstheme="minorHAnsi"/>
                <w:b/>
                <w:bCs/>
                <w:color w:val="000000" w:themeColor="text1"/>
                <w:sz w:val="26"/>
                <w:szCs w:val="26"/>
                <w:lang w:eastAsia="en-GB"/>
              </w:rPr>
              <w:t>Core Purpose </w:t>
            </w:r>
            <w:r w:rsidRPr="001A14AD">
              <w:rPr>
                <w:rFonts w:eastAsia="Times New Roman" w:cstheme="minorHAnsi"/>
                <w:color w:val="000000" w:themeColor="text1"/>
                <w:sz w:val="26"/>
                <w:szCs w:val="26"/>
                <w:lang w:eastAsia="en-GB"/>
              </w:rPr>
              <w:t> </w:t>
            </w:r>
          </w:p>
        </w:tc>
        <w:tc>
          <w:tcPr>
            <w:tcW w:w="7771" w:type="dxa"/>
            <w:gridSpan w:val="3"/>
            <w:shd w:val="clear" w:color="auto" w:fill="auto"/>
            <w:vAlign w:val="center"/>
            <w:hideMark/>
          </w:tcPr>
          <w:p w14:paraId="647761DC" w14:textId="018702BB" w:rsidR="004116B5" w:rsidRPr="009632FF" w:rsidRDefault="00DF625B" w:rsidP="00DF625B">
            <w:pPr>
              <w:spacing w:before="80" w:after="80"/>
              <w:ind w:right="140"/>
              <w:rPr>
                <w:rFonts w:eastAsia="Times New Roman" w:cstheme="minorHAnsi"/>
                <w:sz w:val="26"/>
                <w:szCs w:val="26"/>
                <w:lang w:eastAsia="en-GB"/>
              </w:rPr>
            </w:pPr>
            <w:r w:rsidRPr="009632FF">
              <w:rPr>
                <w:rFonts w:eastAsia="Times New Roman" w:cstheme="minorHAnsi"/>
                <w:sz w:val="26"/>
                <w:szCs w:val="26"/>
                <w:lang w:eastAsia="en-GB"/>
              </w:rPr>
              <w:t xml:space="preserve">As part of the new Hospital Discharge Project, promote having a </w:t>
            </w:r>
            <w:r w:rsidR="004116B5" w:rsidRPr="009632FF">
              <w:rPr>
                <w:rFonts w:eastAsia="Times New Roman" w:cstheme="minorHAnsi"/>
                <w:sz w:val="26"/>
                <w:szCs w:val="26"/>
                <w:lang w:eastAsia="en-GB"/>
              </w:rPr>
              <w:t xml:space="preserve"> presence at the hospital speaking to carers in person and coordinating communication and support for them.</w:t>
            </w:r>
          </w:p>
          <w:p w14:paraId="5EFB6CCA" w14:textId="011F0A33" w:rsidR="00DF625B" w:rsidRPr="009632FF" w:rsidRDefault="00DF625B" w:rsidP="00DF625B">
            <w:pPr>
              <w:spacing w:before="80" w:after="80"/>
              <w:ind w:right="140"/>
              <w:rPr>
                <w:rFonts w:eastAsia="Times New Roman" w:cstheme="minorHAnsi"/>
                <w:sz w:val="26"/>
                <w:szCs w:val="26"/>
                <w:lang w:eastAsia="en-GB"/>
              </w:rPr>
            </w:pPr>
            <w:r w:rsidRPr="009632FF">
              <w:rPr>
                <w:rFonts w:eastAsia="Times New Roman" w:cstheme="minorHAnsi"/>
                <w:sz w:val="26"/>
                <w:szCs w:val="26"/>
                <w:lang w:eastAsia="en-GB"/>
              </w:rPr>
              <w:t>Support and advocate for carers in multi-disciplinary meetings on the wards.</w:t>
            </w:r>
          </w:p>
          <w:p w14:paraId="74D66857" w14:textId="657D375A" w:rsidR="00000B43" w:rsidRDefault="004116B5" w:rsidP="00CB7E3A">
            <w:pPr>
              <w:spacing w:before="80" w:after="80"/>
              <w:ind w:left="138" w:right="140"/>
              <w:rPr>
                <w:rFonts w:cstheme="minorHAnsi"/>
                <w:color w:val="000000" w:themeColor="text1"/>
                <w:sz w:val="26"/>
                <w:szCs w:val="26"/>
              </w:rPr>
            </w:pPr>
            <w:r>
              <w:rPr>
                <w:rFonts w:eastAsia="Times New Roman" w:cstheme="minorHAnsi"/>
                <w:color w:val="000000" w:themeColor="text1"/>
                <w:sz w:val="26"/>
                <w:szCs w:val="26"/>
                <w:lang w:eastAsia="en-GB"/>
              </w:rPr>
              <w:lastRenderedPageBreak/>
              <w:t xml:space="preserve">Working </w:t>
            </w:r>
            <w:r w:rsidR="003F0BF9" w:rsidRPr="00211687">
              <w:rPr>
                <w:rFonts w:eastAsia="Times New Roman" w:cstheme="minorHAnsi"/>
                <w:color w:val="000000" w:themeColor="text1"/>
                <w:sz w:val="26"/>
                <w:szCs w:val="26"/>
                <w:lang w:eastAsia="en-GB"/>
              </w:rPr>
              <w:t xml:space="preserve">as part of the </w:t>
            </w:r>
            <w:r w:rsidR="003F0BF9" w:rsidRPr="009632FF">
              <w:rPr>
                <w:rFonts w:eastAsia="Times New Roman" w:cstheme="minorHAnsi"/>
                <w:sz w:val="26"/>
                <w:szCs w:val="26"/>
                <w:lang w:eastAsia="en-GB"/>
              </w:rPr>
              <w:t>H</w:t>
            </w:r>
            <w:r w:rsidR="00DF625B" w:rsidRPr="009632FF">
              <w:rPr>
                <w:rFonts w:eastAsia="Times New Roman" w:cstheme="minorHAnsi"/>
                <w:sz w:val="26"/>
                <w:szCs w:val="26"/>
                <w:lang w:eastAsia="en-GB"/>
              </w:rPr>
              <w:t xml:space="preserve">ospital </w:t>
            </w:r>
            <w:r w:rsidR="003F0BF9" w:rsidRPr="009632FF">
              <w:rPr>
                <w:rFonts w:eastAsia="Times New Roman" w:cstheme="minorHAnsi"/>
                <w:sz w:val="26"/>
                <w:szCs w:val="26"/>
                <w:lang w:eastAsia="en-GB"/>
              </w:rPr>
              <w:t>D</w:t>
            </w:r>
            <w:r w:rsidR="00DF625B" w:rsidRPr="009632FF">
              <w:rPr>
                <w:rFonts w:eastAsia="Times New Roman" w:cstheme="minorHAnsi"/>
                <w:sz w:val="26"/>
                <w:szCs w:val="26"/>
                <w:lang w:eastAsia="en-GB"/>
              </w:rPr>
              <w:t xml:space="preserve">ischarge </w:t>
            </w:r>
            <w:r w:rsidR="003F0BF9" w:rsidRPr="009632FF">
              <w:rPr>
                <w:rFonts w:eastAsia="Times New Roman" w:cstheme="minorHAnsi"/>
                <w:sz w:val="26"/>
                <w:szCs w:val="26"/>
                <w:lang w:eastAsia="en-GB"/>
              </w:rPr>
              <w:t>S</w:t>
            </w:r>
            <w:r w:rsidR="00DF625B" w:rsidRPr="009632FF">
              <w:rPr>
                <w:rFonts w:eastAsia="Times New Roman" w:cstheme="minorHAnsi"/>
                <w:sz w:val="26"/>
                <w:szCs w:val="26"/>
                <w:lang w:eastAsia="en-GB"/>
              </w:rPr>
              <w:t>upport</w:t>
            </w:r>
            <w:r w:rsidR="003F0BF9" w:rsidRPr="009632FF">
              <w:rPr>
                <w:rFonts w:eastAsia="Times New Roman" w:cstheme="minorHAnsi"/>
                <w:sz w:val="26"/>
                <w:szCs w:val="26"/>
                <w:lang w:eastAsia="en-GB"/>
              </w:rPr>
              <w:t xml:space="preserve"> </w:t>
            </w:r>
            <w:r w:rsidR="00DF625B" w:rsidRPr="009632FF">
              <w:rPr>
                <w:rFonts w:eastAsia="Times New Roman" w:cstheme="minorHAnsi"/>
                <w:sz w:val="26"/>
                <w:szCs w:val="26"/>
                <w:lang w:eastAsia="en-GB"/>
              </w:rPr>
              <w:t>T</w:t>
            </w:r>
            <w:r w:rsidR="003F0BF9" w:rsidRPr="009632FF">
              <w:rPr>
                <w:rFonts w:eastAsia="Times New Roman" w:cstheme="minorHAnsi"/>
                <w:sz w:val="26"/>
                <w:szCs w:val="26"/>
                <w:lang w:eastAsia="en-GB"/>
              </w:rPr>
              <w:t xml:space="preserve">eam </w:t>
            </w:r>
            <w:r w:rsidR="003F0BF9" w:rsidRPr="00211687">
              <w:rPr>
                <w:rFonts w:eastAsia="Times New Roman" w:cstheme="minorHAnsi"/>
                <w:color w:val="000000" w:themeColor="text1"/>
                <w:sz w:val="26"/>
                <w:szCs w:val="26"/>
                <w:lang w:eastAsia="en-GB"/>
              </w:rPr>
              <w:t>to</w:t>
            </w:r>
            <w:r w:rsidR="00000B43" w:rsidRPr="00211687">
              <w:rPr>
                <w:rFonts w:eastAsia="Times New Roman" w:cstheme="minorHAnsi"/>
                <w:color w:val="000000" w:themeColor="text1"/>
                <w:sz w:val="26"/>
                <w:szCs w:val="26"/>
                <w:lang w:eastAsia="en-GB"/>
              </w:rPr>
              <w:t xml:space="preserve"> </w:t>
            </w:r>
            <w:r w:rsidR="00000B43" w:rsidRPr="00211687">
              <w:rPr>
                <w:rFonts w:cstheme="minorHAnsi"/>
                <w:color w:val="000000" w:themeColor="text1"/>
                <w:sz w:val="26"/>
                <w:szCs w:val="26"/>
              </w:rPr>
              <w:t>contribute to</w:t>
            </w:r>
            <w:r w:rsidR="009F018D">
              <w:rPr>
                <w:rFonts w:cstheme="minorHAnsi"/>
                <w:color w:val="000000" w:themeColor="text1"/>
                <w:sz w:val="26"/>
                <w:szCs w:val="26"/>
              </w:rPr>
              <w:t>,</w:t>
            </w:r>
            <w:r w:rsidR="00000B43" w:rsidRPr="00211687">
              <w:rPr>
                <w:rFonts w:cstheme="minorHAnsi"/>
                <w:color w:val="000000" w:themeColor="text1"/>
                <w:sz w:val="26"/>
                <w:szCs w:val="26"/>
              </w:rPr>
              <w:t xml:space="preserve"> and </w:t>
            </w:r>
            <w:r w:rsidR="00F119B8" w:rsidRPr="00211687">
              <w:rPr>
                <w:rFonts w:cstheme="minorHAnsi"/>
                <w:color w:val="000000" w:themeColor="text1"/>
                <w:sz w:val="26"/>
                <w:szCs w:val="26"/>
              </w:rPr>
              <w:t xml:space="preserve">in close collaboration </w:t>
            </w:r>
            <w:r w:rsidR="00000B43" w:rsidRPr="00211687">
              <w:rPr>
                <w:rFonts w:cstheme="minorHAnsi"/>
                <w:color w:val="000000" w:themeColor="text1"/>
                <w:sz w:val="26"/>
                <w:szCs w:val="26"/>
              </w:rPr>
              <w:t>with</w:t>
            </w:r>
            <w:r w:rsidR="009F018D">
              <w:rPr>
                <w:rFonts w:cstheme="minorHAnsi"/>
                <w:color w:val="000000" w:themeColor="text1"/>
                <w:sz w:val="26"/>
                <w:szCs w:val="26"/>
              </w:rPr>
              <w:t>,</w:t>
            </w:r>
            <w:r w:rsidR="00000B43" w:rsidRPr="00211687">
              <w:rPr>
                <w:rFonts w:cstheme="minorHAnsi"/>
                <w:color w:val="000000" w:themeColor="text1"/>
                <w:sz w:val="26"/>
                <w:szCs w:val="26"/>
              </w:rPr>
              <w:t xml:space="preserve"> the NHS Integrated Care Business staff team </w:t>
            </w:r>
            <w:r w:rsidR="00F119B8" w:rsidRPr="00211687">
              <w:rPr>
                <w:rFonts w:cstheme="minorHAnsi"/>
                <w:color w:val="000000" w:themeColor="text1"/>
                <w:sz w:val="26"/>
                <w:szCs w:val="26"/>
              </w:rPr>
              <w:t xml:space="preserve">and other partners and stakeholders </w:t>
            </w:r>
            <w:r w:rsidR="00426F90">
              <w:rPr>
                <w:rFonts w:cstheme="minorHAnsi"/>
                <w:color w:val="000000" w:themeColor="text1"/>
                <w:sz w:val="26"/>
                <w:szCs w:val="26"/>
              </w:rPr>
              <w:t>with a focus on unpaid carers within this</w:t>
            </w:r>
            <w:r w:rsidR="00F119B8" w:rsidRPr="00211687">
              <w:rPr>
                <w:rFonts w:cstheme="minorHAnsi"/>
                <w:color w:val="000000" w:themeColor="text1"/>
                <w:sz w:val="26"/>
                <w:szCs w:val="26"/>
              </w:rPr>
              <w:t xml:space="preserve"> </w:t>
            </w:r>
            <w:r w:rsidR="00426F90">
              <w:rPr>
                <w:rFonts w:cstheme="minorHAnsi"/>
                <w:color w:val="000000" w:themeColor="text1"/>
                <w:sz w:val="26"/>
                <w:szCs w:val="26"/>
              </w:rPr>
              <w:t>system.</w:t>
            </w:r>
          </w:p>
          <w:p w14:paraId="5BF81A19" w14:textId="77777777" w:rsidR="00B02C38" w:rsidRPr="00211687" w:rsidRDefault="00B02C38" w:rsidP="00B02C38">
            <w:pPr>
              <w:spacing w:before="80" w:after="80"/>
              <w:ind w:right="140"/>
              <w:rPr>
                <w:rFonts w:cstheme="minorHAnsi"/>
                <w:color w:val="000000" w:themeColor="text1"/>
                <w:sz w:val="26"/>
                <w:szCs w:val="26"/>
              </w:rPr>
            </w:pPr>
          </w:p>
          <w:p w14:paraId="179FED5B" w14:textId="77777777" w:rsidR="00000B43" w:rsidRDefault="00000B43" w:rsidP="00CB7E3A">
            <w:pPr>
              <w:spacing w:before="80" w:after="80"/>
              <w:ind w:left="138" w:right="140"/>
              <w:rPr>
                <w:rFonts w:cstheme="minorHAnsi"/>
                <w:color w:val="000000" w:themeColor="text1"/>
                <w:sz w:val="26"/>
                <w:szCs w:val="26"/>
              </w:rPr>
            </w:pPr>
            <w:r w:rsidRPr="00211687">
              <w:rPr>
                <w:rFonts w:cstheme="minorHAnsi"/>
                <w:color w:val="000000" w:themeColor="text1"/>
                <w:sz w:val="26"/>
                <w:szCs w:val="26"/>
              </w:rPr>
              <w:t xml:space="preserve">Age UK Stockport Hospital Discharge Support Team operates with a ‘Home First’ approach and offers support where required to Stockport residents being discharged across Hospital Discharge Pathways 0-3.   </w:t>
            </w:r>
          </w:p>
          <w:p w14:paraId="5C2AFE6B" w14:textId="77777777" w:rsidR="00B02C38" w:rsidRPr="00211687" w:rsidRDefault="00B02C38" w:rsidP="00CB7E3A">
            <w:pPr>
              <w:spacing w:before="80" w:after="80"/>
              <w:ind w:left="138" w:right="140"/>
              <w:rPr>
                <w:rFonts w:cstheme="minorHAnsi"/>
                <w:color w:val="000000" w:themeColor="text1"/>
                <w:sz w:val="26"/>
                <w:szCs w:val="26"/>
              </w:rPr>
            </w:pPr>
          </w:p>
          <w:tbl>
            <w:tblPr>
              <w:tblW w:w="7527" w:type="dxa"/>
              <w:tblLayout w:type="fixed"/>
              <w:tblCellMar>
                <w:left w:w="0" w:type="dxa"/>
                <w:right w:w="0" w:type="dxa"/>
              </w:tblCellMar>
              <w:tblLook w:val="04A0" w:firstRow="1" w:lastRow="0" w:firstColumn="1" w:lastColumn="0" w:noHBand="0" w:noVBand="1"/>
            </w:tblPr>
            <w:tblGrid>
              <w:gridCol w:w="1483"/>
              <w:gridCol w:w="6044"/>
            </w:tblGrid>
            <w:tr w:rsidR="00211687" w:rsidRPr="00211687" w14:paraId="0ED129C1" w14:textId="77777777" w:rsidTr="00B02C38">
              <w:trPr>
                <w:trHeight w:val="410"/>
              </w:trPr>
              <w:tc>
                <w:tcPr>
                  <w:tcW w:w="1483" w:type="dxa"/>
                  <w:shd w:val="clear" w:color="auto" w:fill="F2F2F2" w:themeFill="background1" w:themeFillShade="F2"/>
                  <w:noWrap/>
                  <w:tcMar>
                    <w:top w:w="0" w:type="dxa"/>
                    <w:left w:w="108" w:type="dxa"/>
                    <w:bottom w:w="0" w:type="dxa"/>
                    <w:right w:w="108" w:type="dxa"/>
                  </w:tcMar>
                  <w:vAlign w:val="bottom"/>
                  <w:hideMark/>
                </w:tcPr>
                <w:p w14:paraId="6D61700E" w14:textId="77777777" w:rsidR="00000B43" w:rsidRPr="00211687" w:rsidRDefault="00000B43" w:rsidP="00CB7E3A">
                  <w:pPr>
                    <w:spacing w:before="80" w:after="80"/>
                    <w:ind w:left="138" w:right="140"/>
                    <w:rPr>
                      <w:rFonts w:cstheme="minorHAnsi"/>
                      <w:color w:val="000000" w:themeColor="text1"/>
                      <w:sz w:val="26"/>
                      <w:szCs w:val="26"/>
                      <w:lang w:eastAsia="en-GB"/>
                    </w:rPr>
                  </w:pPr>
                  <w:r w:rsidRPr="00211687">
                    <w:rPr>
                      <w:rFonts w:cstheme="minorHAnsi"/>
                      <w:color w:val="000000" w:themeColor="text1"/>
                      <w:sz w:val="26"/>
                      <w:szCs w:val="26"/>
                      <w:lang w:eastAsia="en-GB"/>
                    </w:rPr>
                    <w:t xml:space="preserve">Pathway 0 </w:t>
                  </w:r>
                </w:p>
              </w:tc>
              <w:tc>
                <w:tcPr>
                  <w:tcW w:w="6044" w:type="dxa"/>
                  <w:noWrap/>
                  <w:tcMar>
                    <w:top w:w="0" w:type="dxa"/>
                    <w:left w:w="108" w:type="dxa"/>
                    <w:bottom w:w="0" w:type="dxa"/>
                    <w:right w:w="108" w:type="dxa"/>
                  </w:tcMar>
                  <w:vAlign w:val="bottom"/>
                  <w:hideMark/>
                </w:tcPr>
                <w:p w14:paraId="4E14CB89" w14:textId="77777777" w:rsidR="00000B43" w:rsidRPr="00211687" w:rsidRDefault="00000B43" w:rsidP="00CB7E3A">
                  <w:pPr>
                    <w:spacing w:before="80" w:after="80"/>
                    <w:ind w:left="138" w:right="140"/>
                    <w:rPr>
                      <w:rFonts w:cstheme="minorHAnsi"/>
                      <w:color w:val="000000" w:themeColor="text1"/>
                      <w:sz w:val="26"/>
                      <w:szCs w:val="26"/>
                      <w:lang w:eastAsia="en-GB"/>
                    </w:rPr>
                  </w:pPr>
                  <w:r w:rsidRPr="00211687">
                    <w:rPr>
                      <w:rFonts w:cstheme="minorHAnsi"/>
                      <w:color w:val="000000" w:themeColor="text1"/>
                      <w:sz w:val="26"/>
                      <w:szCs w:val="26"/>
                      <w:lang w:eastAsia="en-GB"/>
                    </w:rPr>
                    <w:t>Patient discharged home without statutory support</w:t>
                  </w:r>
                </w:p>
              </w:tc>
            </w:tr>
            <w:tr w:rsidR="00211687" w:rsidRPr="00211687" w14:paraId="44AEF762" w14:textId="77777777" w:rsidTr="00B02C38">
              <w:trPr>
                <w:trHeight w:val="410"/>
              </w:trPr>
              <w:tc>
                <w:tcPr>
                  <w:tcW w:w="1483" w:type="dxa"/>
                  <w:shd w:val="clear" w:color="auto" w:fill="F2F2F2" w:themeFill="background1" w:themeFillShade="F2"/>
                  <w:noWrap/>
                  <w:tcMar>
                    <w:top w:w="0" w:type="dxa"/>
                    <w:left w:w="108" w:type="dxa"/>
                    <w:bottom w:w="0" w:type="dxa"/>
                    <w:right w:w="108" w:type="dxa"/>
                  </w:tcMar>
                  <w:vAlign w:val="bottom"/>
                  <w:hideMark/>
                </w:tcPr>
                <w:p w14:paraId="093B8292" w14:textId="77777777" w:rsidR="00000B43" w:rsidRPr="00211687" w:rsidRDefault="00000B43" w:rsidP="00CB7E3A">
                  <w:pPr>
                    <w:spacing w:before="80" w:after="80"/>
                    <w:ind w:left="138" w:right="140"/>
                    <w:rPr>
                      <w:rFonts w:cstheme="minorHAnsi"/>
                      <w:color w:val="000000" w:themeColor="text1"/>
                      <w:sz w:val="26"/>
                      <w:szCs w:val="26"/>
                      <w:lang w:eastAsia="en-GB"/>
                    </w:rPr>
                  </w:pPr>
                  <w:r w:rsidRPr="00211687">
                    <w:rPr>
                      <w:rFonts w:cstheme="minorHAnsi"/>
                      <w:color w:val="000000" w:themeColor="text1"/>
                      <w:sz w:val="26"/>
                      <w:szCs w:val="26"/>
                      <w:lang w:eastAsia="en-GB"/>
                    </w:rPr>
                    <w:t>Pathway 1</w:t>
                  </w:r>
                </w:p>
              </w:tc>
              <w:tc>
                <w:tcPr>
                  <w:tcW w:w="6044" w:type="dxa"/>
                  <w:noWrap/>
                  <w:tcMar>
                    <w:top w:w="0" w:type="dxa"/>
                    <w:left w:w="108" w:type="dxa"/>
                    <w:bottom w:w="0" w:type="dxa"/>
                    <w:right w:w="108" w:type="dxa"/>
                  </w:tcMar>
                  <w:vAlign w:val="bottom"/>
                  <w:hideMark/>
                </w:tcPr>
                <w:p w14:paraId="4B0CCA05" w14:textId="77777777" w:rsidR="00000B43" w:rsidRPr="00211687" w:rsidRDefault="00000B43" w:rsidP="00CB7E3A">
                  <w:pPr>
                    <w:spacing w:before="80" w:after="80"/>
                    <w:ind w:left="138" w:right="140"/>
                    <w:rPr>
                      <w:rFonts w:cstheme="minorHAnsi"/>
                      <w:color w:val="000000" w:themeColor="text1"/>
                      <w:sz w:val="26"/>
                      <w:szCs w:val="26"/>
                      <w:lang w:eastAsia="en-GB"/>
                    </w:rPr>
                  </w:pPr>
                  <w:r w:rsidRPr="00211687">
                    <w:rPr>
                      <w:rFonts w:cstheme="minorHAnsi"/>
                      <w:color w:val="000000" w:themeColor="text1"/>
                      <w:sz w:val="26"/>
                      <w:szCs w:val="26"/>
                      <w:lang w:eastAsia="en-GB"/>
                    </w:rPr>
                    <w:t>Patient discharged home with a package of care +/ homed based therapy</w:t>
                  </w:r>
                </w:p>
              </w:tc>
            </w:tr>
            <w:tr w:rsidR="00211687" w:rsidRPr="00211687" w14:paraId="71AD8A52" w14:textId="77777777" w:rsidTr="00B02C38">
              <w:trPr>
                <w:trHeight w:val="410"/>
              </w:trPr>
              <w:tc>
                <w:tcPr>
                  <w:tcW w:w="1483" w:type="dxa"/>
                  <w:shd w:val="clear" w:color="auto" w:fill="F2F2F2" w:themeFill="background1" w:themeFillShade="F2"/>
                  <w:noWrap/>
                  <w:tcMar>
                    <w:top w:w="0" w:type="dxa"/>
                    <w:left w:w="108" w:type="dxa"/>
                    <w:bottom w:w="0" w:type="dxa"/>
                    <w:right w:w="108" w:type="dxa"/>
                  </w:tcMar>
                  <w:vAlign w:val="bottom"/>
                  <w:hideMark/>
                </w:tcPr>
                <w:p w14:paraId="07555514" w14:textId="77777777" w:rsidR="00000B43" w:rsidRPr="00211687" w:rsidRDefault="00000B43" w:rsidP="00CB7E3A">
                  <w:pPr>
                    <w:spacing w:before="80" w:after="80"/>
                    <w:ind w:left="138" w:right="140"/>
                    <w:rPr>
                      <w:rFonts w:cstheme="minorHAnsi"/>
                      <w:color w:val="000000" w:themeColor="text1"/>
                      <w:sz w:val="26"/>
                      <w:szCs w:val="26"/>
                      <w:lang w:eastAsia="en-GB"/>
                    </w:rPr>
                  </w:pPr>
                  <w:r w:rsidRPr="00211687">
                    <w:rPr>
                      <w:rFonts w:cstheme="minorHAnsi"/>
                      <w:color w:val="000000" w:themeColor="text1"/>
                      <w:sz w:val="26"/>
                      <w:szCs w:val="26"/>
                      <w:lang w:eastAsia="en-GB"/>
                    </w:rPr>
                    <w:t>Pathway 2</w:t>
                  </w:r>
                </w:p>
              </w:tc>
              <w:tc>
                <w:tcPr>
                  <w:tcW w:w="6044" w:type="dxa"/>
                  <w:noWrap/>
                  <w:tcMar>
                    <w:top w:w="0" w:type="dxa"/>
                    <w:left w:w="108" w:type="dxa"/>
                    <w:bottom w:w="0" w:type="dxa"/>
                    <w:right w:w="108" w:type="dxa"/>
                  </w:tcMar>
                  <w:vAlign w:val="bottom"/>
                  <w:hideMark/>
                </w:tcPr>
                <w:p w14:paraId="6FAD9802" w14:textId="77777777" w:rsidR="00000B43" w:rsidRPr="00211687" w:rsidRDefault="00000B43" w:rsidP="00CB7E3A">
                  <w:pPr>
                    <w:spacing w:before="80" w:after="80"/>
                    <w:ind w:left="138" w:right="140"/>
                    <w:rPr>
                      <w:rFonts w:cstheme="minorHAnsi"/>
                      <w:color w:val="000000" w:themeColor="text1"/>
                      <w:sz w:val="26"/>
                      <w:szCs w:val="26"/>
                      <w:lang w:eastAsia="en-GB"/>
                    </w:rPr>
                  </w:pPr>
                  <w:r w:rsidRPr="00211687">
                    <w:rPr>
                      <w:rFonts w:cstheme="minorHAnsi"/>
                      <w:color w:val="000000" w:themeColor="text1"/>
                      <w:sz w:val="26"/>
                      <w:szCs w:val="26"/>
                      <w:lang w:eastAsia="en-GB"/>
                    </w:rPr>
                    <w:t>Patient requires a STP and /or rehab in a bedded setting</w:t>
                  </w:r>
                </w:p>
              </w:tc>
            </w:tr>
            <w:tr w:rsidR="00211687" w:rsidRPr="00211687" w14:paraId="32549C9C" w14:textId="77777777" w:rsidTr="00B02C38">
              <w:trPr>
                <w:trHeight w:val="410"/>
              </w:trPr>
              <w:tc>
                <w:tcPr>
                  <w:tcW w:w="1483" w:type="dxa"/>
                  <w:shd w:val="clear" w:color="auto" w:fill="F2F2F2" w:themeFill="background1" w:themeFillShade="F2"/>
                  <w:noWrap/>
                  <w:tcMar>
                    <w:top w:w="0" w:type="dxa"/>
                    <w:left w:w="108" w:type="dxa"/>
                    <w:bottom w:w="0" w:type="dxa"/>
                    <w:right w:w="108" w:type="dxa"/>
                  </w:tcMar>
                  <w:vAlign w:val="bottom"/>
                  <w:hideMark/>
                </w:tcPr>
                <w:p w14:paraId="29A066E6" w14:textId="77777777" w:rsidR="00000B43" w:rsidRPr="00211687" w:rsidRDefault="00000B43" w:rsidP="00CB7E3A">
                  <w:pPr>
                    <w:spacing w:before="80" w:after="80"/>
                    <w:ind w:left="138" w:right="140"/>
                    <w:rPr>
                      <w:rFonts w:cstheme="minorHAnsi"/>
                      <w:color w:val="000000" w:themeColor="text1"/>
                      <w:sz w:val="26"/>
                      <w:szCs w:val="26"/>
                      <w:lang w:eastAsia="en-GB"/>
                    </w:rPr>
                  </w:pPr>
                  <w:r w:rsidRPr="00211687">
                    <w:rPr>
                      <w:rFonts w:cstheme="minorHAnsi"/>
                      <w:color w:val="000000" w:themeColor="text1"/>
                      <w:sz w:val="26"/>
                      <w:szCs w:val="26"/>
                      <w:lang w:eastAsia="en-GB"/>
                    </w:rPr>
                    <w:t xml:space="preserve">Pathway 3 </w:t>
                  </w:r>
                </w:p>
              </w:tc>
              <w:tc>
                <w:tcPr>
                  <w:tcW w:w="6044" w:type="dxa"/>
                  <w:noWrap/>
                  <w:tcMar>
                    <w:top w:w="0" w:type="dxa"/>
                    <w:left w:w="108" w:type="dxa"/>
                    <w:bottom w:w="0" w:type="dxa"/>
                    <w:right w:w="108" w:type="dxa"/>
                  </w:tcMar>
                  <w:vAlign w:val="bottom"/>
                  <w:hideMark/>
                </w:tcPr>
                <w:p w14:paraId="099849D1" w14:textId="37CCD608" w:rsidR="00B02C38" w:rsidRPr="00211687" w:rsidRDefault="00000B43" w:rsidP="00B02C38">
                  <w:pPr>
                    <w:spacing w:before="80" w:after="80"/>
                    <w:ind w:left="138" w:right="140"/>
                    <w:rPr>
                      <w:rFonts w:cstheme="minorHAnsi"/>
                      <w:color w:val="000000" w:themeColor="text1"/>
                      <w:sz w:val="26"/>
                      <w:szCs w:val="26"/>
                      <w:lang w:eastAsia="en-GB"/>
                    </w:rPr>
                  </w:pPr>
                  <w:r w:rsidRPr="00211687">
                    <w:rPr>
                      <w:rFonts w:cstheme="minorHAnsi"/>
                      <w:color w:val="000000" w:themeColor="text1"/>
                      <w:sz w:val="26"/>
                      <w:szCs w:val="26"/>
                      <w:lang w:eastAsia="en-GB"/>
                    </w:rPr>
                    <w:t>Patient requires 24/7 placement in a care home setting (res</w:t>
                  </w:r>
                  <w:r w:rsidR="008D6AB3" w:rsidRPr="00211687">
                    <w:rPr>
                      <w:rFonts w:cstheme="minorHAnsi"/>
                      <w:color w:val="000000" w:themeColor="text1"/>
                      <w:sz w:val="26"/>
                      <w:szCs w:val="26"/>
                      <w:lang w:eastAsia="en-GB"/>
                    </w:rPr>
                    <w:t>idential</w:t>
                  </w:r>
                  <w:r w:rsidRPr="00211687">
                    <w:rPr>
                      <w:rFonts w:cstheme="minorHAnsi"/>
                      <w:color w:val="000000" w:themeColor="text1"/>
                      <w:sz w:val="26"/>
                      <w:szCs w:val="26"/>
                      <w:lang w:eastAsia="en-GB"/>
                    </w:rPr>
                    <w:t xml:space="preserve">/nursing) </w:t>
                  </w:r>
                </w:p>
              </w:tc>
            </w:tr>
          </w:tbl>
          <w:p w14:paraId="3A08C59C" w14:textId="77777777" w:rsidR="00B02C38" w:rsidRDefault="00B02C38" w:rsidP="00CB7E3A">
            <w:pPr>
              <w:spacing w:before="80" w:after="80"/>
              <w:ind w:left="138" w:right="140"/>
              <w:rPr>
                <w:rFonts w:cstheme="minorHAnsi"/>
                <w:color w:val="000000" w:themeColor="text1"/>
                <w:sz w:val="26"/>
                <w:szCs w:val="26"/>
              </w:rPr>
            </w:pPr>
          </w:p>
          <w:p w14:paraId="7EF48D10" w14:textId="2F4CBFD2" w:rsidR="003F0BF9" w:rsidRPr="00211687" w:rsidRDefault="00000B43" w:rsidP="00CB7E3A">
            <w:pPr>
              <w:spacing w:before="80" w:after="80"/>
              <w:ind w:left="138" w:right="140"/>
              <w:rPr>
                <w:rFonts w:cstheme="minorHAnsi"/>
                <w:color w:val="000000" w:themeColor="text1"/>
                <w:sz w:val="26"/>
                <w:szCs w:val="26"/>
              </w:rPr>
            </w:pPr>
            <w:r w:rsidRPr="00211687">
              <w:rPr>
                <w:rFonts w:cstheme="minorHAnsi"/>
                <w:color w:val="000000" w:themeColor="text1"/>
                <w:sz w:val="26"/>
                <w:szCs w:val="26"/>
              </w:rPr>
              <w:t xml:space="preserve">A Home First Approach is </w:t>
            </w:r>
            <w:r w:rsidRPr="00211687">
              <w:rPr>
                <w:rFonts w:cstheme="minorHAnsi"/>
                <w:color w:val="000000" w:themeColor="text1"/>
                <w:sz w:val="26"/>
                <w:szCs w:val="26"/>
                <w:shd w:val="clear" w:color="auto" w:fill="FFFFFF"/>
              </w:rPr>
              <w:t>providing p</w:t>
            </w:r>
            <w:r w:rsidR="00F119B8" w:rsidRPr="00211687">
              <w:rPr>
                <w:rFonts w:cstheme="minorHAnsi"/>
                <w:color w:val="000000" w:themeColor="text1"/>
                <w:sz w:val="26"/>
                <w:szCs w:val="26"/>
                <w:shd w:val="clear" w:color="auto" w:fill="FFFFFF"/>
              </w:rPr>
              <w:t>eople</w:t>
            </w:r>
            <w:r w:rsidRPr="00211687">
              <w:rPr>
                <w:rFonts w:cstheme="minorHAnsi"/>
                <w:color w:val="000000" w:themeColor="text1"/>
                <w:sz w:val="26"/>
                <w:szCs w:val="26"/>
                <w:shd w:val="clear" w:color="auto" w:fill="FFFFFF"/>
              </w:rPr>
              <w:t xml:space="preserve"> with support at home or intermediate care. Wherever possible, p</w:t>
            </w:r>
            <w:r w:rsidR="0055617F" w:rsidRPr="00211687">
              <w:rPr>
                <w:rFonts w:cstheme="minorHAnsi"/>
                <w:color w:val="000000" w:themeColor="text1"/>
                <w:sz w:val="26"/>
                <w:szCs w:val="26"/>
                <w:shd w:val="clear" w:color="auto" w:fill="FFFFFF"/>
              </w:rPr>
              <w:t xml:space="preserve">eople </w:t>
            </w:r>
            <w:r w:rsidRPr="00211687">
              <w:rPr>
                <w:rFonts w:cstheme="minorHAnsi"/>
                <w:color w:val="000000" w:themeColor="text1"/>
                <w:sz w:val="26"/>
                <w:szCs w:val="26"/>
                <w:shd w:val="clear" w:color="auto" w:fill="FFFFFF"/>
              </w:rPr>
              <w:t>should also be</w:t>
            </w:r>
            <w:r w:rsidR="00B02C38">
              <w:rPr>
                <w:rFonts w:cstheme="minorHAnsi"/>
                <w:color w:val="000000" w:themeColor="text1"/>
                <w:sz w:val="26"/>
                <w:szCs w:val="26"/>
                <w:shd w:val="clear" w:color="auto" w:fill="FFFFFF"/>
              </w:rPr>
              <w:t xml:space="preserve"> </w:t>
            </w:r>
            <w:r w:rsidRPr="00211687">
              <w:rPr>
                <w:rFonts w:cstheme="minorHAnsi"/>
                <w:color w:val="000000" w:themeColor="text1"/>
                <w:sz w:val="26"/>
                <w:szCs w:val="26"/>
                <w:shd w:val="clear" w:color="auto" w:fill="FFFFFF"/>
              </w:rPr>
              <w:t>supported to return to their home for assessment, thinking about what intervention could support this person to be at home safe and live well.</w:t>
            </w:r>
          </w:p>
          <w:p w14:paraId="4917A6D2" w14:textId="4AF6F3D2" w:rsidR="003F0BF9" w:rsidRPr="001A14AD" w:rsidRDefault="003F0BF9" w:rsidP="00CB7E3A">
            <w:pPr>
              <w:spacing w:before="80" w:after="80"/>
              <w:ind w:left="138" w:right="140"/>
              <w:textAlignment w:val="baseline"/>
              <w:rPr>
                <w:rFonts w:eastAsia="Times New Roman" w:cstheme="minorHAnsi"/>
                <w:color w:val="000000" w:themeColor="text1"/>
                <w:sz w:val="26"/>
                <w:szCs w:val="26"/>
                <w:lang w:eastAsia="en-GB"/>
              </w:rPr>
            </w:pPr>
          </w:p>
        </w:tc>
      </w:tr>
      <w:tr w:rsidR="00BB034F" w:rsidRPr="00211687" w14:paraId="53B41E96" w14:textId="77777777" w:rsidTr="004116B5">
        <w:tc>
          <w:tcPr>
            <w:tcW w:w="2269" w:type="dxa"/>
            <w:shd w:val="clear" w:color="auto" w:fill="auto"/>
            <w:vAlign w:val="center"/>
            <w:hideMark/>
          </w:tcPr>
          <w:p w14:paraId="42097D11" w14:textId="77777777" w:rsidR="001A14AD" w:rsidRPr="001A14AD" w:rsidRDefault="001A14AD" w:rsidP="00211687">
            <w:pPr>
              <w:spacing w:before="80" w:after="80"/>
              <w:ind w:right="-160"/>
              <w:textAlignment w:val="baseline"/>
              <w:rPr>
                <w:rFonts w:eastAsia="Times New Roman" w:cstheme="minorHAnsi"/>
                <w:color w:val="000000" w:themeColor="text1"/>
                <w:sz w:val="26"/>
                <w:szCs w:val="26"/>
                <w:lang w:eastAsia="en-GB"/>
              </w:rPr>
            </w:pPr>
            <w:r w:rsidRPr="001A14AD">
              <w:rPr>
                <w:rFonts w:eastAsia="Times New Roman" w:cstheme="minorHAnsi"/>
                <w:b/>
                <w:bCs/>
                <w:color w:val="000000" w:themeColor="text1"/>
                <w:sz w:val="26"/>
                <w:szCs w:val="26"/>
                <w:lang w:eastAsia="en-GB"/>
              </w:rPr>
              <w:lastRenderedPageBreak/>
              <w:t>Main Role </w:t>
            </w:r>
            <w:r w:rsidRPr="001A14AD">
              <w:rPr>
                <w:rFonts w:eastAsia="Times New Roman" w:cstheme="minorHAnsi"/>
                <w:color w:val="000000" w:themeColor="text1"/>
                <w:sz w:val="26"/>
                <w:szCs w:val="26"/>
                <w:lang w:eastAsia="en-GB"/>
              </w:rPr>
              <w:t> </w:t>
            </w:r>
          </w:p>
        </w:tc>
        <w:tc>
          <w:tcPr>
            <w:tcW w:w="7796" w:type="dxa"/>
            <w:gridSpan w:val="4"/>
            <w:shd w:val="clear" w:color="auto" w:fill="auto"/>
            <w:vAlign w:val="center"/>
            <w:hideMark/>
          </w:tcPr>
          <w:p w14:paraId="010FBC36" w14:textId="3CAD756B" w:rsidR="00F119B8" w:rsidRPr="001A14AD" w:rsidRDefault="0055617F" w:rsidP="00CB7E3A">
            <w:pPr>
              <w:spacing w:before="80" w:after="80"/>
              <w:ind w:left="138" w:right="140"/>
              <w:rPr>
                <w:rFonts w:cstheme="minorHAnsi"/>
                <w:color w:val="000000" w:themeColor="text1"/>
                <w:sz w:val="26"/>
                <w:szCs w:val="26"/>
              </w:rPr>
            </w:pPr>
            <w:bookmarkStart w:id="0" w:name="_Hlk64052847"/>
            <w:r w:rsidRPr="00211687">
              <w:rPr>
                <w:rFonts w:cstheme="minorHAnsi"/>
                <w:color w:val="000000" w:themeColor="text1"/>
                <w:sz w:val="26"/>
                <w:szCs w:val="26"/>
              </w:rPr>
              <w:t xml:space="preserve">To work positively </w:t>
            </w:r>
            <w:r w:rsidR="009F018D">
              <w:rPr>
                <w:rFonts w:cstheme="minorHAnsi"/>
                <w:color w:val="000000" w:themeColor="text1"/>
                <w:sz w:val="26"/>
                <w:szCs w:val="26"/>
              </w:rPr>
              <w:t>to</w:t>
            </w:r>
            <w:r w:rsidRPr="00211687">
              <w:rPr>
                <w:rFonts w:cstheme="minorHAnsi"/>
                <w:color w:val="000000" w:themeColor="text1"/>
                <w:sz w:val="26"/>
                <w:szCs w:val="26"/>
              </w:rPr>
              <w:t xml:space="preserve"> provide appropriate services to </w:t>
            </w:r>
            <w:r w:rsidR="009F018D">
              <w:rPr>
                <w:rFonts w:cstheme="minorHAnsi"/>
                <w:color w:val="000000" w:themeColor="text1"/>
                <w:sz w:val="26"/>
                <w:szCs w:val="26"/>
              </w:rPr>
              <w:t xml:space="preserve">the unpaid carers of </w:t>
            </w:r>
            <w:r w:rsidRPr="00211687">
              <w:rPr>
                <w:rFonts w:cstheme="minorHAnsi"/>
                <w:color w:val="000000" w:themeColor="text1"/>
                <w:sz w:val="26"/>
                <w:szCs w:val="26"/>
              </w:rPr>
              <w:t xml:space="preserve">those Stockport </w:t>
            </w:r>
            <w:r w:rsidR="009F018D">
              <w:rPr>
                <w:rFonts w:cstheme="minorHAnsi"/>
                <w:color w:val="000000" w:themeColor="text1"/>
                <w:sz w:val="26"/>
                <w:szCs w:val="26"/>
              </w:rPr>
              <w:t>r</w:t>
            </w:r>
            <w:r w:rsidRPr="00211687">
              <w:rPr>
                <w:rFonts w:cstheme="minorHAnsi"/>
                <w:color w:val="000000" w:themeColor="text1"/>
                <w:sz w:val="26"/>
                <w:szCs w:val="26"/>
              </w:rPr>
              <w:t xml:space="preserve">esidents who are being discharged from Hospital. The Service is focused on </w:t>
            </w:r>
            <w:r w:rsidR="009F018D">
              <w:rPr>
                <w:rFonts w:cstheme="minorHAnsi"/>
                <w:color w:val="000000" w:themeColor="text1"/>
                <w:sz w:val="26"/>
                <w:szCs w:val="26"/>
              </w:rPr>
              <w:t>working with</w:t>
            </w:r>
            <w:r w:rsidRPr="00211687">
              <w:rPr>
                <w:rFonts w:cstheme="minorHAnsi"/>
                <w:color w:val="000000" w:themeColor="text1"/>
                <w:sz w:val="26"/>
                <w:szCs w:val="26"/>
              </w:rPr>
              <w:t xml:space="preserve"> </w:t>
            </w:r>
            <w:r w:rsidR="009F018D">
              <w:rPr>
                <w:rFonts w:cstheme="minorHAnsi"/>
                <w:color w:val="000000" w:themeColor="text1"/>
                <w:sz w:val="26"/>
                <w:szCs w:val="26"/>
              </w:rPr>
              <w:t>carers to ensure that they have the information</w:t>
            </w:r>
            <w:r w:rsidRPr="00211687">
              <w:rPr>
                <w:rFonts w:cstheme="minorHAnsi"/>
                <w:color w:val="000000" w:themeColor="text1"/>
                <w:sz w:val="26"/>
                <w:szCs w:val="26"/>
              </w:rPr>
              <w:t xml:space="preserve"> </w:t>
            </w:r>
            <w:r w:rsidR="009F018D">
              <w:rPr>
                <w:rFonts w:cstheme="minorHAnsi"/>
                <w:color w:val="000000" w:themeColor="text1"/>
                <w:sz w:val="26"/>
                <w:szCs w:val="26"/>
              </w:rPr>
              <w:t>and support they need when the person for whom they care is</w:t>
            </w:r>
            <w:r w:rsidRPr="00211687">
              <w:rPr>
                <w:rFonts w:cstheme="minorHAnsi"/>
                <w:color w:val="000000" w:themeColor="text1"/>
                <w:sz w:val="26"/>
                <w:szCs w:val="26"/>
              </w:rPr>
              <w:t xml:space="preserve"> discharged in accordance with NHS Discharge to Assess model across pathways 0-3 with either discharge or urgent step-up requirements. </w:t>
            </w:r>
            <w:bookmarkEnd w:id="0"/>
          </w:p>
        </w:tc>
      </w:tr>
      <w:tr w:rsidR="00BB034F" w:rsidRPr="00211687" w14:paraId="5CD30AA3" w14:textId="77777777" w:rsidTr="004116B5">
        <w:trPr>
          <w:trHeight w:val="58"/>
        </w:trPr>
        <w:tc>
          <w:tcPr>
            <w:tcW w:w="2269" w:type="dxa"/>
            <w:shd w:val="clear" w:color="auto" w:fill="auto"/>
            <w:vAlign w:val="center"/>
            <w:hideMark/>
          </w:tcPr>
          <w:p w14:paraId="40063876" w14:textId="77777777" w:rsidR="001A14AD" w:rsidRPr="001A14AD" w:rsidRDefault="001A14AD" w:rsidP="00211687">
            <w:pPr>
              <w:spacing w:before="80" w:after="80"/>
              <w:ind w:right="-160"/>
              <w:textAlignment w:val="baseline"/>
              <w:rPr>
                <w:rFonts w:eastAsia="Times New Roman" w:cstheme="minorHAnsi"/>
                <w:color w:val="000000" w:themeColor="text1"/>
                <w:sz w:val="26"/>
                <w:szCs w:val="26"/>
                <w:lang w:eastAsia="en-GB"/>
              </w:rPr>
            </w:pPr>
            <w:r w:rsidRPr="001A14AD">
              <w:rPr>
                <w:rFonts w:eastAsia="Times New Roman" w:cstheme="minorHAnsi"/>
                <w:color w:val="000000" w:themeColor="text1"/>
                <w:sz w:val="26"/>
                <w:szCs w:val="26"/>
                <w:lang w:eastAsia="en-GB"/>
              </w:rPr>
              <w:t> </w:t>
            </w:r>
          </w:p>
          <w:p w14:paraId="49B0CF3F" w14:textId="77777777" w:rsidR="001A14AD" w:rsidRPr="001A14AD" w:rsidRDefault="001A14AD" w:rsidP="00211687">
            <w:pPr>
              <w:spacing w:before="80" w:after="80"/>
              <w:ind w:right="-160"/>
              <w:textAlignment w:val="baseline"/>
              <w:rPr>
                <w:rFonts w:eastAsia="Times New Roman" w:cstheme="minorHAnsi"/>
                <w:color w:val="000000" w:themeColor="text1"/>
                <w:sz w:val="26"/>
                <w:szCs w:val="26"/>
                <w:lang w:eastAsia="en-GB"/>
              </w:rPr>
            </w:pPr>
            <w:r w:rsidRPr="001A14AD">
              <w:rPr>
                <w:rFonts w:eastAsia="Times New Roman" w:cstheme="minorHAnsi"/>
                <w:color w:val="000000" w:themeColor="text1"/>
                <w:sz w:val="26"/>
                <w:szCs w:val="26"/>
                <w:lang w:eastAsia="en-GB"/>
              </w:rPr>
              <w:t> </w:t>
            </w:r>
          </w:p>
          <w:p w14:paraId="1F0B8F90" w14:textId="77777777" w:rsidR="001A14AD" w:rsidRPr="001A14AD" w:rsidRDefault="001A14AD" w:rsidP="00211687">
            <w:pPr>
              <w:spacing w:before="80" w:after="80"/>
              <w:ind w:right="-160"/>
              <w:textAlignment w:val="baseline"/>
              <w:rPr>
                <w:rFonts w:eastAsia="Times New Roman" w:cstheme="minorHAnsi"/>
                <w:color w:val="000000" w:themeColor="text1"/>
                <w:sz w:val="26"/>
                <w:szCs w:val="26"/>
                <w:lang w:eastAsia="en-GB"/>
              </w:rPr>
            </w:pPr>
            <w:r w:rsidRPr="001A14AD">
              <w:rPr>
                <w:rFonts w:eastAsia="Times New Roman" w:cstheme="minorHAnsi"/>
                <w:color w:val="000000" w:themeColor="text1"/>
                <w:sz w:val="26"/>
                <w:szCs w:val="26"/>
                <w:lang w:eastAsia="en-GB"/>
              </w:rPr>
              <w:t> </w:t>
            </w:r>
          </w:p>
          <w:p w14:paraId="1B227062" w14:textId="77777777" w:rsidR="0055617F" w:rsidRPr="00211687" w:rsidRDefault="0055617F" w:rsidP="00211687">
            <w:pPr>
              <w:spacing w:before="80" w:after="80"/>
              <w:ind w:right="-160"/>
              <w:textAlignment w:val="baseline"/>
              <w:rPr>
                <w:rFonts w:eastAsia="Times New Roman" w:cstheme="minorHAnsi"/>
                <w:b/>
                <w:bCs/>
                <w:color w:val="000000" w:themeColor="text1"/>
                <w:sz w:val="26"/>
                <w:szCs w:val="26"/>
                <w:lang w:eastAsia="en-GB"/>
              </w:rPr>
            </w:pPr>
          </w:p>
          <w:p w14:paraId="53684A28" w14:textId="77777777" w:rsidR="0055617F" w:rsidRPr="00211687" w:rsidRDefault="0055617F" w:rsidP="00211687">
            <w:pPr>
              <w:spacing w:before="80" w:after="80"/>
              <w:ind w:right="-160"/>
              <w:textAlignment w:val="baseline"/>
              <w:rPr>
                <w:rFonts w:eastAsia="Times New Roman" w:cstheme="minorHAnsi"/>
                <w:b/>
                <w:bCs/>
                <w:color w:val="000000" w:themeColor="text1"/>
                <w:sz w:val="26"/>
                <w:szCs w:val="26"/>
                <w:lang w:eastAsia="en-GB"/>
              </w:rPr>
            </w:pPr>
          </w:p>
          <w:p w14:paraId="6E4E22C4" w14:textId="77777777" w:rsidR="0055617F" w:rsidRPr="00211687" w:rsidRDefault="0055617F" w:rsidP="00211687">
            <w:pPr>
              <w:spacing w:before="80" w:after="80"/>
              <w:ind w:right="-160"/>
              <w:textAlignment w:val="baseline"/>
              <w:rPr>
                <w:rFonts w:eastAsia="Times New Roman" w:cstheme="minorHAnsi"/>
                <w:b/>
                <w:bCs/>
                <w:color w:val="000000" w:themeColor="text1"/>
                <w:sz w:val="26"/>
                <w:szCs w:val="26"/>
                <w:lang w:eastAsia="en-GB"/>
              </w:rPr>
            </w:pPr>
          </w:p>
          <w:p w14:paraId="6CD6D379" w14:textId="77777777" w:rsidR="0055617F" w:rsidRPr="00211687" w:rsidRDefault="0055617F" w:rsidP="00211687">
            <w:pPr>
              <w:spacing w:before="80" w:after="80"/>
              <w:ind w:right="-160"/>
              <w:textAlignment w:val="baseline"/>
              <w:rPr>
                <w:rFonts w:eastAsia="Times New Roman" w:cstheme="minorHAnsi"/>
                <w:b/>
                <w:bCs/>
                <w:color w:val="000000" w:themeColor="text1"/>
                <w:sz w:val="26"/>
                <w:szCs w:val="26"/>
                <w:lang w:eastAsia="en-GB"/>
              </w:rPr>
            </w:pPr>
          </w:p>
          <w:p w14:paraId="0DDE72B8" w14:textId="77777777" w:rsidR="0055617F" w:rsidRPr="00211687" w:rsidRDefault="0055617F" w:rsidP="00211687">
            <w:pPr>
              <w:spacing w:before="80" w:after="80"/>
              <w:ind w:right="-160"/>
              <w:textAlignment w:val="baseline"/>
              <w:rPr>
                <w:rFonts w:eastAsia="Times New Roman" w:cstheme="minorHAnsi"/>
                <w:b/>
                <w:bCs/>
                <w:color w:val="000000" w:themeColor="text1"/>
                <w:sz w:val="26"/>
                <w:szCs w:val="26"/>
                <w:lang w:eastAsia="en-GB"/>
              </w:rPr>
            </w:pPr>
          </w:p>
          <w:p w14:paraId="202F1D1C" w14:textId="77777777" w:rsidR="0055617F" w:rsidRPr="00211687" w:rsidRDefault="0055617F" w:rsidP="00211687">
            <w:pPr>
              <w:spacing w:before="80" w:after="80"/>
              <w:ind w:right="-160"/>
              <w:textAlignment w:val="baseline"/>
              <w:rPr>
                <w:rFonts w:eastAsia="Times New Roman" w:cstheme="minorHAnsi"/>
                <w:b/>
                <w:bCs/>
                <w:color w:val="000000" w:themeColor="text1"/>
                <w:sz w:val="26"/>
                <w:szCs w:val="26"/>
                <w:lang w:eastAsia="en-GB"/>
              </w:rPr>
            </w:pPr>
          </w:p>
          <w:p w14:paraId="230C83B6" w14:textId="77777777" w:rsidR="0055617F" w:rsidRPr="00211687" w:rsidRDefault="0055617F" w:rsidP="00211687">
            <w:pPr>
              <w:spacing w:before="80" w:after="80"/>
              <w:ind w:right="-160"/>
              <w:textAlignment w:val="baseline"/>
              <w:rPr>
                <w:rFonts w:eastAsia="Times New Roman" w:cstheme="minorHAnsi"/>
                <w:b/>
                <w:bCs/>
                <w:color w:val="000000" w:themeColor="text1"/>
                <w:sz w:val="26"/>
                <w:szCs w:val="26"/>
                <w:lang w:eastAsia="en-GB"/>
              </w:rPr>
            </w:pPr>
          </w:p>
          <w:p w14:paraId="68B56B88" w14:textId="77777777" w:rsidR="0055617F" w:rsidRPr="00211687" w:rsidRDefault="0055617F" w:rsidP="00211687">
            <w:pPr>
              <w:spacing w:before="80" w:after="80"/>
              <w:ind w:right="-160"/>
              <w:textAlignment w:val="baseline"/>
              <w:rPr>
                <w:rFonts w:eastAsia="Times New Roman" w:cstheme="minorHAnsi"/>
                <w:b/>
                <w:bCs/>
                <w:color w:val="000000" w:themeColor="text1"/>
                <w:sz w:val="26"/>
                <w:szCs w:val="26"/>
                <w:lang w:eastAsia="en-GB"/>
              </w:rPr>
            </w:pPr>
          </w:p>
          <w:p w14:paraId="198F3B77" w14:textId="3225A19A" w:rsidR="001A14AD" w:rsidRPr="001A14AD" w:rsidRDefault="001A14AD" w:rsidP="00211687">
            <w:pPr>
              <w:spacing w:before="80" w:after="80"/>
              <w:ind w:right="-160"/>
              <w:textAlignment w:val="baseline"/>
              <w:rPr>
                <w:rFonts w:eastAsia="Times New Roman" w:cstheme="minorHAnsi"/>
                <w:color w:val="000000" w:themeColor="text1"/>
                <w:sz w:val="26"/>
                <w:szCs w:val="26"/>
                <w:lang w:eastAsia="en-GB"/>
              </w:rPr>
            </w:pPr>
            <w:r w:rsidRPr="001A14AD">
              <w:rPr>
                <w:rFonts w:eastAsia="Times New Roman" w:cstheme="minorHAnsi"/>
                <w:b/>
                <w:bCs/>
                <w:color w:val="000000" w:themeColor="text1"/>
                <w:sz w:val="26"/>
                <w:szCs w:val="26"/>
                <w:lang w:eastAsia="en-GB"/>
              </w:rPr>
              <w:t>Key Tasks </w:t>
            </w:r>
            <w:r w:rsidRPr="001A14AD">
              <w:rPr>
                <w:rFonts w:eastAsia="Times New Roman" w:cstheme="minorHAnsi"/>
                <w:color w:val="000000" w:themeColor="text1"/>
                <w:sz w:val="26"/>
                <w:szCs w:val="26"/>
                <w:lang w:eastAsia="en-GB"/>
              </w:rPr>
              <w:t> </w:t>
            </w:r>
          </w:p>
          <w:p w14:paraId="26E907E4" w14:textId="77777777" w:rsidR="001A14AD" w:rsidRPr="001A14AD" w:rsidRDefault="001A14AD" w:rsidP="00211687">
            <w:pPr>
              <w:spacing w:before="80" w:after="80"/>
              <w:ind w:right="-160"/>
              <w:textAlignment w:val="baseline"/>
              <w:rPr>
                <w:rFonts w:eastAsia="Times New Roman" w:cstheme="minorHAnsi"/>
                <w:color w:val="000000" w:themeColor="text1"/>
                <w:sz w:val="26"/>
                <w:szCs w:val="26"/>
                <w:lang w:eastAsia="en-GB"/>
              </w:rPr>
            </w:pPr>
            <w:r w:rsidRPr="001A14AD">
              <w:rPr>
                <w:rFonts w:eastAsia="Times New Roman" w:cstheme="minorHAnsi"/>
                <w:color w:val="000000" w:themeColor="text1"/>
                <w:sz w:val="26"/>
                <w:szCs w:val="26"/>
                <w:lang w:eastAsia="en-GB"/>
              </w:rPr>
              <w:t> </w:t>
            </w:r>
          </w:p>
          <w:p w14:paraId="08D225F0" w14:textId="540077A4" w:rsidR="001A14AD" w:rsidRPr="001A14AD" w:rsidRDefault="001A14AD" w:rsidP="00211687">
            <w:pPr>
              <w:spacing w:before="80" w:after="80"/>
              <w:ind w:right="-160"/>
              <w:textAlignment w:val="baseline"/>
              <w:rPr>
                <w:rFonts w:eastAsia="Times New Roman" w:cstheme="minorHAnsi"/>
                <w:color w:val="000000" w:themeColor="text1"/>
                <w:sz w:val="26"/>
                <w:szCs w:val="26"/>
                <w:lang w:eastAsia="en-GB"/>
              </w:rPr>
            </w:pPr>
            <w:r w:rsidRPr="001A14AD">
              <w:rPr>
                <w:rFonts w:eastAsia="Times New Roman" w:cstheme="minorHAnsi"/>
                <w:color w:val="000000" w:themeColor="text1"/>
                <w:sz w:val="26"/>
                <w:szCs w:val="26"/>
                <w:lang w:eastAsia="en-GB"/>
              </w:rPr>
              <w:t> </w:t>
            </w:r>
          </w:p>
          <w:p w14:paraId="08616A4A" w14:textId="277C7211" w:rsidR="001A14AD" w:rsidRPr="001A14AD" w:rsidRDefault="001A14AD" w:rsidP="00211687">
            <w:pPr>
              <w:spacing w:before="80" w:after="80"/>
              <w:ind w:right="-160"/>
              <w:textAlignment w:val="baseline"/>
              <w:rPr>
                <w:rFonts w:eastAsia="Times New Roman" w:cstheme="minorHAnsi"/>
                <w:color w:val="000000" w:themeColor="text1"/>
                <w:sz w:val="26"/>
                <w:szCs w:val="26"/>
                <w:lang w:eastAsia="en-GB"/>
              </w:rPr>
            </w:pPr>
          </w:p>
          <w:p w14:paraId="1C374D1C" w14:textId="77777777" w:rsidR="001A14AD" w:rsidRPr="001A14AD" w:rsidRDefault="001A14AD" w:rsidP="00211687">
            <w:pPr>
              <w:spacing w:before="80" w:after="80"/>
              <w:ind w:right="-160"/>
              <w:textAlignment w:val="baseline"/>
              <w:rPr>
                <w:rFonts w:eastAsia="Times New Roman" w:cstheme="minorHAnsi"/>
                <w:color w:val="000000" w:themeColor="text1"/>
                <w:sz w:val="26"/>
                <w:szCs w:val="26"/>
                <w:lang w:eastAsia="en-GB"/>
              </w:rPr>
            </w:pPr>
            <w:r w:rsidRPr="001A14AD">
              <w:rPr>
                <w:rFonts w:eastAsia="Times New Roman" w:cstheme="minorHAnsi"/>
                <w:color w:val="000000" w:themeColor="text1"/>
                <w:sz w:val="26"/>
                <w:szCs w:val="26"/>
                <w:lang w:eastAsia="en-GB"/>
              </w:rPr>
              <w:t> </w:t>
            </w:r>
          </w:p>
          <w:p w14:paraId="1095F5CE" w14:textId="77777777" w:rsidR="001A14AD" w:rsidRPr="001A14AD" w:rsidRDefault="001A14AD" w:rsidP="00211687">
            <w:pPr>
              <w:spacing w:before="80" w:after="80"/>
              <w:ind w:right="-160"/>
              <w:textAlignment w:val="baseline"/>
              <w:rPr>
                <w:rFonts w:eastAsia="Times New Roman" w:cstheme="minorHAnsi"/>
                <w:color w:val="000000" w:themeColor="text1"/>
                <w:sz w:val="26"/>
                <w:szCs w:val="26"/>
                <w:lang w:eastAsia="en-GB"/>
              </w:rPr>
            </w:pPr>
            <w:r w:rsidRPr="001A14AD">
              <w:rPr>
                <w:rFonts w:eastAsia="Times New Roman" w:cstheme="minorHAnsi"/>
                <w:color w:val="000000" w:themeColor="text1"/>
                <w:sz w:val="26"/>
                <w:szCs w:val="26"/>
                <w:lang w:eastAsia="en-GB"/>
              </w:rPr>
              <w:t> </w:t>
            </w:r>
          </w:p>
          <w:p w14:paraId="64039003" w14:textId="77777777" w:rsidR="001A14AD" w:rsidRPr="001A14AD" w:rsidRDefault="001A14AD" w:rsidP="00211687">
            <w:pPr>
              <w:spacing w:before="80" w:after="80"/>
              <w:ind w:right="-160"/>
              <w:textAlignment w:val="baseline"/>
              <w:rPr>
                <w:rFonts w:eastAsia="Times New Roman" w:cstheme="minorHAnsi"/>
                <w:color w:val="000000" w:themeColor="text1"/>
                <w:sz w:val="26"/>
                <w:szCs w:val="26"/>
                <w:lang w:eastAsia="en-GB"/>
              </w:rPr>
            </w:pPr>
            <w:r w:rsidRPr="001A14AD">
              <w:rPr>
                <w:rFonts w:eastAsia="Times New Roman" w:cstheme="minorHAnsi"/>
                <w:color w:val="000000" w:themeColor="text1"/>
                <w:sz w:val="26"/>
                <w:szCs w:val="26"/>
                <w:lang w:eastAsia="en-GB"/>
              </w:rPr>
              <w:t> </w:t>
            </w:r>
          </w:p>
          <w:p w14:paraId="3B1D03BC" w14:textId="02E0EFBE" w:rsidR="001A14AD" w:rsidRPr="001A14AD" w:rsidRDefault="001A14AD" w:rsidP="00211687">
            <w:pPr>
              <w:spacing w:before="80" w:after="80"/>
              <w:ind w:right="-160"/>
              <w:textAlignment w:val="baseline"/>
              <w:rPr>
                <w:rFonts w:eastAsia="Times New Roman" w:cstheme="minorHAnsi"/>
                <w:color w:val="000000" w:themeColor="text1"/>
                <w:sz w:val="26"/>
                <w:szCs w:val="26"/>
                <w:lang w:eastAsia="en-GB"/>
              </w:rPr>
            </w:pPr>
            <w:r w:rsidRPr="001A14AD">
              <w:rPr>
                <w:rFonts w:eastAsia="Times New Roman" w:cstheme="minorHAnsi"/>
                <w:color w:val="000000" w:themeColor="text1"/>
                <w:sz w:val="26"/>
                <w:szCs w:val="26"/>
                <w:lang w:eastAsia="en-GB"/>
              </w:rPr>
              <w:t> </w:t>
            </w:r>
          </w:p>
          <w:p w14:paraId="63252800" w14:textId="77777777" w:rsidR="001A14AD" w:rsidRPr="001A14AD" w:rsidRDefault="001A14AD" w:rsidP="00211687">
            <w:pPr>
              <w:spacing w:before="80" w:after="80"/>
              <w:ind w:right="-160"/>
              <w:textAlignment w:val="baseline"/>
              <w:rPr>
                <w:rFonts w:eastAsia="Times New Roman" w:cstheme="minorHAnsi"/>
                <w:color w:val="000000" w:themeColor="text1"/>
                <w:sz w:val="26"/>
                <w:szCs w:val="26"/>
                <w:lang w:eastAsia="en-GB"/>
              </w:rPr>
            </w:pPr>
            <w:r w:rsidRPr="001A14AD">
              <w:rPr>
                <w:rFonts w:eastAsia="Times New Roman" w:cstheme="minorHAnsi"/>
                <w:color w:val="000000" w:themeColor="text1"/>
                <w:sz w:val="26"/>
                <w:szCs w:val="26"/>
                <w:lang w:eastAsia="en-GB"/>
              </w:rPr>
              <w:t> </w:t>
            </w:r>
          </w:p>
          <w:p w14:paraId="237C66A3" w14:textId="77777777" w:rsidR="001A14AD" w:rsidRPr="001A14AD" w:rsidRDefault="001A14AD" w:rsidP="00211687">
            <w:pPr>
              <w:spacing w:before="80" w:after="80"/>
              <w:ind w:right="-160"/>
              <w:textAlignment w:val="baseline"/>
              <w:rPr>
                <w:rFonts w:eastAsia="Times New Roman" w:cstheme="minorHAnsi"/>
                <w:color w:val="000000" w:themeColor="text1"/>
                <w:sz w:val="26"/>
                <w:szCs w:val="26"/>
                <w:lang w:eastAsia="en-GB"/>
              </w:rPr>
            </w:pPr>
            <w:r w:rsidRPr="001A14AD">
              <w:rPr>
                <w:rFonts w:eastAsia="Times New Roman" w:cstheme="minorHAnsi"/>
                <w:color w:val="000000" w:themeColor="text1"/>
                <w:sz w:val="26"/>
                <w:szCs w:val="26"/>
                <w:lang w:eastAsia="en-GB"/>
              </w:rPr>
              <w:t> </w:t>
            </w:r>
          </w:p>
          <w:p w14:paraId="767A3E7F" w14:textId="77777777" w:rsidR="001A14AD" w:rsidRPr="001A14AD" w:rsidRDefault="001A14AD" w:rsidP="00211687">
            <w:pPr>
              <w:spacing w:before="80" w:after="80"/>
              <w:ind w:right="-160"/>
              <w:textAlignment w:val="baseline"/>
              <w:rPr>
                <w:rFonts w:eastAsia="Times New Roman" w:cstheme="minorHAnsi"/>
                <w:color w:val="000000" w:themeColor="text1"/>
                <w:sz w:val="26"/>
                <w:szCs w:val="26"/>
                <w:lang w:eastAsia="en-GB"/>
              </w:rPr>
            </w:pPr>
            <w:r w:rsidRPr="001A14AD">
              <w:rPr>
                <w:rFonts w:eastAsia="Times New Roman" w:cstheme="minorHAnsi"/>
                <w:color w:val="000000" w:themeColor="text1"/>
                <w:sz w:val="26"/>
                <w:szCs w:val="26"/>
                <w:lang w:eastAsia="en-GB"/>
              </w:rPr>
              <w:t> </w:t>
            </w:r>
          </w:p>
          <w:p w14:paraId="4ABC92AF" w14:textId="175357B8" w:rsidR="001A14AD" w:rsidRPr="001A14AD" w:rsidRDefault="001A14AD" w:rsidP="00211687">
            <w:pPr>
              <w:spacing w:before="80" w:after="80"/>
              <w:ind w:right="-160"/>
              <w:textAlignment w:val="baseline"/>
              <w:rPr>
                <w:rFonts w:eastAsia="Times New Roman" w:cstheme="minorHAnsi"/>
                <w:color w:val="000000" w:themeColor="text1"/>
                <w:sz w:val="26"/>
                <w:szCs w:val="26"/>
                <w:lang w:eastAsia="en-GB"/>
              </w:rPr>
            </w:pPr>
          </w:p>
        </w:tc>
        <w:tc>
          <w:tcPr>
            <w:tcW w:w="7796" w:type="dxa"/>
            <w:gridSpan w:val="4"/>
            <w:shd w:val="clear" w:color="auto" w:fill="auto"/>
            <w:vAlign w:val="center"/>
            <w:hideMark/>
          </w:tcPr>
          <w:p w14:paraId="6D9EF913" w14:textId="0FABC4A0" w:rsidR="0055617F" w:rsidRPr="00211687" w:rsidRDefault="0055617F" w:rsidP="00CB7E3A">
            <w:pPr>
              <w:spacing w:before="80" w:after="80"/>
              <w:ind w:left="138" w:right="140"/>
              <w:rPr>
                <w:rFonts w:cstheme="minorHAnsi"/>
                <w:color w:val="000000" w:themeColor="text1"/>
                <w:sz w:val="26"/>
                <w:szCs w:val="26"/>
              </w:rPr>
            </w:pPr>
            <w:r w:rsidRPr="00211687">
              <w:rPr>
                <w:rFonts w:cstheme="minorHAnsi"/>
                <w:color w:val="000000" w:themeColor="text1"/>
                <w:sz w:val="26"/>
                <w:szCs w:val="26"/>
              </w:rPr>
              <w:lastRenderedPageBreak/>
              <w:t xml:space="preserve">To work as part of the team to deliver meaningful </w:t>
            </w:r>
            <w:r w:rsidR="009F018D">
              <w:rPr>
                <w:rFonts w:cstheme="minorHAnsi"/>
                <w:color w:val="000000" w:themeColor="text1"/>
                <w:sz w:val="26"/>
                <w:szCs w:val="26"/>
              </w:rPr>
              <w:t>carer</w:t>
            </w:r>
            <w:r w:rsidRPr="00211687">
              <w:rPr>
                <w:rFonts w:cstheme="minorHAnsi"/>
                <w:color w:val="000000" w:themeColor="text1"/>
                <w:sz w:val="26"/>
                <w:szCs w:val="26"/>
              </w:rPr>
              <w:t xml:space="preserve"> and service outcomes, within the remit of the contract </w:t>
            </w:r>
            <w:r w:rsidR="001F32C1" w:rsidRPr="00211687">
              <w:rPr>
                <w:rFonts w:cstheme="minorHAnsi"/>
                <w:color w:val="000000" w:themeColor="text1"/>
                <w:sz w:val="26"/>
                <w:szCs w:val="26"/>
              </w:rPr>
              <w:t xml:space="preserve">specifications and </w:t>
            </w:r>
            <w:r w:rsidRPr="00211687">
              <w:rPr>
                <w:rFonts w:cstheme="minorHAnsi"/>
                <w:color w:val="000000" w:themeColor="text1"/>
                <w:sz w:val="26"/>
                <w:szCs w:val="26"/>
              </w:rPr>
              <w:t>requirements and current Hospital Discharge policy, as updated from time to time.</w:t>
            </w:r>
          </w:p>
          <w:p w14:paraId="06C63EAC" w14:textId="1AF3A45B" w:rsidR="0055617F" w:rsidRPr="00211687" w:rsidRDefault="0055617F" w:rsidP="00CB7E3A">
            <w:pPr>
              <w:spacing w:before="80" w:after="80"/>
              <w:ind w:left="138" w:right="140"/>
              <w:rPr>
                <w:rFonts w:cstheme="minorHAnsi"/>
                <w:color w:val="000000" w:themeColor="text1"/>
                <w:sz w:val="26"/>
                <w:szCs w:val="26"/>
              </w:rPr>
            </w:pPr>
            <w:r w:rsidRPr="00211687">
              <w:rPr>
                <w:rFonts w:cstheme="minorHAnsi"/>
                <w:color w:val="000000" w:themeColor="text1"/>
                <w:sz w:val="26"/>
                <w:szCs w:val="26"/>
              </w:rPr>
              <w:t>The key aspects of the role, include:</w:t>
            </w:r>
          </w:p>
          <w:p w14:paraId="7E5F0E31" w14:textId="34AD2DAA" w:rsidR="0055617F" w:rsidRPr="00211687" w:rsidRDefault="001F32C1" w:rsidP="00CB7E3A">
            <w:pPr>
              <w:pStyle w:val="ListParagraph"/>
              <w:numPr>
                <w:ilvl w:val="0"/>
                <w:numId w:val="14"/>
              </w:numPr>
              <w:spacing w:before="80" w:after="80"/>
              <w:ind w:left="138" w:right="140" w:firstLine="0"/>
              <w:contextualSpacing w:val="0"/>
              <w:rPr>
                <w:rFonts w:cstheme="minorHAnsi"/>
                <w:color w:val="000000" w:themeColor="text1"/>
                <w:sz w:val="26"/>
                <w:szCs w:val="26"/>
              </w:rPr>
            </w:pPr>
            <w:r w:rsidRPr="00211687">
              <w:rPr>
                <w:rFonts w:cstheme="minorHAnsi"/>
                <w:color w:val="000000" w:themeColor="text1"/>
                <w:sz w:val="26"/>
                <w:szCs w:val="26"/>
              </w:rPr>
              <w:t xml:space="preserve">Always working within the Home First Ethos </w:t>
            </w:r>
          </w:p>
          <w:p w14:paraId="050AF11B" w14:textId="68A35F31" w:rsidR="00E23C88" w:rsidRPr="00211687" w:rsidRDefault="00E23C88" w:rsidP="00CB7E3A">
            <w:pPr>
              <w:numPr>
                <w:ilvl w:val="0"/>
                <w:numId w:val="14"/>
              </w:numPr>
              <w:spacing w:before="80" w:after="80"/>
              <w:ind w:left="138" w:right="140" w:firstLine="0"/>
              <w:jc w:val="both"/>
              <w:rPr>
                <w:rFonts w:cstheme="minorHAnsi"/>
                <w:color w:val="000000" w:themeColor="text1"/>
                <w:sz w:val="26"/>
                <w:szCs w:val="26"/>
              </w:rPr>
            </w:pPr>
            <w:r w:rsidRPr="00211687">
              <w:rPr>
                <w:rFonts w:cstheme="minorHAnsi"/>
                <w:color w:val="000000" w:themeColor="text1"/>
                <w:sz w:val="26"/>
                <w:szCs w:val="26"/>
              </w:rPr>
              <w:t xml:space="preserve">Working flexibly and collaboratively </w:t>
            </w:r>
            <w:r w:rsidRPr="001A14AD">
              <w:rPr>
                <w:rFonts w:eastAsia="Times New Roman" w:cstheme="minorHAnsi"/>
                <w:color w:val="000000" w:themeColor="text1"/>
                <w:sz w:val="26"/>
                <w:szCs w:val="26"/>
                <w:lang w:eastAsia="en-GB"/>
              </w:rPr>
              <w:t xml:space="preserve">in positive partnership with </w:t>
            </w:r>
            <w:r w:rsidR="00B02C38">
              <w:rPr>
                <w:rFonts w:eastAsia="Times New Roman" w:cstheme="minorHAnsi"/>
                <w:color w:val="000000" w:themeColor="text1"/>
                <w:sz w:val="26"/>
                <w:szCs w:val="26"/>
                <w:lang w:eastAsia="en-GB"/>
              </w:rPr>
              <w:t xml:space="preserve">            </w:t>
            </w:r>
            <w:r w:rsidRPr="001A14AD">
              <w:rPr>
                <w:rFonts w:eastAsia="Times New Roman" w:cstheme="minorHAnsi"/>
                <w:color w:val="000000" w:themeColor="text1"/>
                <w:sz w:val="26"/>
                <w:szCs w:val="26"/>
                <w:lang w:eastAsia="en-GB"/>
              </w:rPr>
              <w:t>internal and external stakeholders, individuals, agencies, and services for the best outcomes </w:t>
            </w:r>
            <w:r w:rsidRPr="00211687">
              <w:rPr>
                <w:rFonts w:cstheme="minorHAnsi"/>
                <w:color w:val="000000" w:themeColor="text1"/>
                <w:sz w:val="26"/>
                <w:szCs w:val="26"/>
              </w:rPr>
              <w:t>for the person and Service</w:t>
            </w:r>
            <w:r w:rsidRPr="00211687">
              <w:rPr>
                <w:rFonts w:eastAsia="Times New Roman" w:cstheme="minorHAnsi"/>
                <w:color w:val="000000" w:themeColor="text1"/>
                <w:sz w:val="26"/>
                <w:szCs w:val="26"/>
                <w:lang w:eastAsia="en-GB"/>
              </w:rPr>
              <w:t xml:space="preserve"> </w:t>
            </w:r>
          </w:p>
          <w:p w14:paraId="3A985D70" w14:textId="77777777" w:rsidR="00426F90" w:rsidRPr="00943488" w:rsidRDefault="0055617F" w:rsidP="00943488">
            <w:pPr>
              <w:pStyle w:val="ListParagraph"/>
              <w:numPr>
                <w:ilvl w:val="0"/>
                <w:numId w:val="14"/>
              </w:numPr>
              <w:spacing w:before="80" w:after="80"/>
              <w:ind w:right="140"/>
              <w:rPr>
                <w:rFonts w:cstheme="minorHAnsi"/>
                <w:b/>
                <w:bCs/>
                <w:color w:val="000000" w:themeColor="text1"/>
                <w:sz w:val="26"/>
                <w:szCs w:val="26"/>
              </w:rPr>
            </w:pPr>
            <w:r w:rsidRPr="00943488">
              <w:rPr>
                <w:rFonts w:cstheme="minorHAnsi"/>
                <w:color w:val="000000" w:themeColor="text1"/>
                <w:sz w:val="26"/>
                <w:szCs w:val="26"/>
              </w:rPr>
              <w:lastRenderedPageBreak/>
              <w:t xml:space="preserve">Delivering a professional quality service, using encouragement and communication methods as appropriate to ensure that where possible </w:t>
            </w:r>
            <w:r w:rsidR="009F018D" w:rsidRPr="00943488">
              <w:rPr>
                <w:rFonts w:cstheme="minorHAnsi"/>
                <w:color w:val="000000" w:themeColor="text1"/>
                <w:sz w:val="26"/>
                <w:szCs w:val="26"/>
              </w:rPr>
              <w:t>the</w:t>
            </w:r>
            <w:r w:rsidRPr="00943488">
              <w:rPr>
                <w:rFonts w:cstheme="minorHAnsi"/>
                <w:color w:val="000000" w:themeColor="text1"/>
                <w:sz w:val="26"/>
                <w:szCs w:val="26"/>
              </w:rPr>
              <w:t xml:space="preserve"> desired outcomes </w:t>
            </w:r>
            <w:r w:rsidR="009F018D" w:rsidRPr="00943488">
              <w:rPr>
                <w:rFonts w:cstheme="minorHAnsi"/>
                <w:color w:val="000000" w:themeColor="text1"/>
                <w:sz w:val="26"/>
                <w:szCs w:val="26"/>
              </w:rPr>
              <w:t xml:space="preserve">of the carer and those for whom they are caring </w:t>
            </w:r>
            <w:r w:rsidRPr="00943488">
              <w:rPr>
                <w:rFonts w:cstheme="minorHAnsi"/>
                <w:color w:val="000000" w:themeColor="text1"/>
                <w:sz w:val="26"/>
                <w:szCs w:val="26"/>
              </w:rPr>
              <w:t xml:space="preserve">are achieved at the earliest point.  </w:t>
            </w:r>
          </w:p>
          <w:p w14:paraId="2D03A75A" w14:textId="77777777" w:rsidR="00426F90" w:rsidRDefault="00426F90" w:rsidP="00426F90">
            <w:pPr>
              <w:spacing w:before="80" w:after="80"/>
              <w:ind w:left="138" w:right="140"/>
              <w:rPr>
                <w:rFonts w:cstheme="minorHAnsi"/>
                <w:color w:val="000000" w:themeColor="text1"/>
                <w:sz w:val="26"/>
                <w:szCs w:val="26"/>
              </w:rPr>
            </w:pPr>
          </w:p>
          <w:p w14:paraId="0749BBBA" w14:textId="32B38BB7" w:rsidR="00426F90" w:rsidRDefault="0055617F" w:rsidP="00426F90">
            <w:pPr>
              <w:spacing w:before="80" w:after="80"/>
              <w:ind w:left="138" w:right="140"/>
              <w:rPr>
                <w:rFonts w:cstheme="minorHAnsi"/>
                <w:color w:val="000000" w:themeColor="text1"/>
                <w:sz w:val="26"/>
                <w:szCs w:val="26"/>
              </w:rPr>
            </w:pPr>
            <w:r w:rsidRPr="00426F90">
              <w:rPr>
                <w:rFonts w:cstheme="minorHAnsi"/>
                <w:color w:val="000000" w:themeColor="text1"/>
                <w:sz w:val="26"/>
                <w:szCs w:val="26"/>
              </w:rPr>
              <w:t>This may include</w:t>
            </w:r>
            <w:r w:rsidR="00426F90">
              <w:rPr>
                <w:rFonts w:cstheme="minorHAnsi"/>
                <w:color w:val="000000" w:themeColor="text1"/>
                <w:sz w:val="26"/>
                <w:szCs w:val="26"/>
              </w:rPr>
              <w:t>:</w:t>
            </w:r>
          </w:p>
          <w:p w14:paraId="74AA8091" w14:textId="77777777" w:rsidR="00B02C38" w:rsidRPr="00426F90" w:rsidRDefault="00B02C38" w:rsidP="00426F90">
            <w:pPr>
              <w:spacing w:before="80" w:after="80"/>
              <w:ind w:left="138" w:right="140"/>
              <w:rPr>
                <w:rFonts w:cstheme="minorHAnsi"/>
                <w:b/>
                <w:bCs/>
                <w:color w:val="000000" w:themeColor="text1"/>
                <w:sz w:val="26"/>
                <w:szCs w:val="26"/>
              </w:rPr>
            </w:pPr>
          </w:p>
          <w:p w14:paraId="13411F91" w14:textId="7922F1C0" w:rsidR="00426F90" w:rsidRPr="00B02C38" w:rsidRDefault="00B02C38" w:rsidP="00B02C38">
            <w:pPr>
              <w:pStyle w:val="ListParagraph"/>
              <w:numPr>
                <w:ilvl w:val="0"/>
                <w:numId w:val="14"/>
              </w:numPr>
              <w:spacing w:before="80" w:after="80"/>
              <w:ind w:right="140"/>
              <w:rPr>
                <w:rFonts w:cstheme="minorHAnsi"/>
                <w:color w:val="000000" w:themeColor="text1"/>
                <w:sz w:val="26"/>
                <w:szCs w:val="26"/>
              </w:rPr>
            </w:pPr>
            <w:r w:rsidRPr="00B02C38">
              <w:rPr>
                <w:rFonts w:cstheme="minorHAnsi"/>
                <w:color w:val="000000" w:themeColor="text1"/>
                <w:sz w:val="26"/>
                <w:szCs w:val="26"/>
              </w:rPr>
              <w:t>W</w:t>
            </w:r>
            <w:r w:rsidR="00426F90" w:rsidRPr="00B02C38">
              <w:rPr>
                <w:rFonts w:cstheme="minorHAnsi"/>
                <w:color w:val="000000" w:themeColor="text1"/>
                <w:sz w:val="26"/>
                <w:szCs w:val="26"/>
              </w:rPr>
              <w:t xml:space="preserve">orking with colleagues to support a robust discharge process, ensuring carers feel a sense of experience a lack of control in the discharge process.  </w:t>
            </w:r>
          </w:p>
          <w:p w14:paraId="69FD8806" w14:textId="43B0C106" w:rsidR="00426F90" w:rsidRPr="00B02C38" w:rsidRDefault="00426F90" w:rsidP="00B02C38">
            <w:pPr>
              <w:pStyle w:val="ListParagraph"/>
              <w:numPr>
                <w:ilvl w:val="0"/>
                <w:numId w:val="14"/>
              </w:numPr>
              <w:spacing w:before="80" w:after="80"/>
              <w:ind w:right="140"/>
              <w:rPr>
                <w:rFonts w:cstheme="minorHAnsi"/>
                <w:color w:val="000000" w:themeColor="text1"/>
                <w:sz w:val="26"/>
                <w:szCs w:val="26"/>
              </w:rPr>
            </w:pPr>
            <w:r w:rsidRPr="00B02C38">
              <w:rPr>
                <w:rFonts w:cstheme="minorHAnsi"/>
                <w:color w:val="000000" w:themeColor="text1"/>
                <w:sz w:val="26"/>
                <w:szCs w:val="26"/>
              </w:rPr>
              <w:t xml:space="preserve">Supporting with identification of the logistics of what is needed to bring someone home from hospital from the perspective of the carer, including for example the timings of moving &amp; handling assessments and connecting carers with the relevant services that they require on discharge.  </w:t>
            </w:r>
          </w:p>
          <w:p w14:paraId="50C9363E" w14:textId="5F08C697" w:rsidR="00426F90" w:rsidRPr="00B02C38" w:rsidRDefault="00426F90" w:rsidP="00B02C38">
            <w:pPr>
              <w:pStyle w:val="ListParagraph"/>
              <w:numPr>
                <w:ilvl w:val="0"/>
                <w:numId w:val="14"/>
              </w:numPr>
              <w:spacing w:before="80" w:after="80"/>
              <w:ind w:right="140"/>
              <w:rPr>
                <w:rFonts w:cstheme="minorHAnsi"/>
                <w:color w:val="000000" w:themeColor="text1"/>
                <w:sz w:val="26"/>
                <w:szCs w:val="26"/>
              </w:rPr>
            </w:pPr>
            <w:r w:rsidRPr="00B02C38">
              <w:rPr>
                <w:rFonts w:cstheme="minorHAnsi"/>
                <w:color w:val="000000" w:themeColor="text1"/>
                <w:sz w:val="26"/>
                <w:szCs w:val="26"/>
              </w:rPr>
              <w:t>Supporting the attendance by carers at multidisciplinary team (MDT) meetings, encouraging identification of carers and ensuring that there is awareness amongst the clinical team of the unpaid carers and support that they may require.</w:t>
            </w:r>
          </w:p>
          <w:p w14:paraId="1FB07978" w14:textId="40C70761" w:rsidR="0055617F" w:rsidRPr="00B02C38" w:rsidRDefault="00426F90" w:rsidP="00426F90">
            <w:pPr>
              <w:pStyle w:val="ListParagraph"/>
              <w:numPr>
                <w:ilvl w:val="0"/>
                <w:numId w:val="14"/>
              </w:numPr>
              <w:spacing w:before="80" w:after="80"/>
              <w:ind w:right="140"/>
              <w:rPr>
                <w:rFonts w:cstheme="minorHAnsi"/>
                <w:color w:val="000000" w:themeColor="text1"/>
                <w:sz w:val="26"/>
                <w:szCs w:val="26"/>
              </w:rPr>
            </w:pPr>
            <w:r w:rsidRPr="00B02C38">
              <w:rPr>
                <w:rFonts w:cstheme="minorHAnsi"/>
                <w:color w:val="000000" w:themeColor="text1"/>
                <w:sz w:val="26"/>
                <w:szCs w:val="26"/>
              </w:rPr>
              <w:t>Producing an information guide for carers on what to expect from when a MDT meeting is required and what may happen as part of the discharge process</w:t>
            </w:r>
          </w:p>
          <w:p w14:paraId="5030BA3F" w14:textId="77777777" w:rsidR="0055617F" w:rsidRPr="00B02C38" w:rsidRDefault="0055617F" w:rsidP="00B02C38">
            <w:pPr>
              <w:pStyle w:val="ListParagraph"/>
              <w:numPr>
                <w:ilvl w:val="0"/>
                <w:numId w:val="14"/>
              </w:numPr>
              <w:spacing w:before="80" w:after="80"/>
              <w:ind w:right="140"/>
              <w:rPr>
                <w:rFonts w:cstheme="minorHAnsi"/>
                <w:color w:val="000000" w:themeColor="text1"/>
                <w:sz w:val="26"/>
                <w:szCs w:val="26"/>
              </w:rPr>
            </w:pPr>
            <w:r w:rsidRPr="00B02C38">
              <w:rPr>
                <w:rFonts w:cstheme="minorHAnsi"/>
                <w:color w:val="000000" w:themeColor="text1"/>
                <w:sz w:val="26"/>
                <w:szCs w:val="26"/>
              </w:rPr>
              <w:t>Relevant and appropriate information, advice and support to people over the telephone and through face-to-face contact in a range of venues including, hospital wards, discharge to assess settings in the community and people’s homes. Where possible encouraging self-support and the use of web-based opportunities and solutions.</w:t>
            </w:r>
          </w:p>
          <w:p w14:paraId="7865F1ED" w14:textId="77777777" w:rsidR="0055617F" w:rsidRPr="00B02C38" w:rsidRDefault="0055617F" w:rsidP="00B02C38">
            <w:pPr>
              <w:pStyle w:val="ListParagraph"/>
              <w:numPr>
                <w:ilvl w:val="0"/>
                <w:numId w:val="14"/>
              </w:numPr>
              <w:spacing w:before="80" w:after="80"/>
              <w:ind w:right="140"/>
              <w:rPr>
                <w:rFonts w:cstheme="minorHAnsi"/>
                <w:color w:val="000000" w:themeColor="text1"/>
                <w:sz w:val="26"/>
                <w:szCs w:val="26"/>
              </w:rPr>
            </w:pPr>
            <w:r w:rsidRPr="00B02C38">
              <w:rPr>
                <w:rFonts w:cstheme="minorHAnsi"/>
                <w:color w:val="000000" w:themeColor="text1"/>
                <w:sz w:val="26"/>
                <w:szCs w:val="26"/>
              </w:rPr>
              <w:t>Respectful person led support to each person within a framework of a strength-based approach and positive risk taking and where necessary, appropriate referral and signposting</w:t>
            </w:r>
          </w:p>
          <w:p w14:paraId="04E4E933" w14:textId="252605DB" w:rsidR="001A14AD" w:rsidRPr="00B02C38" w:rsidRDefault="009936D1" w:rsidP="00B02C38">
            <w:pPr>
              <w:pStyle w:val="ListParagraph"/>
              <w:numPr>
                <w:ilvl w:val="0"/>
                <w:numId w:val="14"/>
              </w:numPr>
              <w:spacing w:before="80" w:after="80"/>
              <w:ind w:right="140"/>
              <w:rPr>
                <w:rFonts w:cstheme="minorHAnsi"/>
                <w:color w:val="000000" w:themeColor="text1"/>
                <w:sz w:val="26"/>
                <w:szCs w:val="26"/>
              </w:rPr>
            </w:pPr>
            <w:r w:rsidRPr="00B02C38">
              <w:rPr>
                <w:rFonts w:cstheme="minorHAnsi"/>
                <w:color w:val="000000" w:themeColor="text1"/>
                <w:sz w:val="26"/>
                <w:szCs w:val="26"/>
              </w:rPr>
              <w:t>Delivering carer assessment conversations and providing mutually developed support plans for the person in the caring role</w:t>
            </w:r>
          </w:p>
        </w:tc>
      </w:tr>
      <w:tr w:rsidR="00BB034F" w:rsidRPr="00211687" w14:paraId="3FC88E9B" w14:textId="77777777" w:rsidTr="004116B5">
        <w:trPr>
          <w:gridAfter w:val="3"/>
          <w:wAfter w:w="141" w:type="dxa"/>
        </w:trPr>
        <w:tc>
          <w:tcPr>
            <w:tcW w:w="2269" w:type="dxa"/>
            <w:shd w:val="clear" w:color="auto" w:fill="auto"/>
            <w:vAlign w:val="center"/>
            <w:hideMark/>
          </w:tcPr>
          <w:p w14:paraId="274C0980" w14:textId="01055036" w:rsidR="001A14AD" w:rsidRPr="00BB034F" w:rsidRDefault="00021026" w:rsidP="7618B89E">
            <w:pPr>
              <w:spacing w:before="80" w:after="80"/>
              <w:textAlignment w:val="baseline"/>
              <w:rPr>
                <w:rFonts w:eastAsia="Times New Roman"/>
                <w:color w:val="000000" w:themeColor="text1"/>
                <w:sz w:val="26"/>
                <w:szCs w:val="26"/>
                <w:lang w:eastAsia="en-GB"/>
              </w:rPr>
            </w:pPr>
            <w:r w:rsidRPr="00BB034F">
              <w:rPr>
                <w:rFonts w:eastAsia="Times New Roman"/>
                <w:b/>
                <w:bCs/>
                <w:color w:val="000000" w:themeColor="text1"/>
                <w:sz w:val="26"/>
                <w:szCs w:val="26"/>
                <w:lang w:eastAsia="en-GB"/>
              </w:rPr>
              <w:lastRenderedPageBreak/>
              <w:t>Responsibilities</w:t>
            </w:r>
            <w:r w:rsidR="001A14AD" w:rsidRPr="00BB034F">
              <w:rPr>
                <w:rFonts w:eastAsia="Times New Roman"/>
                <w:b/>
                <w:bCs/>
                <w:color w:val="000000" w:themeColor="text1"/>
                <w:sz w:val="26"/>
                <w:szCs w:val="26"/>
                <w:lang w:eastAsia="en-GB"/>
              </w:rPr>
              <w:t xml:space="preserve"> </w:t>
            </w:r>
          </w:p>
        </w:tc>
        <w:tc>
          <w:tcPr>
            <w:tcW w:w="7655" w:type="dxa"/>
            <w:shd w:val="clear" w:color="auto" w:fill="auto"/>
            <w:vAlign w:val="center"/>
            <w:hideMark/>
          </w:tcPr>
          <w:p w14:paraId="37489A56" w14:textId="77777777" w:rsidR="00426F90" w:rsidRPr="00B02C38" w:rsidRDefault="008D6AB3" w:rsidP="00B02C38">
            <w:pPr>
              <w:pStyle w:val="ListParagraph"/>
              <w:numPr>
                <w:ilvl w:val="0"/>
                <w:numId w:val="31"/>
              </w:numPr>
              <w:spacing w:before="80" w:after="80"/>
              <w:ind w:right="140"/>
              <w:rPr>
                <w:rFonts w:cstheme="minorHAnsi"/>
                <w:b/>
                <w:bCs/>
                <w:color w:val="000000" w:themeColor="text1"/>
                <w:sz w:val="26"/>
                <w:szCs w:val="26"/>
              </w:rPr>
            </w:pPr>
            <w:r w:rsidRPr="00B02C38">
              <w:rPr>
                <w:rFonts w:cstheme="minorHAnsi"/>
                <w:color w:val="000000" w:themeColor="text1"/>
                <w:sz w:val="26"/>
                <w:szCs w:val="26"/>
              </w:rPr>
              <w:t>To prioriti</w:t>
            </w:r>
            <w:r w:rsidR="009936D1" w:rsidRPr="00B02C38">
              <w:rPr>
                <w:rFonts w:cstheme="minorHAnsi"/>
                <w:color w:val="000000" w:themeColor="text1"/>
                <w:sz w:val="26"/>
                <w:szCs w:val="26"/>
              </w:rPr>
              <w:t>s</w:t>
            </w:r>
            <w:r w:rsidRPr="00B02C38">
              <w:rPr>
                <w:rFonts w:cstheme="minorHAnsi"/>
                <w:color w:val="000000" w:themeColor="text1"/>
                <w:sz w:val="26"/>
                <w:szCs w:val="26"/>
              </w:rPr>
              <w:t xml:space="preserve">e own workload, working closely and positively with </w:t>
            </w:r>
            <w:r w:rsidR="00206A12" w:rsidRPr="00B02C38">
              <w:rPr>
                <w:rFonts w:cstheme="minorHAnsi"/>
                <w:color w:val="000000" w:themeColor="text1"/>
                <w:sz w:val="26"/>
                <w:szCs w:val="26"/>
              </w:rPr>
              <w:t xml:space="preserve">the </w:t>
            </w:r>
            <w:r w:rsidRPr="00B02C38">
              <w:rPr>
                <w:rFonts w:cstheme="minorHAnsi"/>
                <w:color w:val="000000" w:themeColor="text1"/>
                <w:sz w:val="26"/>
                <w:szCs w:val="26"/>
              </w:rPr>
              <w:t>Team Lead</w:t>
            </w:r>
            <w:r w:rsidR="00206A12" w:rsidRPr="00B02C38">
              <w:rPr>
                <w:rFonts w:cstheme="minorHAnsi"/>
                <w:color w:val="000000" w:themeColor="text1"/>
                <w:sz w:val="26"/>
                <w:szCs w:val="26"/>
              </w:rPr>
              <w:t>/s</w:t>
            </w:r>
            <w:r w:rsidRPr="00B02C38">
              <w:rPr>
                <w:rFonts w:cstheme="minorHAnsi"/>
                <w:color w:val="000000" w:themeColor="text1"/>
                <w:sz w:val="26"/>
                <w:szCs w:val="26"/>
              </w:rPr>
              <w:t xml:space="preserve"> to ensure the smooth and effective delivery of the Service. </w:t>
            </w:r>
          </w:p>
          <w:p w14:paraId="3E7D9B9E" w14:textId="208441BE" w:rsidR="008D6AB3" w:rsidRPr="00B11719" w:rsidRDefault="00426F90" w:rsidP="00B02C38">
            <w:pPr>
              <w:pStyle w:val="ListParagraph"/>
              <w:numPr>
                <w:ilvl w:val="0"/>
                <w:numId w:val="31"/>
              </w:numPr>
              <w:spacing w:before="80" w:after="80"/>
              <w:ind w:right="140"/>
              <w:rPr>
                <w:rFonts w:cstheme="minorHAnsi"/>
                <w:color w:val="000000" w:themeColor="text1"/>
                <w:sz w:val="26"/>
                <w:szCs w:val="26"/>
              </w:rPr>
            </w:pPr>
            <w:r w:rsidRPr="00B11719">
              <w:rPr>
                <w:rFonts w:cstheme="minorHAnsi"/>
                <w:color w:val="000000" w:themeColor="text1"/>
                <w:sz w:val="26"/>
                <w:szCs w:val="26"/>
              </w:rPr>
              <w:t xml:space="preserve">Have a presence at the hospital speaking to carers face to face and joining up support for them.  </w:t>
            </w:r>
          </w:p>
          <w:p w14:paraId="636B0840" w14:textId="28EE5542" w:rsidR="00E23C88" w:rsidRPr="00B02C38" w:rsidRDefault="00E23C88" w:rsidP="00B02C38">
            <w:pPr>
              <w:pStyle w:val="ListParagraph"/>
              <w:numPr>
                <w:ilvl w:val="0"/>
                <w:numId w:val="31"/>
              </w:numPr>
              <w:spacing w:before="80" w:after="80"/>
              <w:ind w:right="140"/>
              <w:textAlignment w:val="baseline"/>
              <w:rPr>
                <w:rFonts w:eastAsia="Times New Roman" w:cstheme="minorHAnsi"/>
                <w:color w:val="000000" w:themeColor="text1"/>
                <w:sz w:val="26"/>
                <w:szCs w:val="26"/>
                <w:lang w:eastAsia="en-GB"/>
              </w:rPr>
            </w:pPr>
            <w:r w:rsidRPr="00B02C38">
              <w:rPr>
                <w:rFonts w:eastAsia="Times New Roman" w:cstheme="minorHAnsi"/>
                <w:color w:val="000000" w:themeColor="text1"/>
                <w:sz w:val="26"/>
                <w:szCs w:val="26"/>
                <w:lang w:val="en-US" w:eastAsia="en-GB"/>
              </w:rPr>
              <w:t xml:space="preserve">Collect and record information and data and to undertake monitoring, and evaluation as required to support required reporting </w:t>
            </w:r>
          </w:p>
          <w:p w14:paraId="73C7DCE7" w14:textId="38667BF7" w:rsidR="008D6AB3" w:rsidRPr="00B02C38" w:rsidRDefault="008D6AB3" w:rsidP="00B02C38">
            <w:pPr>
              <w:pStyle w:val="ListParagraph"/>
              <w:numPr>
                <w:ilvl w:val="0"/>
                <w:numId w:val="31"/>
              </w:numPr>
              <w:spacing w:before="80" w:after="80"/>
              <w:ind w:right="140"/>
              <w:rPr>
                <w:rFonts w:cstheme="minorHAnsi"/>
                <w:b/>
                <w:bCs/>
                <w:color w:val="000000" w:themeColor="text1"/>
                <w:sz w:val="26"/>
                <w:szCs w:val="26"/>
              </w:rPr>
            </w:pPr>
            <w:r w:rsidRPr="00B02C38">
              <w:rPr>
                <w:rFonts w:cstheme="minorHAnsi"/>
                <w:color w:val="000000" w:themeColor="text1"/>
                <w:sz w:val="26"/>
                <w:szCs w:val="26"/>
              </w:rPr>
              <w:t xml:space="preserve">Contribute to the requirement to maintain comprehensive information, </w:t>
            </w:r>
            <w:r w:rsidR="00206A12" w:rsidRPr="00B02C38">
              <w:rPr>
                <w:rFonts w:cstheme="minorHAnsi"/>
                <w:color w:val="000000" w:themeColor="text1"/>
                <w:sz w:val="26"/>
                <w:szCs w:val="26"/>
              </w:rPr>
              <w:t>knowledge,</w:t>
            </w:r>
            <w:r w:rsidRPr="00B02C38">
              <w:rPr>
                <w:rFonts w:cstheme="minorHAnsi"/>
                <w:color w:val="000000" w:themeColor="text1"/>
                <w:sz w:val="26"/>
                <w:szCs w:val="26"/>
              </w:rPr>
              <w:t xml:space="preserve"> and intelligence in respect of the Pathway </w:t>
            </w:r>
            <w:r w:rsidR="00B11719">
              <w:rPr>
                <w:rFonts w:cstheme="minorHAnsi"/>
                <w:color w:val="000000" w:themeColor="text1"/>
                <w:sz w:val="26"/>
                <w:szCs w:val="26"/>
              </w:rPr>
              <w:t xml:space="preserve">0&amp; 1  and </w:t>
            </w:r>
            <w:r w:rsidRPr="00B02C38">
              <w:rPr>
                <w:rFonts w:cstheme="minorHAnsi"/>
                <w:color w:val="000000" w:themeColor="text1"/>
                <w:sz w:val="26"/>
                <w:szCs w:val="26"/>
              </w:rPr>
              <w:t>2 &amp; 3 market capacity and availability.</w:t>
            </w:r>
          </w:p>
          <w:p w14:paraId="55728852" w14:textId="77777777" w:rsidR="008D6AB3" w:rsidRPr="00211687" w:rsidRDefault="008D6AB3" w:rsidP="00B02C38">
            <w:pPr>
              <w:spacing w:before="80" w:after="80"/>
              <w:ind w:right="140"/>
              <w:rPr>
                <w:rFonts w:cstheme="minorHAnsi"/>
                <w:color w:val="000000" w:themeColor="text1"/>
                <w:sz w:val="26"/>
                <w:szCs w:val="26"/>
              </w:rPr>
            </w:pPr>
            <w:r w:rsidRPr="00211687">
              <w:rPr>
                <w:rFonts w:cstheme="minorHAnsi"/>
                <w:color w:val="000000" w:themeColor="text1"/>
                <w:sz w:val="26"/>
                <w:szCs w:val="26"/>
              </w:rPr>
              <w:lastRenderedPageBreak/>
              <w:t xml:space="preserve">Liaise positively, with the statutory, private and voluntary sector as associated with the service.  Understand the current issues and requirements generally and specifically regarding hospital discharge. </w:t>
            </w:r>
          </w:p>
          <w:p w14:paraId="25E49C1D" w14:textId="77777777" w:rsidR="008D6AB3" w:rsidRPr="00211687" w:rsidRDefault="008D6AB3" w:rsidP="00CB7E3A">
            <w:pPr>
              <w:pStyle w:val="ListParagraph"/>
              <w:numPr>
                <w:ilvl w:val="0"/>
                <w:numId w:val="25"/>
              </w:numPr>
              <w:spacing w:before="80" w:after="80"/>
              <w:ind w:left="568" w:right="140" w:hanging="426"/>
              <w:contextualSpacing w:val="0"/>
              <w:rPr>
                <w:rFonts w:cstheme="minorHAnsi"/>
                <w:color w:val="000000" w:themeColor="text1"/>
                <w:sz w:val="26"/>
                <w:szCs w:val="26"/>
              </w:rPr>
            </w:pPr>
            <w:r w:rsidRPr="00211687">
              <w:rPr>
                <w:rFonts w:cstheme="minorHAnsi"/>
                <w:color w:val="000000" w:themeColor="text1"/>
                <w:sz w:val="26"/>
                <w:szCs w:val="26"/>
              </w:rPr>
              <w:t>Assist with maintaining appropriate administrative systems and records to ensure a quality and effective operational service.</w:t>
            </w:r>
          </w:p>
          <w:p w14:paraId="4E45D4B5" w14:textId="77777777" w:rsidR="008D6AB3" w:rsidRPr="00211687" w:rsidRDefault="008D6AB3" w:rsidP="00CB7E3A">
            <w:pPr>
              <w:pStyle w:val="ListParagraph"/>
              <w:numPr>
                <w:ilvl w:val="0"/>
                <w:numId w:val="25"/>
              </w:numPr>
              <w:spacing w:before="80" w:after="80"/>
              <w:ind w:left="568" w:right="140" w:hanging="426"/>
              <w:contextualSpacing w:val="0"/>
              <w:rPr>
                <w:rFonts w:cstheme="minorHAnsi"/>
                <w:color w:val="000000" w:themeColor="text1"/>
                <w:sz w:val="26"/>
                <w:szCs w:val="26"/>
              </w:rPr>
            </w:pPr>
            <w:r w:rsidRPr="00211687">
              <w:rPr>
                <w:rFonts w:cstheme="minorHAnsi"/>
                <w:color w:val="000000" w:themeColor="text1"/>
                <w:sz w:val="26"/>
                <w:szCs w:val="26"/>
              </w:rPr>
              <w:t>Gather and collate statistical and other information and data as and when required and contribute to regular reporting on outcomes, statistics, and case studies</w:t>
            </w:r>
          </w:p>
          <w:p w14:paraId="67FE0B3A" w14:textId="2D7D6C2C" w:rsidR="008D6AB3" w:rsidRPr="00211687" w:rsidRDefault="008D6AB3" w:rsidP="00CB7E3A">
            <w:pPr>
              <w:pStyle w:val="ListParagraph"/>
              <w:numPr>
                <w:ilvl w:val="0"/>
                <w:numId w:val="25"/>
              </w:numPr>
              <w:spacing w:before="80" w:after="80"/>
              <w:ind w:left="568" w:right="140" w:hanging="426"/>
              <w:contextualSpacing w:val="0"/>
              <w:rPr>
                <w:rFonts w:cstheme="minorHAnsi"/>
                <w:color w:val="000000" w:themeColor="text1"/>
                <w:sz w:val="26"/>
                <w:szCs w:val="26"/>
              </w:rPr>
            </w:pPr>
            <w:r w:rsidRPr="00211687">
              <w:rPr>
                <w:rFonts w:cstheme="minorHAnsi"/>
                <w:color w:val="000000" w:themeColor="text1"/>
                <w:sz w:val="26"/>
                <w:szCs w:val="26"/>
              </w:rPr>
              <w:t xml:space="preserve">Undertake </w:t>
            </w:r>
            <w:r w:rsidR="002B2D34">
              <w:rPr>
                <w:rFonts w:cstheme="minorHAnsi"/>
                <w:color w:val="000000" w:themeColor="text1"/>
                <w:sz w:val="26"/>
                <w:szCs w:val="26"/>
              </w:rPr>
              <w:t>Carer</w:t>
            </w:r>
            <w:r w:rsidRPr="00211687">
              <w:rPr>
                <w:rFonts w:cstheme="minorHAnsi"/>
                <w:color w:val="000000" w:themeColor="text1"/>
                <w:sz w:val="26"/>
                <w:szCs w:val="26"/>
              </w:rPr>
              <w:t xml:space="preserve"> Experience Reviews / Feedback Reviews</w:t>
            </w:r>
          </w:p>
          <w:p w14:paraId="12F12952" w14:textId="77777777" w:rsidR="008D6AB3" w:rsidRPr="00211687" w:rsidRDefault="008D6AB3" w:rsidP="00CB7E3A">
            <w:pPr>
              <w:numPr>
                <w:ilvl w:val="0"/>
                <w:numId w:val="25"/>
              </w:numPr>
              <w:spacing w:before="80" w:after="80"/>
              <w:ind w:left="568" w:right="140" w:hanging="426"/>
              <w:rPr>
                <w:rFonts w:cstheme="minorHAnsi"/>
                <w:color w:val="000000" w:themeColor="text1"/>
                <w:sz w:val="26"/>
                <w:szCs w:val="26"/>
              </w:rPr>
            </w:pPr>
            <w:r w:rsidRPr="00211687">
              <w:rPr>
                <w:rFonts w:cstheme="minorHAnsi"/>
                <w:color w:val="000000" w:themeColor="text1"/>
                <w:sz w:val="26"/>
                <w:szCs w:val="26"/>
              </w:rPr>
              <w:t>Assist with the effective promotion of the Service through voluntary and community sector networks, health and social care services and other services as required.</w:t>
            </w:r>
          </w:p>
          <w:p w14:paraId="17BEEBB3" w14:textId="5134860F" w:rsidR="008D6AB3" w:rsidRPr="00211687" w:rsidRDefault="008D6AB3" w:rsidP="00CB7E3A">
            <w:pPr>
              <w:pStyle w:val="ListParagraph"/>
              <w:numPr>
                <w:ilvl w:val="0"/>
                <w:numId w:val="25"/>
              </w:numPr>
              <w:spacing w:before="80" w:after="80"/>
              <w:ind w:left="568" w:right="140" w:hanging="426"/>
              <w:contextualSpacing w:val="0"/>
              <w:rPr>
                <w:rFonts w:cstheme="minorHAnsi"/>
                <w:color w:val="000000" w:themeColor="text1"/>
                <w:sz w:val="26"/>
                <w:szCs w:val="26"/>
              </w:rPr>
            </w:pPr>
            <w:r w:rsidRPr="00211687">
              <w:rPr>
                <w:rFonts w:cstheme="minorHAnsi"/>
                <w:color w:val="000000" w:themeColor="text1"/>
                <w:sz w:val="26"/>
                <w:szCs w:val="26"/>
              </w:rPr>
              <w:t>Attend and participate in relevant conferences, meetings and training events or other meetings as required in line with the scope of the role.</w:t>
            </w:r>
          </w:p>
          <w:p w14:paraId="1264E834" w14:textId="0A77F3F8" w:rsidR="008D6AB3" w:rsidRPr="00211687" w:rsidRDefault="008D6AB3" w:rsidP="00CB7E3A">
            <w:pPr>
              <w:numPr>
                <w:ilvl w:val="0"/>
                <w:numId w:val="25"/>
              </w:numPr>
              <w:spacing w:before="80" w:after="80"/>
              <w:ind w:left="568" w:right="140" w:hanging="426"/>
              <w:rPr>
                <w:rFonts w:cstheme="minorHAnsi"/>
                <w:color w:val="000000" w:themeColor="text1"/>
                <w:sz w:val="26"/>
                <w:szCs w:val="26"/>
              </w:rPr>
            </w:pPr>
            <w:r w:rsidRPr="00211687">
              <w:rPr>
                <w:rFonts w:cstheme="minorHAnsi"/>
                <w:color w:val="000000" w:themeColor="text1"/>
                <w:sz w:val="26"/>
                <w:szCs w:val="26"/>
              </w:rPr>
              <w:t>To be aware of all</w:t>
            </w:r>
            <w:r w:rsidR="00FF2FCA">
              <w:rPr>
                <w:rFonts w:cstheme="minorHAnsi"/>
                <w:color w:val="000000" w:themeColor="text1"/>
                <w:sz w:val="26"/>
                <w:szCs w:val="26"/>
              </w:rPr>
              <w:t xml:space="preserve"> Age UK Stockport and </w:t>
            </w:r>
            <w:r w:rsidRPr="00211687">
              <w:rPr>
                <w:rFonts w:cstheme="minorHAnsi"/>
                <w:color w:val="000000" w:themeColor="text1"/>
                <w:sz w:val="26"/>
                <w:szCs w:val="26"/>
              </w:rPr>
              <w:t xml:space="preserve"> </w:t>
            </w:r>
            <w:r w:rsidR="002B2D34">
              <w:rPr>
                <w:rFonts w:cstheme="minorHAnsi"/>
                <w:color w:val="000000" w:themeColor="text1"/>
                <w:sz w:val="26"/>
                <w:szCs w:val="26"/>
              </w:rPr>
              <w:t xml:space="preserve">Signpost for Carers and </w:t>
            </w:r>
            <w:r w:rsidRPr="00211687">
              <w:rPr>
                <w:rFonts w:cstheme="minorHAnsi"/>
                <w:color w:val="000000" w:themeColor="text1"/>
                <w:sz w:val="26"/>
                <w:szCs w:val="26"/>
              </w:rPr>
              <w:t xml:space="preserve"> activities and always </w:t>
            </w:r>
            <w:r w:rsidR="00E23C88" w:rsidRPr="00211687">
              <w:rPr>
                <w:rFonts w:cstheme="minorHAnsi"/>
                <w:color w:val="000000" w:themeColor="text1"/>
                <w:sz w:val="26"/>
                <w:szCs w:val="26"/>
              </w:rPr>
              <w:t xml:space="preserve">positively </w:t>
            </w:r>
            <w:r w:rsidRPr="00211687">
              <w:rPr>
                <w:rFonts w:cstheme="minorHAnsi"/>
                <w:color w:val="000000" w:themeColor="text1"/>
                <w:sz w:val="26"/>
                <w:szCs w:val="26"/>
              </w:rPr>
              <w:t xml:space="preserve">represent </w:t>
            </w:r>
            <w:r w:rsidR="002B2D34">
              <w:rPr>
                <w:rFonts w:cstheme="minorHAnsi"/>
                <w:color w:val="000000" w:themeColor="text1"/>
                <w:sz w:val="26"/>
                <w:szCs w:val="26"/>
              </w:rPr>
              <w:t>the organisations</w:t>
            </w:r>
          </w:p>
          <w:p w14:paraId="16405DA8" w14:textId="77777777" w:rsidR="00E23C88" w:rsidRPr="00211687" w:rsidRDefault="008D6AB3" w:rsidP="00CB7E3A">
            <w:pPr>
              <w:numPr>
                <w:ilvl w:val="0"/>
                <w:numId w:val="25"/>
              </w:numPr>
              <w:spacing w:before="80" w:after="80"/>
              <w:ind w:left="568" w:right="140" w:hanging="426"/>
              <w:rPr>
                <w:rFonts w:cstheme="minorHAnsi"/>
                <w:color w:val="000000" w:themeColor="text1"/>
                <w:sz w:val="26"/>
                <w:szCs w:val="26"/>
              </w:rPr>
            </w:pPr>
            <w:r w:rsidRPr="00211687">
              <w:rPr>
                <w:rFonts w:cstheme="minorHAnsi"/>
                <w:color w:val="000000" w:themeColor="text1"/>
                <w:sz w:val="26"/>
                <w:szCs w:val="26"/>
              </w:rPr>
              <w:t>To ensure that all work is undertaken in accordance with the aims and values of the agencies involved and in accordance with all relevant policies</w:t>
            </w:r>
          </w:p>
          <w:p w14:paraId="06BA9A92" w14:textId="016DE756" w:rsidR="001A14AD" w:rsidRPr="001A14AD" w:rsidRDefault="008D6AB3" w:rsidP="00CB7E3A">
            <w:pPr>
              <w:numPr>
                <w:ilvl w:val="0"/>
                <w:numId w:val="25"/>
              </w:numPr>
              <w:spacing w:before="80" w:after="80"/>
              <w:ind w:left="568" w:right="140" w:hanging="426"/>
              <w:rPr>
                <w:rFonts w:cstheme="minorHAnsi"/>
                <w:color w:val="000000" w:themeColor="text1"/>
                <w:sz w:val="26"/>
                <w:szCs w:val="26"/>
              </w:rPr>
            </w:pPr>
            <w:r w:rsidRPr="00211687">
              <w:rPr>
                <w:rFonts w:cstheme="minorHAnsi"/>
                <w:color w:val="000000" w:themeColor="text1"/>
                <w:sz w:val="26"/>
                <w:szCs w:val="26"/>
              </w:rPr>
              <w:t>To carry out such other duties as the Chief Executiv</w:t>
            </w:r>
            <w:r w:rsidR="00E23C88" w:rsidRPr="00211687">
              <w:rPr>
                <w:rFonts w:cstheme="minorHAnsi"/>
                <w:color w:val="000000" w:themeColor="text1"/>
                <w:sz w:val="26"/>
                <w:szCs w:val="26"/>
              </w:rPr>
              <w:t xml:space="preserve">e /  Senior Leadership Team </w:t>
            </w:r>
            <w:r w:rsidRPr="00211687">
              <w:rPr>
                <w:rFonts w:cstheme="minorHAnsi"/>
                <w:color w:val="000000" w:themeColor="text1"/>
                <w:sz w:val="26"/>
                <w:szCs w:val="26"/>
              </w:rPr>
              <w:t>may reasonably require</w:t>
            </w:r>
            <w:r w:rsidR="00E23C88" w:rsidRPr="00211687">
              <w:rPr>
                <w:rFonts w:cstheme="minorHAnsi"/>
                <w:color w:val="000000" w:themeColor="text1"/>
                <w:sz w:val="26"/>
                <w:szCs w:val="26"/>
              </w:rPr>
              <w:t xml:space="preserve"> in line with the role </w:t>
            </w:r>
          </w:p>
        </w:tc>
      </w:tr>
      <w:tr w:rsidR="00BB034F" w:rsidRPr="00211687" w14:paraId="124CA67A" w14:textId="77777777" w:rsidTr="004116B5">
        <w:trPr>
          <w:gridAfter w:val="3"/>
          <w:wAfter w:w="141" w:type="dxa"/>
        </w:trPr>
        <w:tc>
          <w:tcPr>
            <w:tcW w:w="2269" w:type="dxa"/>
            <w:shd w:val="clear" w:color="auto" w:fill="auto"/>
            <w:vAlign w:val="center"/>
            <w:hideMark/>
          </w:tcPr>
          <w:p w14:paraId="0C13B9A9" w14:textId="77777777" w:rsidR="001A14AD" w:rsidRPr="001A14AD" w:rsidRDefault="001A14AD" w:rsidP="00211687">
            <w:pPr>
              <w:spacing w:before="80" w:after="80"/>
              <w:textAlignment w:val="baseline"/>
              <w:rPr>
                <w:rFonts w:eastAsia="Times New Roman"/>
                <w:color w:val="000000" w:themeColor="text1"/>
                <w:sz w:val="26"/>
                <w:szCs w:val="26"/>
                <w:lang w:eastAsia="en-GB"/>
              </w:rPr>
            </w:pPr>
            <w:r w:rsidRPr="00B960CC">
              <w:rPr>
                <w:rFonts w:eastAsia="Times New Roman"/>
                <w:b/>
                <w:sz w:val="26"/>
                <w:szCs w:val="26"/>
                <w:lang w:eastAsia="en-GB"/>
              </w:rPr>
              <w:lastRenderedPageBreak/>
              <w:t>Strengths </w:t>
            </w:r>
            <w:r w:rsidRPr="00B960CC">
              <w:rPr>
                <w:rFonts w:eastAsia="Times New Roman"/>
                <w:sz w:val="26"/>
                <w:szCs w:val="26"/>
                <w:lang w:eastAsia="en-GB"/>
              </w:rPr>
              <w:t> </w:t>
            </w:r>
          </w:p>
          <w:p w14:paraId="6BC64AB4" w14:textId="19C5A4E0" w:rsidR="001A14AD" w:rsidRPr="001A14AD" w:rsidRDefault="001A14AD" w:rsidP="00211687">
            <w:pPr>
              <w:spacing w:before="80" w:after="80"/>
              <w:textAlignment w:val="baseline"/>
              <w:rPr>
                <w:rFonts w:eastAsia="Times New Roman"/>
                <w:color w:val="000000" w:themeColor="text1"/>
                <w:sz w:val="26"/>
                <w:szCs w:val="26"/>
                <w:lang w:eastAsia="en-GB"/>
              </w:rPr>
            </w:pPr>
            <w:r w:rsidRPr="00B960CC">
              <w:rPr>
                <w:rFonts w:eastAsia="Times New Roman"/>
                <w:sz w:val="26"/>
                <w:szCs w:val="26"/>
                <w:lang w:eastAsia="en-GB"/>
              </w:rPr>
              <w:t xml:space="preserve">The </w:t>
            </w:r>
            <w:r w:rsidR="00021026" w:rsidRPr="00B960CC">
              <w:rPr>
                <w:rFonts w:eastAsia="Times New Roman"/>
                <w:sz w:val="26"/>
                <w:szCs w:val="26"/>
                <w:lang w:eastAsia="en-GB"/>
              </w:rPr>
              <w:t>HD</w:t>
            </w:r>
            <w:r w:rsidR="002B2D34">
              <w:rPr>
                <w:rFonts w:eastAsia="Times New Roman"/>
                <w:sz w:val="26"/>
                <w:szCs w:val="26"/>
                <w:lang w:eastAsia="en-GB"/>
              </w:rPr>
              <w:t>C</w:t>
            </w:r>
            <w:r w:rsidR="00021026" w:rsidRPr="00B960CC">
              <w:rPr>
                <w:rFonts w:eastAsia="Times New Roman"/>
                <w:sz w:val="26"/>
                <w:szCs w:val="26"/>
                <w:lang w:eastAsia="en-GB"/>
              </w:rPr>
              <w:t xml:space="preserve">S Practitioner </w:t>
            </w:r>
            <w:r w:rsidRPr="00B960CC">
              <w:rPr>
                <w:rFonts w:eastAsia="Times New Roman"/>
                <w:sz w:val="26"/>
                <w:szCs w:val="26"/>
                <w:lang w:eastAsia="en-GB"/>
              </w:rPr>
              <w:t>will deliver by:  </w:t>
            </w:r>
          </w:p>
        </w:tc>
        <w:tc>
          <w:tcPr>
            <w:tcW w:w="7655" w:type="dxa"/>
            <w:shd w:val="clear" w:color="auto" w:fill="auto"/>
            <w:vAlign w:val="center"/>
            <w:hideMark/>
          </w:tcPr>
          <w:p w14:paraId="7FCECCDE" w14:textId="77777777" w:rsidR="00211687" w:rsidRPr="00211687" w:rsidRDefault="00211687" w:rsidP="00CB7E3A">
            <w:pPr>
              <w:numPr>
                <w:ilvl w:val="0"/>
                <w:numId w:val="25"/>
              </w:numPr>
              <w:spacing w:before="80" w:after="80"/>
              <w:ind w:left="568" w:right="140" w:hanging="426"/>
              <w:textAlignment w:val="baseline"/>
              <w:rPr>
                <w:rFonts w:eastAsia="Times New Roman"/>
                <w:color w:val="000000" w:themeColor="text1"/>
                <w:sz w:val="26"/>
                <w:szCs w:val="26"/>
                <w:lang w:eastAsia="en-GB"/>
              </w:rPr>
            </w:pPr>
            <w:r w:rsidRPr="00B960CC">
              <w:rPr>
                <w:rFonts w:eastAsia="Times New Roman"/>
                <w:sz w:val="26"/>
                <w:szCs w:val="26"/>
                <w:lang w:eastAsia="en-GB"/>
              </w:rPr>
              <w:t xml:space="preserve">Being committed to personal growth, learning and development  </w:t>
            </w:r>
          </w:p>
          <w:p w14:paraId="312CD214" w14:textId="4CB823B0" w:rsidR="001A14AD" w:rsidRPr="001A14AD" w:rsidRDefault="001A14AD" w:rsidP="00CB7E3A">
            <w:pPr>
              <w:numPr>
                <w:ilvl w:val="0"/>
                <w:numId w:val="25"/>
              </w:numPr>
              <w:spacing w:before="80" w:after="80"/>
              <w:ind w:left="568" w:right="140" w:hanging="426"/>
              <w:textAlignment w:val="baseline"/>
              <w:rPr>
                <w:rFonts w:eastAsia="Times New Roman"/>
                <w:color w:val="000000" w:themeColor="text1"/>
                <w:sz w:val="26"/>
                <w:szCs w:val="26"/>
                <w:lang w:eastAsia="en-GB"/>
              </w:rPr>
            </w:pPr>
            <w:r w:rsidRPr="00B960CC">
              <w:rPr>
                <w:rFonts w:eastAsia="Times New Roman"/>
                <w:sz w:val="26"/>
                <w:szCs w:val="26"/>
                <w:lang w:eastAsia="en-GB"/>
              </w:rPr>
              <w:t>Communicating effectively, confidently and diplomatically with a broad range of contacts internally and externally </w:t>
            </w:r>
            <w:r w:rsidR="00CB7E3A" w:rsidRPr="00B960CC">
              <w:rPr>
                <w:sz w:val="26"/>
                <w:szCs w:val="26"/>
                <w:lang w:eastAsia="en-GB"/>
              </w:rPr>
              <w:t>including relatives and professionals</w:t>
            </w:r>
          </w:p>
          <w:p w14:paraId="53087BD1" w14:textId="1EAAC7C9" w:rsidR="001A14AD" w:rsidRPr="001A14AD" w:rsidRDefault="001A14AD" w:rsidP="00CB7E3A">
            <w:pPr>
              <w:numPr>
                <w:ilvl w:val="0"/>
                <w:numId w:val="25"/>
              </w:numPr>
              <w:spacing w:before="80" w:after="80"/>
              <w:ind w:left="568" w:right="140" w:hanging="426"/>
              <w:textAlignment w:val="baseline"/>
              <w:rPr>
                <w:rFonts w:eastAsia="Times New Roman"/>
                <w:color w:val="000000" w:themeColor="text1"/>
                <w:sz w:val="26"/>
                <w:szCs w:val="26"/>
                <w:lang w:eastAsia="en-GB"/>
              </w:rPr>
            </w:pPr>
            <w:r w:rsidRPr="00B960CC">
              <w:rPr>
                <w:rFonts w:eastAsia="Times New Roman"/>
                <w:sz w:val="26"/>
                <w:szCs w:val="26"/>
                <w:lang w:eastAsia="en-GB"/>
              </w:rPr>
              <w:t xml:space="preserve">Having an enthusiastic and good-humoured approach, being positive and work constructively as part of </w:t>
            </w:r>
            <w:r w:rsidR="00CB7E3A" w:rsidRPr="00B960CC">
              <w:rPr>
                <w:rFonts w:eastAsia="Times New Roman"/>
                <w:sz w:val="26"/>
                <w:szCs w:val="26"/>
                <w:lang w:eastAsia="en-GB"/>
              </w:rPr>
              <w:t xml:space="preserve">the </w:t>
            </w:r>
            <w:r w:rsidRPr="00B960CC">
              <w:rPr>
                <w:rFonts w:eastAsia="Times New Roman"/>
                <w:sz w:val="26"/>
                <w:szCs w:val="26"/>
                <w:lang w:eastAsia="en-GB"/>
              </w:rPr>
              <w:t>teams </w:t>
            </w:r>
          </w:p>
          <w:p w14:paraId="0782E5EF" w14:textId="6EDFB9A7" w:rsidR="001A14AD" w:rsidRPr="00211687" w:rsidRDefault="001A14AD" w:rsidP="311CDABE">
            <w:pPr>
              <w:numPr>
                <w:ilvl w:val="0"/>
                <w:numId w:val="25"/>
              </w:numPr>
              <w:spacing w:before="80" w:after="80"/>
              <w:ind w:left="568" w:right="140" w:hanging="426"/>
              <w:textAlignment w:val="baseline"/>
              <w:rPr>
                <w:rFonts w:eastAsia="Times New Roman"/>
                <w:color w:val="000000" w:themeColor="text1"/>
                <w:sz w:val="26"/>
                <w:szCs w:val="26"/>
                <w:lang w:eastAsia="en-GB"/>
              </w:rPr>
            </w:pPr>
            <w:r w:rsidRPr="00B960CC">
              <w:rPr>
                <w:rFonts w:eastAsia="Times New Roman"/>
                <w:sz w:val="26"/>
                <w:szCs w:val="26"/>
                <w:lang w:eastAsia="en-GB"/>
              </w:rPr>
              <w:t>Self-motivating, resilient and flexible approach  </w:t>
            </w:r>
          </w:p>
          <w:p w14:paraId="2FC5A9CF" w14:textId="27EB6B15" w:rsidR="00F042F6" w:rsidRDefault="00F042F6" w:rsidP="00B960CC">
            <w:pPr>
              <w:pStyle w:val="ListParagraph"/>
              <w:numPr>
                <w:ilvl w:val="0"/>
                <w:numId w:val="25"/>
              </w:numPr>
              <w:spacing w:before="80" w:after="80"/>
              <w:ind w:left="568" w:right="140" w:hanging="426"/>
              <w:jc w:val="both"/>
              <w:rPr>
                <w:sz w:val="26"/>
                <w:szCs w:val="26"/>
                <w:lang w:eastAsia="en-GB"/>
              </w:rPr>
            </w:pPr>
            <w:r w:rsidRPr="00B960CC">
              <w:rPr>
                <w:sz w:val="26"/>
                <w:szCs w:val="26"/>
                <w:lang w:eastAsia="en-GB"/>
              </w:rPr>
              <w:t xml:space="preserve">Able to work well in a pressurised and busy environment </w:t>
            </w:r>
          </w:p>
          <w:p w14:paraId="69F42E68" w14:textId="46DE5C97" w:rsidR="00CF23F5" w:rsidRPr="00F042F6" w:rsidRDefault="002B2D34" w:rsidP="00B960CC">
            <w:pPr>
              <w:pStyle w:val="ListParagraph"/>
              <w:numPr>
                <w:ilvl w:val="0"/>
                <w:numId w:val="25"/>
              </w:numPr>
              <w:spacing w:before="80" w:after="80"/>
              <w:ind w:left="568" w:right="140" w:hanging="426"/>
              <w:jc w:val="both"/>
              <w:rPr>
                <w:color w:val="000000" w:themeColor="text1"/>
                <w:sz w:val="26"/>
                <w:szCs w:val="26"/>
                <w:lang w:eastAsia="en-GB"/>
              </w:rPr>
            </w:pPr>
            <w:r>
              <w:rPr>
                <w:sz w:val="26"/>
                <w:szCs w:val="26"/>
                <w:lang w:eastAsia="en-GB"/>
              </w:rPr>
              <w:t>Using e</w:t>
            </w:r>
            <w:r w:rsidR="00CF23F5" w:rsidRPr="00B960CC">
              <w:rPr>
                <w:sz w:val="26"/>
                <w:szCs w:val="26"/>
                <w:lang w:eastAsia="en-GB"/>
              </w:rPr>
              <w:t xml:space="preserve">xcellent organisational skills </w:t>
            </w:r>
          </w:p>
          <w:p w14:paraId="57A52FCF" w14:textId="296078E0" w:rsidR="00CF23F5" w:rsidRPr="00211687" w:rsidRDefault="00CF23F5" w:rsidP="311CDABE">
            <w:pPr>
              <w:pStyle w:val="ListParagraph"/>
              <w:numPr>
                <w:ilvl w:val="0"/>
                <w:numId w:val="25"/>
              </w:numPr>
              <w:spacing w:before="80" w:after="80"/>
              <w:ind w:left="568" w:right="140" w:hanging="426"/>
              <w:jc w:val="both"/>
              <w:rPr>
                <w:color w:val="000000" w:themeColor="text1"/>
                <w:sz w:val="26"/>
                <w:szCs w:val="26"/>
                <w:lang w:eastAsia="en-GB"/>
              </w:rPr>
            </w:pPr>
            <w:r w:rsidRPr="00B960CC">
              <w:rPr>
                <w:sz w:val="26"/>
                <w:szCs w:val="26"/>
                <w:lang w:eastAsia="en-GB"/>
              </w:rPr>
              <w:t>Ability of delivering quality service with tight timescales whilst working under pressure</w:t>
            </w:r>
            <w:r w:rsidR="00F042F6" w:rsidRPr="00B960CC">
              <w:rPr>
                <w:sz w:val="26"/>
                <w:szCs w:val="26"/>
                <w:lang w:eastAsia="en-GB"/>
              </w:rPr>
              <w:t xml:space="preserve">; </w:t>
            </w:r>
            <w:r w:rsidR="00E81CA9" w:rsidRPr="00B960CC">
              <w:rPr>
                <w:sz w:val="26"/>
                <w:szCs w:val="26"/>
                <w:lang w:eastAsia="en-GB"/>
              </w:rPr>
              <w:t xml:space="preserve">including </w:t>
            </w:r>
            <w:r w:rsidR="00E81CA9" w:rsidRPr="00B960CC">
              <w:rPr>
                <w:sz w:val="26"/>
                <w:szCs w:val="26"/>
              </w:rPr>
              <w:t>the ability to reprioriti</w:t>
            </w:r>
            <w:r w:rsidR="002B2D34">
              <w:rPr>
                <w:sz w:val="26"/>
                <w:szCs w:val="26"/>
              </w:rPr>
              <w:t>s</w:t>
            </w:r>
            <w:r w:rsidR="00E81CA9" w:rsidRPr="00B960CC">
              <w:rPr>
                <w:sz w:val="26"/>
                <w:szCs w:val="26"/>
              </w:rPr>
              <w:t>e work when required, for example when the Hospital is in escalation.</w:t>
            </w:r>
          </w:p>
          <w:p w14:paraId="772804D8" w14:textId="3015F067" w:rsidR="00CF23F5" w:rsidRPr="00211687" w:rsidRDefault="00CF23F5" w:rsidP="00B960CC">
            <w:pPr>
              <w:pStyle w:val="ListParagraph"/>
              <w:numPr>
                <w:ilvl w:val="0"/>
                <w:numId w:val="25"/>
              </w:numPr>
              <w:spacing w:before="80" w:after="80"/>
              <w:ind w:left="568" w:right="140" w:hanging="426"/>
              <w:jc w:val="both"/>
              <w:rPr>
                <w:color w:val="000000" w:themeColor="text1"/>
                <w:sz w:val="26"/>
                <w:szCs w:val="26"/>
                <w:lang w:eastAsia="en-GB"/>
              </w:rPr>
            </w:pPr>
            <w:r w:rsidRPr="00B960CC">
              <w:rPr>
                <w:sz w:val="26"/>
                <w:szCs w:val="26"/>
              </w:rPr>
              <w:t>Ability to manage case load and prioriti</w:t>
            </w:r>
            <w:r w:rsidR="002B2D34">
              <w:rPr>
                <w:sz w:val="26"/>
                <w:szCs w:val="26"/>
              </w:rPr>
              <w:t>s</w:t>
            </w:r>
            <w:r w:rsidRPr="00B960CC">
              <w:rPr>
                <w:sz w:val="26"/>
                <w:szCs w:val="26"/>
              </w:rPr>
              <w:t xml:space="preserve">e workload </w:t>
            </w:r>
            <w:r w:rsidRPr="00B960CC">
              <w:rPr>
                <w:sz w:val="26"/>
                <w:szCs w:val="26"/>
                <w:lang w:eastAsia="en-GB"/>
              </w:rPr>
              <w:t>without close supervision</w:t>
            </w:r>
          </w:p>
          <w:p w14:paraId="4862CB5B" w14:textId="77777777" w:rsidR="00CF23F5" w:rsidRPr="00211687" w:rsidRDefault="00CF23F5" w:rsidP="00B960CC">
            <w:pPr>
              <w:pStyle w:val="ListParagraph"/>
              <w:numPr>
                <w:ilvl w:val="0"/>
                <w:numId w:val="25"/>
              </w:numPr>
              <w:spacing w:before="80" w:after="80"/>
              <w:ind w:left="568" w:right="140" w:hanging="426"/>
              <w:jc w:val="both"/>
              <w:rPr>
                <w:color w:val="000000" w:themeColor="text1"/>
                <w:sz w:val="26"/>
                <w:szCs w:val="26"/>
                <w:lang w:eastAsia="en-GB"/>
              </w:rPr>
            </w:pPr>
            <w:r w:rsidRPr="00B960CC">
              <w:rPr>
                <w:sz w:val="26"/>
                <w:szCs w:val="26"/>
                <w:lang w:eastAsia="en-GB"/>
              </w:rPr>
              <w:t>Ability to work effectively in situations of conflict with integrity and diplomacy</w:t>
            </w:r>
          </w:p>
          <w:p w14:paraId="11204890" w14:textId="36009BE5" w:rsidR="00CF23F5" w:rsidRPr="00211687" w:rsidRDefault="00CF23F5" w:rsidP="00B960CC">
            <w:pPr>
              <w:pStyle w:val="ListParagraph"/>
              <w:numPr>
                <w:ilvl w:val="0"/>
                <w:numId w:val="25"/>
              </w:numPr>
              <w:spacing w:before="80" w:after="80"/>
              <w:ind w:left="568" w:right="140" w:hanging="426"/>
              <w:jc w:val="both"/>
              <w:rPr>
                <w:color w:val="000000" w:themeColor="text1"/>
                <w:sz w:val="26"/>
                <w:szCs w:val="26"/>
                <w:lang w:eastAsia="en-GB"/>
              </w:rPr>
            </w:pPr>
            <w:r w:rsidRPr="00B960CC">
              <w:rPr>
                <w:sz w:val="26"/>
                <w:szCs w:val="26"/>
                <w:lang w:eastAsia="en-GB"/>
              </w:rPr>
              <w:t xml:space="preserve">Ability to represent </w:t>
            </w:r>
            <w:r w:rsidR="002B2D34">
              <w:rPr>
                <w:sz w:val="26"/>
                <w:szCs w:val="26"/>
                <w:lang w:eastAsia="en-GB"/>
              </w:rPr>
              <w:t>carers’</w:t>
            </w:r>
            <w:r w:rsidRPr="00B960CC">
              <w:rPr>
                <w:sz w:val="26"/>
                <w:szCs w:val="26"/>
                <w:lang w:eastAsia="en-GB"/>
              </w:rPr>
              <w:t xml:space="preserve"> views and wishes</w:t>
            </w:r>
          </w:p>
          <w:p w14:paraId="1E8C825F" w14:textId="425B8989" w:rsidR="00CF23F5" w:rsidRPr="00211687" w:rsidRDefault="00CF23F5" w:rsidP="00B960CC">
            <w:pPr>
              <w:pStyle w:val="ListParagraph"/>
              <w:numPr>
                <w:ilvl w:val="0"/>
                <w:numId w:val="25"/>
              </w:numPr>
              <w:spacing w:before="80" w:after="80"/>
              <w:ind w:left="568" w:right="140" w:hanging="426"/>
              <w:jc w:val="both"/>
              <w:rPr>
                <w:color w:val="000000" w:themeColor="text1"/>
                <w:sz w:val="26"/>
                <w:szCs w:val="26"/>
                <w:lang w:eastAsia="en-GB"/>
              </w:rPr>
            </w:pPr>
            <w:r w:rsidRPr="00B960CC">
              <w:rPr>
                <w:sz w:val="26"/>
                <w:szCs w:val="26"/>
              </w:rPr>
              <w:t>Solution focused with ability to problem solve</w:t>
            </w:r>
          </w:p>
          <w:p w14:paraId="36779927" w14:textId="1F5C89CA" w:rsidR="311CDABE" w:rsidRDefault="21A0EA7A" w:rsidP="311CDABE">
            <w:pPr>
              <w:pStyle w:val="ListParagraph"/>
              <w:numPr>
                <w:ilvl w:val="0"/>
                <w:numId w:val="25"/>
              </w:numPr>
              <w:spacing w:before="80" w:after="80"/>
              <w:ind w:left="568" w:right="140" w:hanging="426"/>
              <w:jc w:val="both"/>
              <w:rPr>
                <w:color w:val="000000" w:themeColor="text1"/>
                <w:sz w:val="26"/>
                <w:szCs w:val="26"/>
              </w:rPr>
            </w:pPr>
            <w:r w:rsidRPr="7C91253F">
              <w:rPr>
                <w:sz w:val="26"/>
                <w:szCs w:val="26"/>
              </w:rPr>
              <w:t>Ability to work within a positive risk-taking service environment</w:t>
            </w:r>
          </w:p>
          <w:p w14:paraId="78A0F54E" w14:textId="2ADE789E" w:rsidR="00CF23F5" w:rsidRPr="00211687" w:rsidRDefault="21A0EA7A" w:rsidP="00B960CC">
            <w:pPr>
              <w:pStyle w:val="ListParagraph"/>
              <w:numPr>
                <w:ilvl w:val="0"/>
                <w:numId w:val="25"/>
              </w:numPr>
              <w:spacing w:before="80" w:after="80"/>
              <w:ind w:left="568" w:right="140" w:hanging="426"/>
              <w:jc w:val="both"/>
              <w:rPr>
                <w:color w:val="000000" w:themeColor="text1"/>
                <w:sz w:val="26"/>
                <w:szCs w:val="26"/>
              </w:rPr>
            </w:pPr>
            <w:r w:rsidRPr="7C91253F">
              <w:rPr>
                <w:sz w:val="26"/>
                <w:szCs w:val="26"/>
              </w:rPr>
              <w:lastRenderedPageBreak/>
              <w:t>Self-motivated, enthusiastic with a committed and “can do” attitude</w:t>
            </w:r>
          </w:p>
          <w:p w14:paraId="51EF9CEF" w14:textId="77777777" w:rsidR="00CF23F5" w:rsidRPr="00211687" w:rsidRDefault="21A0EA7A" w:rsidP="00B960CC">
            <w:pPr>
              <w:pStyle w:val="ListParagraph"/>
              <w:numPr>
                <w:ilvl w:val="0"/>
                <w:numId w:val="25"/>
              </w:numPr>
              <w:spacing w:before="80" w:after="80"/>
              <w:ind w:left="568" w:right="140" w:hanging="426"/>
              <w:jc w:val="both"/>
              <w:rPr>
                <w:color w:val="000000" w:themeColor="text1"/>
                <w:sz w:val="26"/>
                <w:szCs w:val="26"/>
                <w:lang w:eastAsia="en-GB"/>
              </w:rPr>
            </w:pPr>
            <w:r w:rsidRPr="7C91253F">
              <w:rPr>
                <w:sz w:val="26"/>
                <w:szCs w:val="26"/>
                <w:lang w:eastAsia="en-GB"/>
              </w:rPr>
              <w:t>Ability to work effectively as part of a team</w:t>
            </w:r>
            <w:r w:rsidRPr="7C91253F">
              <w:rPr>
                <w:sz w:val="26"/>
                <w:szCs w:val="26"/>
              </w:rPr>
              <w:t xml:space="preserve"> </w:t>
            </w:r>
          </w:p>
          <w:p w14:paraId="7064505E" w14:textId="77777777" w:rsidR="00CF23F5" w:rsidRPr="00211687" w:rsidRDefault="21A0EA7A" w:rsidP="00B960CC">
            <w:pPr>
              <w:pStyle w:val="ListParagraph"/>
              <w:numPr>
                <w:ilvl w:val="0"/>
                <w:numId w:val="25"/>
              </w:numPr>
              <w:spacing w:before="80" w:after="80"/>
              <w:ind w:left="568" w:right="140" w:hanging="426"/>
              <w:jc w:val="both"/>
              <w:rPr>
                <w:color w:val="000000" w:themeColor="text1"/>
                <w:sz w:val="26"/>
                <w:szCs w:val="26"/>
                <w:lang w:eastAsia="en-GB"/>
              </w:rPr>
            </w:pPr>
            <w:r w:rsidRPr="7C91253F">
              <w:rPr>
                <w:sz w:val="26"/>
                <w:szCs w:val="26"/>
                <w:lang w:eastAsia="en-GB"/>
              </w:rPr>
              <w:t>Positive attitude to older people and ageing</w:t>
            </w:r>
          </w:p>
          <w:p w14:paraId="536C144B" w14:textId="77777777" w:rsidR="00CF23F5" w:rsidRPr="00211687" w:rsidRDefault="21A0EA7A" w:rsidP="00B960CC">
            <w:pPr>
              <w:pStyle w:val="ListParagraph"/>
              <w:numPr>
                <w:ilvl w:val="0"/>
                <w:numId w:val="25"/>
              </w:numPr>
              <w:spacing w:before="80" w:after="80"/>
              <w:ind w:left="568" w:right="140" w:hanging="426"/>
              <w:jc w:val="both"/>
              <w:rPr>
                <w:color w:val="000000" w:themeColor="text1"/>
                <w:sz w:val="26"/>
                <w:szCs w:val="26"/>
                <w:lang w:eastAsia="en-GB"/>
              </w:rPr>
            </w:pPr>
            <w:r w:rsidRPr="7C91253F">
              <w:rPr>
                <w:sz w:val="26"/>
                <w:szCs w:val="26"/>
              </w:rPr>
              <w:t xml:space="preserve">Commitment to equality and diversity and to working compliantly with legal and policy requirements </w:t>
            </w:r>
          </w:p>
          <w:p w14:paraId="43BBAF9B" w14:textId="4DE0B10D" w:rsidR="001A14AD" w:rsidRPr="00211687" w:rsidRDefault="21A0EA7A" w:rsidP="7618B89E">
            <w:pPr>
              <w:pStyle w:val="ListParagraph"/>
              <w:numPr>
                <w:ilvl w:val="0"/>
                <w:numId w:val="25"/>
              </w:numPr>
              <w:spacing w:before="80" w:after="80"/>
              <w:ind w:left="568" w:right="140" w:hanging="426"/>
              <w:jc w:val="both"/>
              <w:rPr>
                <w:color w:val="000000" w:themeColor="text1"/>
                <w:sz w:val="26"/>
                <w:szCs w:val="26"/>
                <w:lang w:eastAsia="en-GB"/>
              </w:rPr>
            </w:pPr>
            <w:r w:rsidRPr="7C91253F">
              <w:rPr>
                <w:sz w:val="26"/>
                <w:szCs w:val="26"/>
              </w:rPr>
              <w:t xml:space="preserve">Ability to travel independently to meet the demands of the service </w:t>
            </w:r>
          </w:p>
        </w:tc>
      </w:tr>
      <w:tr w:rsidR="00BB034F" w:rsidRPr="00211687" w14:paraId="2A069801" w14:textId="77777777" w:rsidTr="004116B5">
        <w:trPr>
          <w:gridAfter w:val="3"/>
          <w:wAfter w:w="141" w:type="dxa"/>
        </w:trPr>
        <w:tc>
          <w:tcPr>
            <w:tcW w:w="2269" w:type="dxa"/>
            <w:shd w:val="clear" w:color="auto" w:fill="auto"/>
            <w:vAlign w:val="center"/>
            <w:hideMark/>
          </w:tcPr>
          <w:p w14:paraId="219B4FA5" w14:textId="77777777" w:rsidR="001A14AD" w:rsidRPr="001A14AD" w:rsidRDefault="001A14AD" w:rsidP="00211687">
            <w:pPr>
              <w:spacing w:before="80" w:after="80"/>
              <w:textAlignment w:val="baseline"/>
              <w:rPr>
                <w:rFonts w:eastAsia="Times New Roman" w:cstheme="minorHAnsi"/>
                <w:color w:val="000000" w:themeColor="text1"/>
                <w:sz w:val="26"/>
                <w:szCs w:val="26"/>
                <w:lang w:eastAsia="en-GB"/>
              </w:rPr>
            </w:pPr>
            <w:r w:rsidRPr="001A14AD">
              <w:rPr>
                <w:rFonts w:eastAsia="Times New Roman" w:cstheme="minorHAnsi"/>
                <w:b/>
                <w:bCs/>
                <w:color w:val="000000" w:themeColor="text1"/>
                <w:sz w:val="26"/>
                <w:szCs w:val="26"/>
                <w:lang w:eastAsia="en-GB"/>
              </w:rPr>
              <w:lastRenderedPageBreak/>
              <w:t>Requirements </w:t>
            </w:r>
            <w:r w:rsidRPr="001A14AD">
              <w:rPr>
                <w:rFonts w:eastAsia="Times New Roman" w:cstheme="minorHAnsi"/>
                <w:color w:val="000000" w:themeColor="text1"/>
                <w:sz w:val="26"/>
                <w:szCs w:val="26"/>
                <w:lang w:eastAsia="en-GB"/>
              </w:rPr>
              <w:t> </w:t>
            </w:r>
          </w:p>
          <w:p w14:paraId="5E4B1EB1" w14:textId="46584ECF" w:rsidR="001A14AD" w:rsidRPr="001A14AD" w:rsidRDefault="001A14AD" w:rsidP="00211687">
            <w:pPr>
              <w:spacing w:before="80" w:after="80"/>
              <w:textAlignment w:val="baseline"/>
              <w:rPr>
                <w:rFonts w:eastAsia="Times New Roman" w:cstheme="minorHAnsi"/>
                <w:color w:val="000000" w:themeColor="text1"/>
                <w:sz w:val="26"/>
                <w:szCs w:val="26"/>
                <w:lang w:eastAsia="en-GB"/>
              </w:rPr>
            </w:pPr>
            <w:r w:rsidRPr="001A14AD">
              <w:rPr>
                <w:rFonts w:eastAsia="Times New Roman" w:cstheme="minorHAnsi"/>
                <w:color w:val="000000" w:themeColor="text1"/>
                <w:sz w:val="26"/>
                <w:szCs w:val="26"/>
                <w:lang w:eastAsia="en-GB"/>
              </w:rPr>
              <w:t xml:space="preserve">The </w:t>
            </w:r>
            <w:r w:rsidR="00021026" w:rsidRPr="00211687">
              <w:rPr>
                <w:rFonts w:eastAsia="Times New Roman" w:cstheme="minorHAnsi"/>
                <w:color w:val="000000" w:themeColor="text1"/>
                <w:sz w:val="26"/>
                <w:szCs w:val="26"/>
                <w:lang w:eastAsia="en-GB"/>
              </w:rPr>
              <w:t>HD</w:t>
            </w:r>
            <w:r w:rsidR="002B2D34">
              <w:rPr>
                <w:rFonts w:eastAsia="Times New Roman" w:cstheme="minorHAnsi"/>
                <w:color w:val="000000" w:themeColor="text1"/>
                <w:sz w:val="26"/>
                <w:szCs w:val="26"/>
                <w:lang w:eastAsia="en-GB"/>
              </w:rPr>
              <w:t>C</w:t>
            </w:r>
            <w:r w:rsidR="00021026" w:rsidRPr="00211687">
              <w:rPr>
                <w:rFonts w:eastAsia="Times New Roman" w:cstheme="minorHAnsi"/>
                <w:color w:val="000000" w:themeColor="text1"/>
                <w:sz w:val="26"/>
                <w:szCs w:val="26"/>
                <w:lang w:eastAsia="en-GB"/>
              </w:rPr>
              <w:t xml:space="preserve">S Practitioner </w:t>
            </w:r>
            <w:r w:rsidRPr="001A14AD">
              <w:rPr>
                <w:rFonts w:eastAsia="Times New Roman" w:cstheme="minorHAnsi"/>
                <w:color w:val="000000" w:themeColor="text1"/>
                <w:sz w:val="26"/>
                <w:szCs w:val="26"/>
                <w:lang w:eastAsia="en-GB"/>
              </w:rPr>
              <w:t>must have  </w:t>
            </w:r>
          </w:p>
        </w:tc>
        <w:tc>
          <w:tcPr>
            <w:tcW w:w="7655" w:type="dxa"/>
            <w:shd w:val="clear" w:color="auto" w:fill="auto"/>
            <w:vAlign w:val="center"/>
            <w:hideMark/>
          </w:tcPr>
          <w:p w14:paraId="2787C8A5" w14:textId="3C453A55" w:rsidR="00CF23F5" w:rsidRPr="00211687" w:rsidRDefault="21A0EA7A" w:rsidP="00CB7E3A">
            <w:pPr>
              <w:pStyle w:val="ListParagraph"/>
              <w:numPr>
                <w:ilvl w:val="0"/>
                <w:numId w:val="25"/>
              </w:numPr>
              <w:spacing w:before="80" w:after="80"/>
              <w:ind w:left="568" w:right="140" w:hanging="426"/>
              <w:contextualSpacing w:val="0"/>
              <w:rPr>
                <w:rFonts w:cstheme="minorHAnsi"/>
                <w:color w:val="000000" w:themeColor="text1"/>
                <w:sz w:val="26"/>
                <w:szCs w:val="26"/>
              </w:rPr>
            </w:pPr>
            <w:r w:rsidRPr="7C91253F">
              <w:rPr>
                <w:color w:val="000000" w:themeColor="text1"/>
                <w:sz w:val="26"/>
                <w:szCs w:val="26"/>
              </w:rPr>
              <w:t>Good level of general education and literacy and numeracy</w:t>
            </w:r>
          </w:p>
          <w:p w14:paraId="1F291B0A" w14:textId="77777777" w:rsidR="00CF23F5" w:rsidRPr="00211687" w:rsidRDefault="21A0EA7A" w:rsidP="00CB7E3A">
            <w:pPr>
              <w:pStyle w:val="ListParagraph"/>
              <w:numPr>
                <w:ilvl w:val="0"/>
                <w:numId w:val="25"/>
              </w:numPr>
              <w:spacing w:before="80" w:after="80"/>
              <w:ind w:left="568" w:right="140" w:hanging="426"/>
              <w:contextualSpacing w:val="0"/>
              <w:rPr>
                <w:rFonts w:cstheme="minorHAnsi"/>
                <w:color w:val="000000" w:themeColor="text1"/>
                <w:sz w:val="26"/>
                <w:szCs w:val="26"/>
              </w:rPr>
            </w:pPr>
            <w:r w:rsidRPr="7C91253F">
              <w:rPr>
                <w:color w:val="000000" w:themeColor="text1"/>
                <w:sz w:val="26"/>
                <w:szCs w:val="26"/>
              </w:rPr>
              <w:t xml:space="preserve">Reasonable level of IT competency and confident in the use of IT and web based and mobile technology </w:t>
            </w:r>
          </w:p>
          <w:p w14:paraId="2C504C83" w14:textId="08ED8DC8" w:rsidR="00B02C38" w:rsidRPr="00AA4168" w:rsidRDefault="21A0EA7A" w:rsidP="00AA4168">
            <w:pPr>
              <w:pStyle w:val="ListParagraph"/>
              <w:numPr>
                <w:ilvl w:val="0"/>
                <w:numId w:val="25"/>
              </w:numPr>
              <w:spacing w:before="80" w:after="80"/>
              <w:ind w:left="568" w:right="140" w:hanging="426"/>
              <w:contextualSpacing w:val="0"/>
              <w:rPr>
                <w:rFonts w:cstheme="minorHAnsi"/>
                <w:color w:val="000000" w:themeColor="text1"/>
                <w:sz w:val="26"/>
                <w:szCs w:val="26"/>
              </w:rPr>
            </w:pPr>
            <w:r w:rsidRPr="7C91253F">
              <w:rPr>
                <w:color w:val="000000" w:themeColor="text1"/>
                <w:sz w:val="26"/>
                <w:szCs w:val="26"/>
              </w:rPr>
              <w:t xml:space="preserve">Knowledge of a range of services and benefits, entitlements, opportunities for </w:t>
            </w:r>
            <w:r w:rsidR="002B2D34">
              <w:rPr>
                <w:color w:val="000000" w:themeColor="text1"/>
                <w:sz w:val="26"/>
                <w:szCs w:val="26"/>
              </w:rPr>
              <w:t xml:space="preserve">carers and those they care for </w:t>
            </w:r>
          </w:p>
          <w:p w14:paraId="2B86A37D" w14:textId="77777777" w:rsidR="002B2D34" w:rsidRPr="00B02C38" w:rsidRDefault="21A0EA7A" w:rsidP="00AA4168">
            <w:pPr>
              <w:pStyle w:val="ListParagraph"/>
              <w:numPr>
                <w:ilvl w:val="0"/>
                <w:numId w:val="25"/>
              </w:numPr>
              <w:spacing w:before="80" w:after="80"/>
              <w:ind w:left="565" w:right="140" w:hanging="426"/>
              <w:textAlignment w:val="baseline"/>
              <w:rPr>
                <w:color w:val="000000" w:themeColor="text1"/>
                <w:sz w:val="26"/>
                <w:szCs w:val="26"/>
                <w:lang w:eastAsia="en-GB"/>
              </w:rPr>
            </w:pPr>
            <w:r w:rsidRPr="00B02C38">
              <w:rPr>
                <w:color w:val="000000" w:themeColor="text1"/>
                <w:sz w:val="26"/>
                <w:szCs w:val="26"/>
                <w:lang w:eastAsia="en-GB"/>
              </w:rPr>
              <w:t xml:space="preserve">Knowledge and understanding of the key issues in the provision of Residential and Nursing care </w:t>
            </w:r>
          </w:p>
          <w:p w14:paraId="0EAB286A" w14:textId="512412F8" w:rsidR="002B2D34" w:rsidRPr="00AA4168" w:rsidRDefault="002B2D34" w:rsidP="00C8059B">
            <w:pPr>
              <w:pStyle w:val="ListParagraph"/>
              <w:numPr>
                <w:ilvl w:val="0"/>
                <w:numId w:val="25"/>
              </w:numPr>
              <w:spacing w:before="80" w:after="80"/>
              <w:ind w:left="565" w:right="140" w:hanging="426"/>
              <w:textAlignment w:val="baseline"/>
              <w:rPr>
                <w:color w:val="000000" w:themeColor="text1"/>
                <w:sz w:val="26"/>
                <w:szCs w:val="26"/>
                <w:lang w:eastAsia="en-GB"/>
              </w:rPr>
            </w:pPr>
            <w:r w:rsidRPr="00AA4168">
              <w:rPr>
                <w:color w:val="000000" w:themeColor="text1"/>
                <w:sz w:val="26"/>
                <w:szCs w:val="26"/>
                <w:lang w:eastAsia="en-GB"/>
              </w:rPr>
              <w:t xml:space="preserve">Knowledge and understanding of the key issues facing carers of </w:t>
            </w:r>
            <w:r w:rsidR="00AA4168">
              <w:rPr>
                <w:color w:val="000000" w:themeColor="text1"/>
                <w:sz w:val="26"/>
                <w:szCs w:val="26"/>
                <w:lang w:eastAsia="en-GB"/>
              </w:rPr>
              <w:t xml:space="preserve">              </w:t>
            </w:r>
            <w:r w:rsidRPr="00AA4168">
              <w:rPr>
                <w:color w:val="000000" w:themeColor="text1"/>
                <w:sz w:val="26"/>
                <w:szCs w:val="26"/>
                <w:lang w:eastAsia="en-GB"/>
              </w:rPr>
              <w:t xml:space="preserve">those who are being discharged from hospital </w:t>
            </w:r>
          </w:p>
          <w:p w14:paraId="30B4E9FD" w14:textId="113739A5" w:rsidR="00CF23F5" w:rsidRPr="002B2D34" w:rsidRDefault="00CF23F5" w:rsidP="00E6699B">
            <w:pPr>
              <w:numPr>
                <w:ilvl w:val="0"/>
                <w:numId w:val="25"/>
              </w:numPr>
              <w:spacing w:before="80" w:after="80"/>
              <w:ind w:left="142" w:right="140" w:hanging="426"/>
              <w:textAlignment w:val="baseline"/>
              <w:rPr>
                <w:color w:val="000000" w:themeColor="text1"/>
                <w:sz w:val="26"/>
                <w:szCs w:val="26"/>
                <w:lang w:eastAsia="en-GB"/>
              </w:rPr>
            </w:pPr>
            <w:r w:rsidRPr="002B2D34">
              <w:rPr>
                <w:sz w:val="26"/>
                <w:szCs w:val="26"/>
                <w:lang w:eastAsia="en-GB"/>
              </w:rPr>
              <w:t>Experience in health and / or social work and in:</w:t>
            </w:r>
          </w:p>
          <w:p w14:paraId="27814948" w14:textId="2DF3A4D4" w:rsidR="00CF23F5" w:rsidRPr="006B1FBF" w:rsidRDefault="21A0EA7A" w:rsidP="00B960CC">
            <w:pPr>
              <w:pStyle w:val="ListParagraph"/>
              <w:numPr>
                <w:ilvl w:val="0"/>
                <w:numId w:val="25"/>
              </w:numPr>
              <w:spacing w:before="80" w:after="80"/>
              <w:ind w:left="568" w:right="140" w:hanging="426"/>
              <w:rPr>
                <w:sz w:val="26"/>
                <w:szCs w:val="26"/>
                <w:lang w:eastAsia="en-GB"/>
              </w:rPr>
            </w:pPr>
            <w:r w:rsidRPr="7C91253F">
              <w:rPr>
                <w:sz w:val="26"/>
                <w:szCs w:val="26"/>
                <w:lang w:eastAsia="en-GB"/>
              </w:rPr>
              <w:t xml:space="preserve">working with </w:t>
            </w:r>
            <w:r w:rsidR="002B2D34">
              <w:rPr>
                <w:sz w:val="26"/>
                <w:szCs w:val="26"/>
                <w:lang w:eastAsia="en-GB"/>
              </w:rPr>
              <w:t>carers of people</w:t>
            </w:r>
            <w:r w:rsidRPr="7C91253F">
              <w:rPr>
                <w:sz w:val="26"/>
                <w:szCs w:val="26"/>
                <w:lang w:eastAsia="en-GB"/>
              </w:rPr>
              <w:t xml:space="preserve"> who are vulnerable and / or in vulnerable situations</w:t>
            </w:r>
            <w:r w:rsidR="73E7C7BA" w:rsidRPr="7C91253F">
              <w:rPr>
                <w:sz w:val="26"/>
                <w:szCs w:val="26"/>
                <w:lang w:eastAsia="en-GB"/>
              </w:rPr>
              <w:t xml:space="preserve">; </w:t>
            </w:r>
            <w:r w:rsidR="6301313C" w:rsidRPr="7C91253F">
              <w:rPr>
                <w:sz w:val="26"/>
                <w:szCs w:val="26"/>
                <w:lang w:eastAsia="en-GB"/>
              </w:rPr>
              <w:t xml:space="preserve">recognising </w:t>
            </w:r>
            <w:r w:rsidR="51F30F3D" w:rsidRPr="7C91253F">
              <w:rPr>
                <w:sz w:val="26"/>
                <w:szCs w:val="26"/>
                <w:lang w:eastAsia="en-GB"/>
              </w:rPr>
              <w:t xml:space="preserve">this is often a period of stress and challenge </w:t>
            </w:r>
            <w:r w:rsidR="3E75191B" w:rsidRPr="7C91253F">
              <w:rPr>
                <w:sz w:val="26"/>
                <w:szCs w:val="26"/>
                <w:lang w:eastAsia="en-GB"/>
              </w:rPr>
              <w:t xml:space="preserve">and </w:t>
            </w:r>
            <w:r w:rsidR="3505F0D7" w:rsidRPr="7C91253F">
              <w:rPr>
                <w:sz w:val="26"/>
                <w:szCs w:val="26"/>
                <w:lang w:eastAsia="en-GB"/>
              </w:rPr>
              <w:t>being</w:t>
            </w:r>
            <w:r w:rsidR="2978E9B7" w:rsidRPr="7C91253F">
              <w:rPr>
                <w:sz w:val="26"/>
                <w:szCs w:val="26"/>
                <w:lang w:eastAsia="en-GB"/>
              </w:rPr>
              <w:t xml:space="preserve"> able to respond </w:t>
            </w:r>
            <w:r w:rsidR="3505F0D7" w:rsidRPr="7C91253F">
              <w:rPr>
                <w:sz w:val="26"/>
                <w:szCs w:val="26"/>
                <w:lang w:eastAsia="en-GB"/>
              </w:rPr>
              <w:t xml:space="preserve">compassionately </w:t>
            </w:r>
            <w:r w:rsidR="7ECB9C3E" w:rsidRPr="7C91253F">
              <w:rPr>
                <w:sz w:val="26"/>
                <w:szCs w:val="26"/>
                <w:lang w:eastAsia="en-GB"/>
              </w:rPr>
              <w:t xml:space="preserve">whilst still supporting discharge. </w:t>
            </w:r>
          </w:p>
          <w:p w14:paraId="25E515BE" w14:textId="77777777" w:rsidR="00CF23F5" w:rsidRPr="00211687" w:rsidRDefault="21A0EA7A" w:rsidP="00B960CC">
            <w:pPr>
              <w:pStyle w:val="ListParagraph"/>
              <w:numPr>
                <w:ilvl w:val="0"/>
                <w:numId w:val="25"/>
              </w:numPr>
              <w:spacing w:before="80" w:after="80"/>
              <w:ind w:left="568" w:right="140" w:hanging="426"/>
              <w:rPr>
                <w:color w:val="000000" w:themeColor="text1"/>
                <w:sz w:val="26"/>
                <w:szCs w:val="26"/>
                <w:lang w:eastAsia="en-GB"/>
              </w:rPr>
            </w:pPr>
            <w:r w:rsidRPr="7C91253F">
              <w:rPr>
                <w:sz w:val="26"/>
                <w:szCs w:val="26"/>
                <w:lang w:eastAsia="en-GB"/>
              </w:rPr>
              <w:t xml:space="preserve">multi-agency work across all sectors and </w:t>
            </w:r>
            <w:r w:rsidRPr="7C91253F">
              <w:rPr>
                <w:sz w:val="26"/>
                <w:szCs w:val="26"/>
              </w:rPr>
              <w:t>working professionally and collaboratively with colleagues and external partners</w:t>
            </w:r>
          </w:p>
          <w:p w14:paraId="607FD18B" w14:textId="77777777" w:rsidR="00CF23F5" w:rsidRPr="00211687" w:rsidRDefault="21A0EA7A" w:rsidP="00B960CC">
            <w:pPr>
              <w:pStyle w:val="ListParagraph"/>
              <w:numPr>
                <w:ilvl w:val="0"/>
                <w:numId w:val="25"/>
              </w:numPr>
              <w:tabs>
                <w:tab w:val="left" w:pos="720"/>
                <w:tab w:val="left" w:pos="2340"/>
              </w:tabs>
              <w:autoSpaceDE w:val="0"/>
              <w:autoSpaceDN w:val="0"/>
              <w:spacing w:before="80" w:after="80"/>
              <w:ind w:left="568" w:right="140" w:hanging="426"/>
              <w:rPr>
                <w:color w:val="000000" w:themeColor="text1"/>
                <w:sz w:val="26"/>
                <w:szCs w:val="26"/>
              </w:rPr>
            </w:pPr>
            <w:r w:rsidRPr="7C91253F">
              <w:rPr>
                <w:sz w:val="26"/>
                <w:szCs w:val="26"/>
              </w:rPr>
              <w:t xml:space="preserve">working positively in a Hospital environment and comfortable undertaking home visiting </w:t>
            </w:r>
          </w:p>
          <w:p w14:paraId="2296B231" w14:textId="77777777" w:rsidR="00CF23F5" w:rsidRPr="00211687" w:rsidRDefault="21A0EA7A" w:rsidP="00B960CC">
            <w:pPr>
              <w:pStyle w:val="ListParagraph"/>
              <w:numPr>
                <w:ilvl w:val="0"/>
                <w:numId w:val="25"/>
              </w:numPr>
              <w:tabs>
                <w:tab w:val="left" w:pos="720"/>
                <w:tab w:val="left" w:pos="2340"/>
              </w:tabs>
              <w:autoSpaceDE w:val="0"/>
              <w:autoSpaceDN w:val="0"/>
              <w:spacing w:before="80" w:after="80"/>
              <w:ind w:left="568" w:right="140" w:hanging="426"/>
              <w:rPr>
                <w:color w:val="000000" w:themeColor="text1"/>
                <w:sz w:val="26"/>
                <w:szCs w:val="26"/>
              </w:rPr>
            </w:pPr>
            <w:r w:rsidRPr="7C91253F">
              <w:rPr>
                <w:sz w:val="26"/>
                <w:szCs w:val="26"/>
              </w:rPr>
              <w:t xml:space="preserve">using person led, </w:t>
            </w:r>
            <w:r w:rsidRPr="7C91253F">
              <w:rPr>
                <w:rFonts w:eastAsia="Arial Unicode MS"/>
                <w:sz w:val="26"/>
                <w:szCs w:val="26"/>
              </w:rPr>
              <w:t>strength-based approaches</w:t>
            </w:r>
            <w:r w:rsidRPr="7C91253F">
              <w:rPr>
                <w:sz w:val="26"/>
                <w:szCs w:val="26"/>
              </w:rPr>
              <w:t xml:space="preserve"> to </w:t>
            </w:r>
            <w:r w:rsidRPr="7C91253F">
              <w:rPr>
                <w:sz w:val="26"/>
                <w:szCs w:val="26"/>
                <w:lang w:eastAsia="en-GB"/>
              </w:rPr>
              <w:t xml:space="preserve">support people through life changes </w:t>
            </w:r>
          </w:p>
          <w:p w14:paraId="0A3EBC79" w14:textId="77777777" w:rsidR="00CF23F5" w:rsidRPr="00211687" w:rsidRDefault="21A0EA7A" w:rsidP="00B960CC">
            <w:pPr>
              <w:pStyle w:val="ListParagraph"/>
              <w:numPr>
                <w:ilvl w:val="0"/>
                <w:numId w:val="25"/>
              </w:numPr>
              <w:spacing w:before="80" w:after="80"/>
              <w:ind w:left="568" w:right="140" w:hanging="426"/>
              <w:rPr>
                <w:color w:val="000000" w:themeColor="text1"/>
                <w:sz w:val="26"/>
                <w:szCs w:val="26"/>
                <w:lang w:eastAsia="en-GB"/>
              </w:rPr>
            </w:pPr>
            <w:r w:rsidRPr="7C91253F">
              <w:rPr>
                <w:sz w:val="26"/>
                <w:szCs w:val="26"/>
                <w:lang w:eastAsia="en-GB"/>
              </w:rPr>
              <w:t xml:space="preserve">project work including monitoring, reporting and working to deadlines </w:t>
            </w:r>
          </w:p>
          <w:p w14:paraId="75C88E43" w14:textId="23D12A0D" w:rsidR="001A14AD" w:rsidRPr="001A14AD" w:rsidRDefault="21A0EA7A" w:rsidP="00CB7E3A">
            <w:pPr>
              <w:numPr>
                <w:ilvl w:val="0"/>
                <w:numId w:val="25"/>
              </w:numPr>
              <w:spacing w:before="80" w:after="80"/>
              <w:ind w:left="568" w:right="140" w:hanging="426"/>
              <w:textAlignment w:val="baseline"/>
              <w:rPr>
                <w:rFonts w:eastAsia="Times New Roman"/>
                <w:color w:val="000000" w:themeColor="text1"/>
                <w:sz w:val="26"/>
                <w:szCs w:val="26"/>
                <w:lang w:eastAsia="en-GB"/>
              </w:rPr>
            </w:pPr>
            <w:r w:rsidRPr="7C91253F">
              <w:rPr>
                <w:sz w:val="26"/>
                <w:szCs w:val="26"/>
              </w:rPr>
              <w:t>working compliantly with confidentiality, GDPR, health and safety and safeguarding policies</w:t>
            </w:r>
          </w:p>
        </w:tc>
      </w:tr>
      <w:tr w:rsidR="00BB034F" w:rsidRPr="00211687" w14:paraId="424AFE5D" w14:textId="77777777" w:rsidTr="004116B5">
        <w:tc>
          <w:tcPr>
            <w:tcW w:w="2269" w:type="dxa"/>
            <w:shd w:val="clear" w:color="auto" w:fill="auto"/>
            <w:vAlign w:val="center"/>
            <w:hideMark/>
          </w:tcPr>
          <w:p w14:paraId="5A0214FC" w14:textId="77777777" w:rsidR="001A14AD" w:rsidRPr="001A14AD" w:rsidRDefault="001A14AD" w:rsidP="00211687">
            <w:pPr>
              <w:spacing w:before="80" w:after="80"/>
              <w:textAlignment w:val="baseline"/>
              <w:rPr>
                <w:rFonts w:eastAsia="Times New Roman" w:cstheme="minorHAnsi"/>
                <w:color w:val="000000" w:themeColor="text1"/>
                <w:sz w:val="26"/>
                <w:szCs w:val="26"/>
                <w:lang w:eastAsia="en-GB"/>
              </w:rPr>
            </w:pPr>
            <w:r w:rsidRPr="001A14AD">
              <w:rPr>
                <w:rFonts w:eastAsia="Times New Roman" w:cstheme="minorHAnsi"/>
                <w:b/>
                <w:bCs/>
                <w:color w:val="000000" w:themeColor="text1"/>
                <w:sz w:val="26"/>
                <w:szCs w:val="26"/>
                <w:lang w:eastAsia="en-GB"/>
              </w:rPr>
              <w:t>AUKS </w:t>
            </w:r>
            <w:r w:rsidRPr="001A14AD">
              <w:rPr>
                <w:rFonts w:eastAsia="Times New Roman" w:cstheme="minorHAnsi"/>
                <w:color w:val="000000" w:themeColor="text1"/>
                <w:sz w:val="26"/>
                <w:szCs w:val="26"/>
                <w:lang w:eastAsia="en-GB"/>
              </w:rPr>
              <w:t> </w:t>
            </w:r>
          </w:p>
          <w:p w14:paraId="1CEBF159" w14:textId="77777777" w:rsidR="001A14AD" w:rsidRPr="001A14AD" w:rsidRDefault="001A14AD" w:rsidP="00211687">
            <w:pPr>
              <w:spacing w:before="80" w:after="80"/>
              <w:textAlignment w:val="baseline"/>
              <w:rPr>
                <w:rFonts w:eastAsia="Times New Roman" w:cstheme="minorHAnsi"/>
                <w:color w:val="000000" w:themeColor="text1"/>
                <w:sz w:val="26"/>
                <w:szCs w:val="26"/>
                <w:lang w:eastAsia="en-GB"/>
              </w:rPr>
            </w:pPr>
            <w:r w:rsidRPr="001A14AD">
              <w:rPr>
                <w:rFonts w:eastAsia="Times New Roman" w:cstheme="minorHAnsi"/>
                <w:b/>
                <w:bCs/>
                <w:color w:val="000000" w:themeColor="text1"/>
                <w:sz w:val="26"/>
                <w:szCs w:val="26"/>
                <w:lang w:eastAsia="en-GB"/>
              </w:rPr>
              <w:t>under pinning </w:t>
            </w:r>
            <w:r w:rsidRPr="001A14AD">
              <w:rPr>
                <w:rFonts w:eastAsia="Times New Roman" w:cstheme="minorHAnsi"/>
                <w:color w:val="000000" w:themeColor="text1"/>
                <w:sz w:val="26"/>
                <w:szCs w:val="26"/>
                <w:lang w:eastAsia="en-GB"/>
              </w:rPr>
              <w:t> </w:t>
            </w:r>
          </w:p>
          <w:p w14:paraId="2296A918" w14:textId="77777777" w:rsidR="001A14AD" w:rsidRPr="001A14AD" w:rsidRDefault="001A14AD" w:rsidP="00211687">
            <w:pPr>
              <w:spacing w:before="80" w:after="80"/>
              <w:textAlignment w:val="baseline"/>
              <w:rPr>
                <w:rFonts w:eastAsia="Times New Roman" w:cstheme="minorHAnsi"/>
                <w:color w:val="000000" w:themeColor="text1"/>
                <w:sz w:val="26"/>
                <w:szCs w:val="26"/>
                <w:lang w:eastAsia="en-GB"/>
              </w:rPr>
            </w:pPr>
            <w:r w:rsidRPr="001A14AD">
              <w:rPr>
                <w:rFonts w:eastAsia="Times New Roman" w:cstheme="minorHAnsi"/>
                <w:b/>
                <w:bCs/>
                <w:color w:val="000000" w:themeColor="text1"/>
                <w:sz w:val="26"/>
                <w:szCs w:val="26"/>
                <w:lang w:eastAsia="en-GB"/>
              </w:rPr>
              <w:t>VALUES </w:t>
            </w:r>
            <w:r w:rsidRPr="001A14AD">
              <w:rPr>
                <w:rFonts w:eastAsia="Times New Roman" w:cstheme="minorHAnsi"/>
                <w:color w:val="000000" w:themeColor="text1"/>
                <w:sz w:val="26"/>
                <w:szCs w:val="26"/>
                <w:lang w:eastAsia="en-GB"/>
              </w:rPr>
              <w:t> </w:t>
            </w:r>
          </w:p>
          <w:p w14:paraId="08E1B552" w14:textId="77777777" w:rsidR="001A14AD" w:rsidRPr="001A14AD" w:rsidRDefault="001A14AD" w:rsidP="00211687">
            <w:pPr>
              <w:spacing w:before="80" w:after="80"/>
              <w:textAlignment w:val="baseline"/>
              <w:rPr>
                <w:rFonts w:eastAsia="Times New Roman" w:cstheme="minorHAnsi"/>
                <w:color w:val="000000" w:themeColor="text1"/>
                <w:sz w:val="26"/>
                <w:szCs w:val="26"/>
                <w:lang w:eastAsia="en-GB"/>
              </w:rPr>
            </w:pPr>
            <w:r w:rsidRPr="001A14AD">
              <w:rPr>
                <w:rFonts w:eastAsia="Times New Roman" w:cstheme="minorHAnsi"/>
                <w:color w:val="000000" w:themeColor="text1"/>
                <w:sz w:val="26"/>
                <w:szCs w:val="26"/>
                <w:lang w:eastAsia="en-GB"/>
              </w:rPr>
              <w:t> </w:t>
            </w:r>
          </w:p>
        </w:tc>
        <w:tc>
          <w:tcPr>
            <w:tcW w:w="7796" w:type="dxa"/>
            <w:gridSpan w:val="4"/>
            <w:shd w:val="clear" w:color="auto" w:fill="auto"/>
            <w:vAlign w:val="center"/>
            <w:hideMark/>
          </w:tcPr>
          <w:p w14:paraId="55F5B5B9" w14:textId="1F4FB3B9" w:rsidR="001A14AD" w:rsidRPr="001A14AD" w:rsidRDefault="001A14AD" w:rsidP="00BB034F">
            <w:pPr>
              <w:spacing w:before="80" w:after="80"/>
              <w:ind w:left="138" w:right="140"/>
              <w:jc w:val="both"/>
              <w:textAlignment w:val="baseline"/>
              <w:rPr>
                <w:rFonts w:eastAsia="Times New Roman" w:cstheme="minorHAnsi"/>
                <w:color w:val="000000" w:themeColor="text1"/>
                <w:sz w:val="26"/>
                <w:szCs w:val="26"/>
                <w:lang w:eastAsia="en-GB"/>
              </w:rPr>
            </w:pPr>
            <w:r w:rsidRPr="001A14AD">
              <w:rPr>
                <w:rFonts w:eastAsia="Times New Roman" w:cstheme="minorHAnsi"/>
                <w:color w:val="000000" w:themeColor="text1"/>
                <w:sz w:val="26"/>
                <w:szCs w:val="26"/>
                <w:lang w:eastAsia="en-GB"/>
              </w:rPr>
              <w:t xml:space="preserve">All workers work in alignment with </w:t>
            </w:r>
            <w:r w:rsidR="00FF2FCA">
              <w:rPr>
                <w:rFonts w:eastAsia="Times New Roman" w:cstheme="minorHAnsi"/>
                <w:color w:val="000000" w:themeColor="text1"/>
                <w:sz w:val="26"/>
                <w:szCs w:val="26"/>
                <w:lang w:eastAsia="en-GB"/>
              </w:rPr>
              <w:t>Age UK Stockport</w:t>
            </w:r>
            <w:r w:rsidR="009632FF">
              <w:rPr>
                <w:rFonts w:eastAsia="Times New Roman" w:cstheme="minorHAnsi"/>
                <w:color w:val="000000" w:themeColor="text1"/>
                <w:sz w:val="26"/>
                <w:szCs w:val="26"/>
                <w:lang w:eastAsia="en-GB"/>
              </w:rPr>
              <w:t xml:space="preserve">’s </w:t>
            </w:r>
            <w:r w:rsidRPr="001A14AD">
              <w:rPr>
                <w:rFonts w:eastAsia="Times New Roman" w:cstheme="minorHAnsi"/>
                <w:color w:val="000000" w:themeColor="text1"/>
                <w:sz w:val="26"/>
                <w:szCs w:val="26"/>
                <w:lang w:eastAsia="en-GB"/>
              </w:rPr>
              <w:t>Core Values at all times and in all respects; that is internally in the way we behave to each other as well as externally with all our clients, partners and other contacts.  </w:t>
            </w:r>
          </w:p>
          <w:p w14:paraId="4E49571E" w14:textId="77777777" w:rsidR="001A14AD" w:rsidRPr="001A14AD" w:rsidRDefault="001A14AD" w:rsidP="00BB034F">
            <w:pPr>
              <w:spacing w:before="80" w:after="80"/>
              <w:ind w:left="138" w:right="140"/>
              <w:jc w:val="both"/>
              <w:textAlignment w:val="baseline"/>
              <w:rPr>
                <w:rFonts w:eastAsia="Times New Roman" w:cstheme="minorHAnsi"/>
                <w:color w:val="000000" w:themeColor="text1"/>
                <w:sz w:val="26"/>
                <w:szCs w:val="26"/>
                <w:lang w:eastAsia="en-GB"/>
              </w:rPr>
            </w:pPr>
            <w:r w:rsidRPr="001A14AD">
              <w:rPr>
                <w:rFonts w:eastAsia="Times New Roman" w:cstheme="minorHAnsi"/>
                <w:color w:val="000000" w:themeColor="text1"/>
                <w:sz w:val="26"/>
                <w:szCs w:val="26"/>
                <w:lang w:eastAsia="en-GB"/>
              </w:rPr>
              <w:t>CONNECTED … Working with respect for all in a fair and equitable manner, and together with others in the local community. </w:t>
            </w:r>
          </w:p>
          <w:p w14:paraId="6E9FFCBA" w14:textId="77777777" w:rsidR="001A14AD" w:rsidRPr="001A14AD" w:rsidRDefault="001A14AD" w:rsidP="00BB034F">
            <w:pPr>
              <w:spacing w:before="80" w:after="80"/>
              <w:ind w:left="138" w:right="140"/>
              <w:jc w:val="both"/>
              <w:textAlignment w:val="baseline"/>
              <w:rPr>
                <w:rFonts w:eastAsia="Times New Roman" w:cstheme="minorHAnsi"/>
                <w:color w:val="000000" w:themeColor="text1"/>
                <w:sz w:val="26"/>
                <w:szCs w:val="26"/>
                <w:lang w:eastAsia="en-GB"/>
              </w:rPr>
            </w:pPr>
            <w:r w:rsidRPr="001A14AD">
              <w:rPr>
                <w:rFonts w:eastAsia="Times New Roman" w:cstheme="minorHAnsi"/>
                <w:color w:val="000000" w:themeColor="text1"/>
                <w:sz w:val="26"/>
                <w:szCs w:val="26"/>
                <w:lang w:eastAsia="en-GB"/>
              </w:rPr>
              <w:t>CONFIDENT … Confident in our integrity and our effectiveness; working with a positive, bold and supportive approach. </w:t>
            </w:r>
          </w:p>
          <w:p w14:paraId="0AAF5BD1" w14:textId="77777777" w:rsidR="001A14AD" w:rsidRPr="001A14AD" w:rsidRDefault="001A14AD" w:rsidP="00BB034F">
            <w:pPr>
              <w:spacing w:before="80" w:after="80"/>
              <w:ind w:left="138" w:right="140"/>
              <w:jc w:val="both"/>
              <w:textAlignment w:val="baseline"/>
              <w:rPr>
                <w:rFonts w:eastAsia="Times New Roman" w:cstheme="minorHAnsi"/>
                <w:color w:val="000000" w:themeColor="text1"/>
                <w:sz w:val="26"/>
                <w:szCs w:val="26"/>
                <w:lang w:eastAsia="en-GB"/>
              </w:rPr>
            </w:pPr>
            <w:r w:rsidRPr="001A14AD">
              <w:rPr>
                <w:rFonts w:eastAsia="Times New Roman" w:cstheme="minorHAnsi"/>
                <w:color w:val="000000" w:themeColor="text1"/>
                <w:sz w:val="26"/>
                <w:szCs w:val="26"/>
                <w:lang w:eastAsia="en-GB"/>
              </w:rPr>
              <w:t>CREATIVE ... Adaptable, innovative, and resourceful; solution and outcome focused. </w:t>
            </w:r>
          </w:p>
          <w:p w14:paraId="0462184D" w14:textId="5AEBB0E4" w:rsidR="001A14AD" w:rsidRPr="001A14AD" w:rsidRDefault="001A14AD" w:rsidP="00BB034F">
            <w:pPr>
              <w:spacing w:before="80" w:after="80"/>
              <w:ind w:left="138" w:right="140"/>
              <w:jc w:val="both"/>
              <w:textAlignment w:val="baseline"/>
              <w:rPr>
                <w:rFonts w:eastAsia="Times New Roman" w:cstheme="minorHAnsi"/>
                <w:color w:val="000000" w:themeColor="text1"/>
                <w:sz w:val="26"/>
                <w:szCs w:val="26"/>
                <w:lang w:eastAsia="en-GB"/>
              </w:rPr>
            </w:pPr>
            <w:r w:rsidRPr="001A14AD">
              <w:rPr>
                <w:rFonts w:eastAsia="Times New Roman" w:cstheme="minorHAnsi"/>
                <w:color w:val="000000" w:themeColor="text1"/>
                <w:sz w:val="26"/>
                <w:szCs w:val="26"/>
                <w:lang w:eastAsia="en-GB"/>
              </w:rPr>
              <w:lastRenderedPageBreak/>
              <w:t>In addition, all staff work in a holistic way and with a strength based approach to all people and situations.   </w:t>
            </w:r>
          </w:p>
        </w:tc>
      </w:tr>
      <w:tr w:rsidR="00BB034F" w:rsidRPr="00211687" w14:paraId="22E271B8" w14:textId="77777777" w:rsidTr="004116B5">
        <w:tc>
          <w:tcPr>
            <w:tcW w:w="2269" w:type="dxa"/>
            <w:shd w:val="clear" w:color="auto" w:fill="auto"/>
            <w:vAlign w:val="center"/>
            <w:hideMark/>
          </w:tcPr>
          <w:p w14:paraId="520D1F0F" w14:textId="77777777" w:rsidR="001A14AD" w:rsidRPr="001A14AD" w:rsidRDefault="001A14AD" w:rsidP="00211687">
            <w:pPr>
              <w:spacing w:before="80" w:after="80"/>
              <w:textAlignment w:val="baseline"/>
              <w:rPr>
                <w:rFonts w:eastAsia="Times New Roman" w:cstheme="minorHAnsi"/>
                <w:color w:val="000000" w:themeColor="text1"/>
                <w:sz w:val="26"/>
                <w:szCs w:val="26"/>
                <w:lang w:eastAsia="en-GB"/>
              </w:rPr>
            </w:pPr>
            <w:r w:rsidRPr="001A14AD">
              <w:rPr>
                <w:rFonts w:eastAsia="Times New Roman" w:cstheme="minorHAnsi"/>
                <w:b/>
                <w:bCs/>
                <w:color w:val="000000" w:themeColor="text1"/>
                <w:sz w:val="26"/>
                <w:szCs w:val="26"/>
                <w:lang w:eastAsia="en-GB"/>
              </w:rPr>
              <w:lastRenderedPageBreak/>
              <w:t>Employee Benefits </w:t>
            </w:r>
            <w:r w:rsidRPr="001A14AD">
              <w:rPr>
                <w:rFonts w:eastAsia="Times New Roman" w:cstheme="minorHAnsi"/>
                <w:color w:val="000000" w:themeColor="text1"/>
                <w:sz w:val="26"/>
                <w:szCs w:val="26"/>
                <w:lang w:eastAsia="en-GB"/>
              </w:rPr>
              <w:t> </w:t>
            </w:r>
          </w:p>
        </w:tc>
        <w:tc>
          <w:tcPr>
            <w:tcW w:w="7796" w:type="dxa"/>
            <w:gridSpan w:val="4"/>
            <w:shd w:val="clear" w:color="auto" w:fill="auto"/>
            <w:vAlign w:val="center"/>
            <w:hideMark/>
          </w:tcPr>
          <w:p w14:paraId="5C6D6428" w14:textId="5311F2EE" w:rsidR="001A14AD" w:rsidRPr="001A14AD" w:rsidRDefault="001A14AD" w:rsidP="00BB034F">
            <w:pPr>
              <w:spacing w:before="80" w:after="80"/>
              <w:ind w:left="138" w:right="140"/>
              <w:jc w:val="both"/>
              <w:textAlignment w:val="baseline"/>
              <w:rPr>
                <w:rFonts w:eastAsia="Times New Roman" w:cstheme="minorHAnsi"/>
                <w:color w:val="000000" w:themeColor="text1"/>
                <w:sz w:val="26"/>
                <w:szCs w:val="26"/>
                <w:lang w:eastAsia="en-GB"/>
              </w:rPr>
            </w:pPr>
            <w:r w:rsidRPr="001A14AD">
              <w:rPr>
                <w:rFonts w:eastAsia="Times New Roman" w:cstheme="minorHAnsi"/>
                <w:color w:val="000000" w:themeColor="text1"/>
                <w:sz w:val="26"/>
                <w:szCs w:val="26"/>
                <w:lang w:eastAsia="en-GB"/>
              </w:rPr>
              <w:t xml:space="preserve">You will be rewarded with knowing that you have been part of a committed team that </w:t>
            </w:r>
            <w:r w:rsidR="002B2D34">
              <w:rPr>
                <w:rFonts w:eastAsia="Times New Roman" w:cstheme="minorHAnsi"/>
                <w:color w:val="000000" w:themeColor="text1"/>
                <w:sz w:val="26"/>
                <w:szCs w:val="26"/>
                <w:lang w:eastAsia="en-GB"/>
              </w:rPr>
              <w:t xml:space="preserve">helps to </w:t>
            </w:r>
            <w:r w:rsidRPr="001A14AD">
              <w:rPr>
                <w:rFonts w:eastAsia="Times New Roman" w:cstheme="minorHAnsi"/>
                <w:color w:val="000000" w:themeColor="text1"/>
                <w:sz w:val="26"/>
                <w:szCs w:val="26"/>
                <w:lang w:eastAsia="en-GB"/>
              </w:rPr>
              <w:t>change people’s lives, and</w:t>
            </w:r>
            <w:r w:rsidR="002B2D34">
              <w:rPr>
                <w:rFonts w:eastAsia="Times New Roman" w:cstheme="minorHAnsi"/>
                <w:color w:val="000000" w:themeColor="text1"/>
                <w:sz w:val="26"/>
                <w:szCs w:val="26"/>
                <w:lang w:eastAsia="en-GB"/>
              </w:rPr>
              <w:t xml:space="preserve"> is</w:t>
            </w:r>
            <w:r w:rsidRPr="001A14AD">
              <w:rPr>
                <w:rFonts w:eastAsia="Times New Roman" w:cstheme="minorHAnsi"/>
                <w:color w:val="000000" w:themeColor="text1"/>
                <w:sz w:val="26"/>
                <w:szCs w:val="26"/>
                <w:lang w:eastAsia="en-GB"/>
              </w:rPr>
              <w:t xml:space="preserve"> supported with comprehensive </w:t>
            </w:r>
            <w:r w:rsidRPr="00211687">
              <w:rPr>
                <w:rFonts w:eastAsia="Times New Roman" w:cstheme="minorHAnsi"/>
                <w:color w:val="000000" w:themeColor="text1"/>
                <w:sz w:val="26"/>
                <w:szCs w:val="26"/>
                <w:lang w:eastAsia="en-GB"/>
              </w:rPr>
              <w:t>polices</w:t>
            </w:r>
            <w:r w:rsidRPr="001A14AD">
              <w:rPr>
                <w:rFonts w:eastAsia="Times New Roman" w:cstheme="minorHAnsi"/>
                <w:color w:val="000000" w:themeColor="text1"/>
                <w:sz w:val="26"/>
                <w:szCs w:val="26"/>
                <w:lang w:eastAsia="en-GB"/>
              </w:rPr>
              <w:t xml:space="preserve"> for quality operations, effective health and safety, and an active commitment to environmental issues and social value activities.   </w:t>
            </w:r>
          </w:p>
          <w:p w14:paraId="6BA826F9" w14:textId="77777777" w:rsidR="001A14AD" w:rsidRPr="001A14AD" w:rsidRDefault="001A14AD" w:rsidP="00BB034F">
            <w:pPr>
              <w:spacing w:before="80" w:after="80"/>
              <w:ind w:left="138" w:right="140"/>
              <w:jc w:val="both"/>
              <w:textAlignment w:val="baseline"/>
              <w:rPr>
                <w:rFonts w:eastAsia="Times New Roman" w:cstheme="minorHAnsi"/>
                <w:color w:val="000000" w:themeColor="text1"/>
                <w:sz w:val="26"/>
                <w:szCs w:val="26"/>
                <w:lang w:eastAsia="en-GB"/>
              </w:rPr>
            </w:pPr>
            <w:r w:rsidRPr="001A14AD">
              <w:rPr>
                <w:rFonts w:eastAsia="Times New Roman" w:cstheme="minorHAnsi"/>
                <w:color w:val="000000" w:themeColor="text1"/>
                <w:sz w:val="26"/>
                <w:szCs w:val="26"/>
                <w:lang w:eastAsia="en-GB"/>
              </w:rPr>
              <w:t>You will also receive some great direct benefits: </w:t>
            </w:r>
          </w:p>
          <w:p w14:paraId="2CEC137F" w14:textId="3CAA36E6" w:rsidR="001A14AD" w:rsidRPr="00211687" w:rsidRDefault="001A14AD" w:rsidP="00BB034F">
            <w:pPr>
              <w:pStyle w:val="ListParagraph"/>
              <w:numPr>
                <w:ilvl w:val="0"/>
                <w:numId w:val="26"/>
              </w:numPr>
              <w:spacing w:before="80" w:after="80"/>
              <w:ind w:right="140"/>
              <w:contextualSpacing w:val="0"/>
              <w:jc w:val="both"/>
              <w:textAlignment w:val="baseline"/>
              <w:rPr>
                <w:rFonts w:eastAsia="Times New Roman" w:cstheme="minorHAnsi"/>
                <w:color w:val="000000" w:themeColor="text1"/>
                <w:sz w:val="26"/>
                <w:szCs w:val="26"/>
                <w:lang w:eastAsia="en-GB"/>
              </w:rPr>
            </w:pPr>
            <w:r w:rsidRPr="00211687">
              <w:rPr>
                <w:rFonts w:eastAsia="Times New Roman" w:cstheme="minorHAnsi"/>
                <w:color w:val="000000" w:themeColor="text1"/>
                <w:sz w:val="26"/>
                <w:szCs w:val="26"/>
                <w:lang w:eastAsia="en-GB"/>
              </w:rPr>
              <w:t>25 Days Leave plus bank holidays</w:t>
            </w:r>
            <w:r w:rsidR="00426F90">
              <w:rPr>
                <w:rFonts w:eastAsia="Times New Roman" w:cstheme="minorHAnsi"/>
                <w:color w:val="000000" w:themeColor="text1"/>
                <w:sz w:val="26"/>
                <w:szCs w:val="26"/>
                <w:lang w:eastAsia="en-GB"/>
              </w:rPr>
              <w:t xml:space="preserve"> (pro rata)</w:t>
            </w:r>
          </w:p>
          <w:p w14:paraId="77B4BE7C" w14:textId="77777777" w:rsidR="001A14AD" w:rsidRPr="00211687" w:rsidRDefault="001A14AD" w:rsidP="00BB034F">
            <w:pPr>
              <w:pStyle w:val="ListParagraph"/>
              <w:numPr>
                <w:ilvl w:val="0"/>
                <w:numId w:val="26"/>
              </w:numPr>
              <w:spacing w:before="80" w:after="80"/>
              <w:ind w:right="140"/>
              <w:contextualSpacing w:val="0"/>
              <w:jc w:val="both"/>
              <w:textAlignment w:val="baseline"/>
              <w:rPr>
                <w:rFonts w:eastAsia="Times New Roman" w:cstheme="minorHAnsi"/>
                <w:color w:val="000000" w:themeColor="text1"/>
                <w:sz w:val="26"/>
                <w:szCs w:val="26"/>
                <w:lang w:eastAsia="en-GB"/>
              </w:rPr>
            </w:pPr>
            <w:r w:rsidRPr="00211687">
              <w:rPr>
                <w:rFonts w:eastAsia="Times New Roman" w:cstheme="minorHAnsi"/>
                <w:color w:val="000000" w:themeColor="text1"/>
                <w:sz w:val="26"/>
                <w:szCs w:val="26"/>
                <w:lang w:eastAsia="en-GB"/>
              </w:rPr>
              <w:t>Flexible &amp; Hybrid working options </w:t>
            </w:r>
          </w:p>
          <w:p w14:paraId="6BFC8298" w14:textId="77777777" w:rsidR="001A14AD" w:rsidRPr="00211687" w:rsidRDefault="001A14AD" w:rsidP="00BB034F">
            <w:pPr>
              <w:pStyle w:val="ListParagraph"/>
              <w:numPr>
                <w:ilvl w:val="0"/>
                <w:numId w:val="26"/>
              </w:numPr>
              <w:spacing w:before="80" w:after="80"/>
              <w:ind w:right="140"/>
              <w:contextualSpacing w:val="0"/>
              <w:jc w:val="both"/>
              <w:textAlignment w:val="baseline"/>
              <w:rPr>
                <w:rFonts w:eastAsia="Times New Roman" w:cstheme="minorHAnsi"/>
                <w:color w:val="000000" w:themeColor="text1"/>
                <w:sz w:val="26"/>
                <w:szCs w:val="26"/>
                <w:lang w:eastAsia="en-GB"/>
              </w:rPr>
            </w:pPr>
            <w:r w:rsidRPr="00211687">
              <w:rPr>
                <w:rFonts w:eastAsia="Times New Roman" w:cstheme="minorHAnsi"/>
                <w:color w:val="000000" w:themeColor="text1"/>
                <w:sz w:val="26"/>
                <w:szCs w:val="26"/>
                <w:lang w:eastAsia="en-GB"/>
              </w:rPr>
              <w:t>Occupational sickness pay, maternity, paternity and adoption leave policies </w:t>
            </w:r>
          </w:p>
          <w:p w14:paraId="512B029F" w14:textId="77777777" w:rsidR="001A14AD" w:rsidRPr="00211687" w:rsidRDefault="001A14AD" w:rsidP="00BB034F">
            <w:pPr>
              <w:pStyle w:val="ListParagraph"/>
              <w:numPr>
                <w:ilvl w:val="0"/>
                <w:numId w:val="26"/>
              </w:numPr>
              <w:spacing w:before="80" w:after="80"/>
              <w:ind w:right="140"/>
              <w:contextualSpacing w:val="0"/>
              <w:jc w:val="both"/>
              <w:textAlignment w:val="baseline"/>
              <w:rPr>
                <w:rFonts w:eastAsia="Times New Roman" w:cstheme="minorHAnsi"/>
                <w:color w:val="000000" w:themeColor="text1"/>
                <w:sz w:val="26"/>
                <w:szCs w:val="26"/>
                <w:lang w:eastAsia="en-GB"/>
              </w:rPr>
            </w:pPr>
            <w:r w:rsidRPr="00211687">
              <w:rPr>
                <w:rFonts w:eastAsia="Times New Roman" w:cstheme="minorHAnsi"/>
                <w:color w:val="000000" w:themeColor="text1"/>
                <w:sz w:val="26"/>
                <w:szCs w:val="26"/>
                <w:lang w:eastAsia="en-GB"/>
              </w:rPr>
              <w:t>Access to auto enrolment Pension Scheme </w:t>
            </w:r>
          </w:p>
          <w:p w14:paraId="7A105BE9" w14:textId="77777777" w:rsidR="001A14AD" w:rsidRPr="00211687" w:rsidRDefault="001A14AD" w:rsidP="00BB034F">
            <w:pPr>
              <w:pStyle w:val="ListParagraph"/>
              <w:numPr>
                <w:ilvl w:val="0"/>
                <w:numId w:val="26"/>
              </w:numPr>
              <w:spacing w:before="80" w:after="80"/>
              <w:ind w:right="140"/>
              <w:contextualSpacing w:val="0"/>
              <w:jc w:val="both"/>
              <w:textAlignment w:val="baseline"/>
              <w:rPr>
                <w:rFonts w:eastAsia="Times New Roman" w:cstheme="minorHAnsi"/>
                <w:color w:val="000000" w:themeColor="text1"/>
                <w:sz w:val="26"/>
                <w:szCs w:val="26"/>
                <w:lang w:eastAsia="en-GB"/>
              </w:rPr>
            </w:pPr>
            <w:r w:rsidRPr="00211687">
              <w:rPr>
                <w:rFonts w:eastAsia="Times New Roman" w:cstheme="minorHAnsi"/>
                <w:color w:val="000000" w:themeColor="text1"/>
                <w:sz w:val="26"/>
                <w:szCs w:val="26"/>
                <w:lang w:eastAsia="en-GB"/>
              </w:rPr>
              <w:t>Continuous Professional Development Opportunities including a range of Training options </w:t>
            </w:r>
          </w:p>
          <w:p w14:paraId="60A2E4CA" w14:textId="77777777" w:rsidR="001A14AD" w:rsidRPr="00211687" w:rsidRDefault="001A14AD" w:rsidP="00BB034F">
            <w:pPr>
              <w:pStyle w:val="ListParagraph"/>
              <w:numPr>
                <w:ilvl w:val="0"/>
                <w:numId w:val="26"/>
              </w:numPr>
              <w:spacing w:before="80" w:after="80"/>
              <w:ind w:right="140"/>
              <w:contextualSpacing w:val="0"/>
              <w:jc w:val="both"/>
              <w:textAlignment w:val="baseline"/>
              <w:rPr>
                <w:rFonts w:eastAsia="Times New Roman" w:cstheme="minorHAnsi"/>
                <w:color w:val="000000" w:themeColor="text1"/>
                <w:sz w:val="26"/>
                <w:szCs w:val="26"/>
                <w:lang w:eastAsia="en-GB"/>
              </w:rPr>
            </w:pPr>
            <w:r w:rsidRPr="00211687">
              <w:rPr>
                <w:rFonts w:eastAsia="Times New Roman" w:cstheme="minorHAnsi"/>
                <w:color w:val="000000" w:themeColor="text1"/>
                <w:sz w:val="26"/>
                <w:szCs w:val="26"/>
                <w:lang w:eastAsia="en-GB"/>
              </w:rPr>
              <w:t>Wellbeing policies, support &amp; benefits </w:t>
            </w:r>
          </w:p>
          <w:p w14:paraId="64300FFE" w14:textId="77777777" w:rsidR="001A14AD" w:rsidRPr="00211687" w:rsidRDefault="001A14AD" w:rsidP="00BB034F">
            <w:pPr>
              <w:pStyle w:val="ListParagraph"/>
              <w:numPr>
                <w:ilvl w:val="0"/>
                <w:numId w:val="26"/>
              </w:numPr>
              <w:spacing w:before="80" w:after="80"/>
              <w:ind w:right="140"/>
              <w:contextualSpacing w:val="0"/>
              <w:jc w:val="both"/>
              <w:textAlignment w:val="baseline"/>
              <w:rPr>
                <w:rFonts w:eastAsia="Times New Roman" w:cstheme="minorHAnsi"/>
                <w:color w:val="000000" w:themeColor="text1"/>
                <w:sz w:val="26"/>
                <w:szCs w:val="26"/>
                <w:lang w:eastAsia="en-GB"/>
              </w:rPr>
            </w:pPr>
            <w:r w:rsidRPr="00211687">
              <w:rPr>
                <w:rFonts w:eastAsia="Times New Roman" w:cstheme="minorHAnsi"/>
                <w:color w:val="000000" w:themeColor="text1"/>
                <w:sz w:val="26"/>
                <w:szCs w:val="26"/>
                <w:lang w:eastAsia="en-GB"/>
              </w:rPr>
              <w:t>Environmental Policies and plans </w:t>
            </w:r>
          </w:p>
        </w:tc>
      </w:tr>
    </w:tbl>
    <w:p w14:paraId="1240BE1F" w14:textId="77777777" w:rsidR="001A14AD" w:rsidRDefault="001A14AD" w:rsidP="00021026">
      <w:pPr>
        <w:spacing w:before="120" w:after="120"/>
      </w:pP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8"/>
        <w:gridCol w:w="8087"/>
      </w:tblGrid>
      <w:tr w:rsidR="0051439B" w:rsidRPr="0051439B" w14:paraId="47618513" w14:textId="77777777" w:rsidTr="00211687">
        <w:tc>
          <w:tcPr>
            <w:tcW w:w="1828"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5BA21B8" w14:textId="77777777" w:rsidR="0051439B" w:rsidRPr="0051439B" w:rsidRDefault="0051439B" w:rsidP="00021026">
            <w:pPr>
              <w:spacing w:before="120" w:after="120"/>
              <w:textAlignment w:val="baseline"/>
              <w:rPr>
                <w:rFonts w:ascii="Times New Roman" w:eastAsia="Times New Roman" w:hAnsi="Times New Roman" w:cs="Times New Roman"/>
                <w:lang w:eastAsia="en-GB"/>
              </w:rPr>
            </w:pPr>
            <w:r w:rsidRPr="0051439B">
              <w:rPr>
                <w:rFonts w:ascii="Calibri" w:eastAsia="Times New Roman" w:hAnsi="Calibri" w:cs="Calibri"/>
                <w:b/>
                <w:bCs/>
                <w:color w:val="000000"/>
                <w:sz w:val="26"/>
                <w:szCs w:val="26"/>
                <w:lang w:eastAsia="en-GB"/>
              </w:rPr>
              <w:t>Application Process </w:t>
            </w:r>
            <w:r w:rsidRPr="0051439B">
              <w:rPr>
                <w:rFonts w:ascii="Calibri" w:eastAsia="Times New Roman" w:hAnsi="Calibri" w:cs="Calibri"/>
                <w:color w:val="000000"/>
                <w:sz w:val="26"/>
                <w:szCs w:val="26"/>
                <w:lang w:eastAsia="en-GB"/>
              </w:rPr>
              <w:t> </w:t>
            </w:r>
          </w:p>
        </w:tc>
        <w:tc>
          <w:tcPr>
            <w:tcW w:w="8087"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0AC90CD" w14:textId="1490BDD9" w:rsidR="0051439B" w:rsidRPr="0051439B" w:rsidRDefault="0051439B" w:rsidP="00021026">
            <w:pPr>
              <w:spacing w:before="120" w:after="120"/>
              <w:textAlignment w:val="baseline"/>
              <w:rPr>
                <w:rFonts w:ascii="Times New Roman" w:eastAsia="Times New Roman" w:hAnsi="Times New Roman" w:cs="Times New Roman"/>
                <w:lang w:eastAsia="en-GB"/>
              </w:rPr>
            </w:pPr>
            <w:r w:rsidRPr="0051439B">
              <w:rPr>
                <w:rFonts w:ascii="Calibri" w:eastAsia="Times New Roman" w:hAnsi="Calibri" w:cs="Calibri"/>
                <w:color w:val="000000"/>
                <w:sz w:val="26"/>
                <w:szCs w:val="26"/>
                <w:lang w:eastAsia="en-GB"/>
              </w:rPr>
              <w:t xml:space="preserve">To arrange to discuss the role please contact </w:t>
            </w:r>
            <w:r>
              <w:rPr>
                <w:rFonts w:ascii="Calibri" w:eastAsia="Times New Roman" w:hAnsi="Calibri" w:cs="Calibri"/>
                <w:color w:val="000000"/>
                <w:sz w:val="26"/>
                <w:szCs w:val="26"/>
                <w:lang w:eastAsia="en-GB"/>
              </w:rPr>
              <w:t xml:space="preserve">Hazel Batty </w:t>
            </w:r>
            <w:r w:rsidRPr="0051439B">
              <w:rPr>
                <w:rFonts w:ascii="Calibri" w:eastAsia="Times New Roman" w:hAnsi="Calibri" w:cs="Calibri"/>
                <w:color w:val="000000"/>
                <w:sz w:val="26"/>
                <w:szCs w:val="26"/>
                <w:lang w:eastAsia="en-GB"/>
              </w:rPr>
              <w:t xml:space="preserve">at </w:t>
            </w:r>
            <w:r>
              <w:rPr>
                <w:rFonts w:ascii="Calibri" w:eastAsia="Times New Roman" w:hAnsi="Calibri" w:cs="Calibri"/>
                <w:color w:val="000000"/>
                <w:sz w:val="26"/>
                <w:szCs w:val="26"/>
                <w:lang w:eastAsia="en-GB"/>
              </w:rPr>
              <w:t>Hazel.Batty@ageukstockport.org.uk</w:t>
            </w:r>
          </w:p>
          <w:p w14:paraId="773BACCF" w14:textId="77777777" w:rsidR="0051439B" w:rsidRPr="0051439B" w:rsidRDefault="0051439B" w:rsidP="00021026">
            <w:pPr>
              <w:spacing w:before="120" w:after="120"/>
              <w:textAlignment w:val="baseline"/>
              <w:rPr>
                <w:rFonts w:ascii="Times New Roman" w:eastAsia="Times New Roman" w:hAnsi="Times New Roman" w:cs="Times New Roman"/>
                <w:lang w:eastAsia="en-GB"/>
              </w:rPr>
            </w:pPr>
            <w:r w:rsidRPr="0051439B">
              <w:rPr>
                <w:rFonts w:ascii="Calibri" w:eastAsia="Times New Roman" w:hAnsi="Calibri" w:cs="Calibri"/>
                <w:color w:val="000000"/>
                <w:sz w:val="26"/>
                <w:szCs w:val="26"/>
                <w:lang w:eastAsia="en-GB"/>
              </w:rPr>
              <w:t xml:space="preserve">Submission of CV to </w:t>
            </w:r>
            <w:hyperlink r:id="rId11" w:tgtFrame="_blank" w:history="1">
              <w:r w:rsidRPr="0051439B">
                <w:rPr>
                  <w:rFonts w:ascii="Calibri" w:eastAsia="Times New Roman" w:hAnsi="Calibri" w:cs="Calibri"/>
                  <w:color w:val="0000FF"/>
                  <w:sz w:val="26"/>
                  <w:szCs w:val="26"/>
                  <w:u w:val="single"/>
                  <w:lang w:eastAsia="en-GB"/>
                </w:rPr>
                <w:t>HR@ageukstockport.org.uk</w:t>
              </w:r>
            </w:hyperlink>
            <w:r w:rsidRPr="0051439B">
              <w:rPr>
                <w:rFonts w:ascii="Calibri" w:eastAsia="Times New Roman" w:hAnsi="Calibri" w:cs="Calibri"/>
                <w:color w:val="000000"/>
                <w:sz w:val="26"/>
                <w:szCs w:val="26"/>
                <w:lang w:eastAsia="en-GB"/>
              </w:rPr>
              <w:t> </w:t>
            </w:r>
          </w:p>
        </w:tc>
      </w:tr>
    </w:tbl>
    <w:p w14:paraId="033B034C" w14:textId="77777777" w:rsidR="0051439B" w:rsidRPr="0051439B" w:rsidRDefault="0051439B" w:rsidP="0051439B">
      <w:pPr>
        <w:jc w:val="both"/>
        <w:textAlignment w:val="baseline"/>
        <w:rPr>
          <w:rFonts w:ascii="Segoe UI" w:eastAsia="Times New Roman" w:hAnsi="Segoe UI" w:cs="Segoe UI"/>
          <w:sz w:val="18"/>
          <w:szCs w:val="18"/>
          <w:lang w:eastAsia="en-GB"/>
        </w:rPr>
      </w:pPr>
      <w:r w:rsidRPr="0051439B">
        <w:rPr>
          <w:rFonts w:ascii="Arial" w:eastAsia="Times New Roman" w:hAnsi="Arial" w:cs="Arial"/>
          <w:color w:val="0070C0"/>
          <w:lang w:eastAsia="en-GB"/>
        </w:rPr>
        <w:t> </w:t>
      </w:r>
    </w:p>
    <w:p w14:paraId="09FA227A" w14:textId="77777777" w:rsidR="0051439B" w:rsidRPr="0051439B" w:rsidRDefault="0051439B" w:rsidP="0051439B">
      <w:pPr>
        <w:textAlignment w:val="baseline"/>
        <w:rPr>
          <w:rFonts w:ascii="Segoe UI" w:eastAsia="Times New Roman" w:hAnsi="Segoe UI" w:cs="Segoe UI"/>
          <w:sz w:val="18"/>
          <w:szCs w:val="18"/>
          <w:lang w:eastAsia="en-GB"/>
        </w:rPr>
      </w:pPr>
      <w:r w:rsidRPr="0051439B">
        <w:rPr>
          <w:rFonts w:ascii="Calibri" w:eastAsia="Times New Roman" w:hAnsi="Calibri" w:cs="Calibri"/>
          <w:sz w:val="26"/>
          <w:szCs w:val="26"/>
          <w:lang w:eastAsia="en-GB"/>
        </w:rPr>
        <w:t>The nature of this post will require flexibility and therefore, this job description is not intended to be exhaustive.  The post-holder will be expected to adopt a flexible attitude to the duties, which may have to be varied (after discussion with the post-holder) subject to the needs of the service and in keeping with the general profile of the post.  </w:t>
      </w:r>
    </w:p>
    <w:p w14:paraId="5C0947B6" w14:textId="77777777" w:rsidR="0051439B" w:rsidRPr="0051439B" w:rsidRDefault="0051439B" w:rsidP="0051439B">
      <w:pPr>
        <w:jc w:val="both"/>
        <w:textAlignment w:val="baseline"/>
        <w:rPr>
          <w:rFonts w:ascii="Segoe UI" w:eastAsia="Times New Roman" w:hAnsi="Segoe UI" w:cs="Segoe UI"/>
          <w:sz w:val="18"/>
          <w:szCs w:val="18"/>
          <w:lang w:eastAsia="en-GB"/>
        </w:rPr>
      </w:pPr>
      <w:r w:rsidRPr="0051439B">
        <w:rPr>
          <w:rFonts w:ascii="Arial" w:eastAsia="Times New Roman" w:hAnsi="Arial" w:cs="Arial"/>
          <w:color w:val="0070C0"/>
          <w:lang w:eastAsia="en-GB"/>
        </w:rPr>
        <w:t> </w:t>
      </w:r>
    </w:p>
    <w:p w14:paraId="5528880C" w14:textId="77777777" w:rsidR="0051439B" w:rsidRDefault="0051439B"/>
    <w:sectPr w:rsidR="0051439B" w:rsidSect="001A14AD">
      <w:footerReference w:type="default" r:id="rId12"/>
      <w:pgSz w:w="11906" w:h="16838"/>
      <w:pgMar w:top="908"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8D94B" w14:textId="77777777" w:rsidR="001509CD" w:rsidRDefault="001509CD" w:rsidP="008D6AB3">
      <w:r>
        <w:separator/>
      </w:r>
    </w:p>
  </w:endnote>
  <w:endnote w:type="continuationSeparator" w:id="0">
    <w:p w14:paraId="47F2BBDE" w14:textId="77777777" w:rsidR="001509CD" w:rsidRDefault="001509CD" w:rsidP="008D6AB3">
      <w:r>
        <w:continuationSeparator/>
      </w:r>
    </w:p>
  </w:endnote>
  <w:endnote w:type="continuationNotice" w:id="1">
    <w:p w14:paraId="095FECF1" w14:textId="77777777" w:rsidR="001509CD" w:rsidRDefault="001509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5697D" w14:textId="32EE3643" w:rsidR="009632FF" w:rsidRDefault="009632FF">
    <w:pPr>
      <w:pStyle w:val="Footer"/>
    </w:pPr>
    <w:r>
      <w:t>Hospital Discharger Carer Support Worker Role Description January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F6153" w14:textId="77777777" w:rsidR="001509CD" w:rsidRDefault="001509CD" w:rsidP="008D6AB3">
      <w:r>
        <w:separator/>
      </w:r>
    </w:p>
  </w:footnote>
  <w:footnote w:type="continuationSeparator" w:id="0">
    <w:p w14:paraId="7DDF3E0A" w14:textId="77777777" w:rsidR="001509CD" w:rsidRDefault="001509CD" w:rsidP="008D6AB3">
      <w:r>
        <w:continuationSeparator/>
      </w:r>
    </w:p>
  </w:footnote>
  <w:footnote w:type="continuationNotice" w:id="1">
    <w:p w14:paraId="7B9B2875" w14:textId="77777777" w:rsidR="001509CD" w:rsidRDefault="001509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7A8B"/>
    <w:multiLevelType w:val="hybridMultilevel"/>
    <w:tmpl w:val="DEE0D0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D546F98"/>
    <w:multiLevelType w:val="multilevel"/>
    <w:tmpl w:val="E75E9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971452"/>
    <w:multiLevelType w:val="hybridMultilevel"/>
    <w:tmpl w:val="8D9E8D50"/>
    <w:lvl w:ilvl="0" w:tplc="9CD4194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7E0B1C"/>
    <w:multiLevelType w:val="hybridMultilevel"/>
    <w:tmpl w:val="5308E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083015"/>
    <w:multiLevelType w:val="hybridMultilevel"/>
    <w:tmpl w:val="3786673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13A69E8"/>
    <w:multiLevelType w:val="hybridMultilevel"/>
    <w:tmpl w:val="53F43BA4"/>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6" w15:restartNumberingAfterBreak="0">
    <w:nsid w:val="22B93996"/>
    <w:multiLevelType w:val="multilevel"/>
    <w:tmpl w:val="D53AB4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301FFD"/>
    <w:multiLevelType w:val="multilevel"/>
    <w:tmpl w:val="DDA47BC8"/>
    <w:lvl w:ilvl="0">
      <w:start w:val="1"/>
      <w:numFmt w:val="bullet"/>
      <w:lvlText w:val=""/>
      <w:lvlJc w:val="left"/>
      <w:pPr>
        <w:tabs>
          <w:tab w:val="num" w:pos="0"/>
        </w:tabs>
        <w:ind w:left="0" w:hanging="360"/>
      </w:pPr>
      <w:rPr>
        <w:rFonts w:ascii="Wingdings" w:hAnsi="Wingdings" w:hint="default"/>
        <w:sz w:val="20"/>
      </w:rPr>
    </w:lvl>
    <w:lvl w:ilvl="1" w:tentative="1">
      <w:start w:val="1"/>
      <w:numFmt w:val="bullet"/>
      <w:lvlText w:val=""/>
      <w:lvlJc w:val="left"/>
      <w:pPr>
        <w:tabs>
          <w:tab w:val="num" w:pos="720"/>
        </w:tabs>
        <w:ind w:left="720" w:hanging="360"/>
      </w:pPr>
      <w:rPr>
        <w:rFonts w:ascii="Wingdings" w:hAnsi="Wingdings"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8" w15:restartNumberingAfterBreak="0">
    <w:nsid w:val="27F93830"/>
    <w:multiLevelType w:val="multilevel"/>
    <w:tmpl w:val="8B4096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45021A"/>
    <w:multiLevelType w:val="hybridMultilevel"/>
    <w:tmpl w:val="7E9EF42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9B719FF"/>
    <w:multiLevelType w:val="hybridMultilevel"/>
    <w:tmpl w:val="67E8CDB8"/>
    <w:lvl w:ilvl="0" w:tplc="9B3A7248">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84A7589"/>
    <w:multiLevelType w:val="multilevel"/>
    <w:tmpl w:val="73AABBDC"/>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FA3AE5"/>
    <w:multiLevelType w:val="hybridMultilevel"/>
    <w:tmpl w:val="47DAD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1347EF7"/>
    <w:multiLevelType w:val="hybridMultilevel"/>
    <w:tmpl w:val="F8DCD7D8"/>
    <w:lvl w:ilvl="0" w:tplc="9CD4194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37D2109"/>
    <w:multiLevelType w:val="hybridMultilevel"/>
    <w:tmpl w:val="0876F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273747"/>
    <w:multiLevelType w:val="hybridMultilevel"/>
    <w:tmpl w:val="D6EA47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E4679F6"/>
    <w:multiLevelType w:val="multilevel"/>
    <w:tmpl w:val="5F26B9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DA26E3"/>
    <w:multiLevelType w:val="multilevel"/>
    <w:tmpl w:val="046AD5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4715B6"/>
    <w:multiLevelType w:val="multilevel"/>
    <w:tmpl w:val="38DC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201519"/>
    <w:multiLevelType w:val="hybridMultilevel"/>
    <w:tmpl w:val="03949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A493245"/>
    <w:multiLevelType w:val="multilevel"/>
    <w:tmpl w:val="6D8C25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D9475F"/>
    <w:multiLevelType w:val="hybridMultilevel"/>
    <w:tmpl w:val="94C601A8"/>
    <w:lvl w:ilvl="0" w:tplc="9B3A724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9C43C1"/>
    <w:multiLevelType w:val="multilevel"/>
    <w:tmpl w:val="F9804C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DF4930"/>
    <w:multiLevelType w:val="hybridMultilevel"/>
    <w:tmpl w:val="7F6CF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E410115"/>
    <w:multiLevelType w:val="hybridMultilevel"/>
    <w:tmpl w:val="83F4B88E"/>
    <w:lvl w:ilvl="0" w:tplc="9CD4194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F014E1B"/>
    <w:multiLevelType w:val="hybridMultilevel"/>
    <w:tmpl w:val="FF620FA2"/>
    <w:lvl w:ilvl="0" w:tplc="08090001">
      <w:start w:val="1"/>
      <w:numFmt w:val="bullet"/>
      <w:lvlText w:val=""/>
      <w:lvlJc w:val="left"/>
      <w:pPr>
        <w:ind w:left="858" w:hanging="360"/>
      </w:pPr>
      <w:rPr>
        <w:rFonts w:ascii="Symbol" w:hAnsi="Symbol"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26" w15:restartNumberingAfterBreak="0">
    <w:nsid w:val="75087960"/>
    <w:multiLevelType w:val="hybridMultilevel"/>
    <w:tmpl w:val="232257B6"/>
    <w:lvl w:ilvl="0" w:tplc="9CD419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772E50"/>
    <w:multiLevelType w:val="hybridMultilevel"/>
    <w:tmpl w:val="C9B6E236"/>
    <w:lvl w:ilvl="0" w:tplc="9CD4194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7746B90"/>
    <w:multiLevelType w:val="multilevel"/>
    <w:tmpl w:val="967801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5529AD"/>
    <w:multiLevelType w:val="multilevel"/>
    <w:tmpl w:val="13E0C7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6211824">
    <w:abstractNumId w:val="20"/>
  </w:num>
  <w:num w:numId="2" w16cid:durableId="2032296345">
    <w:abstractNumId w:val="17"/>
  </w:num>
  <w:num w:numId="3" w16cid:durableId="2137064783">
    <w:abstractNumId w:val="29"/>
  </w:num>
  <w:num w:numId="4" w16cid:durableId="1720743649">
    <w:abstractNumId w:val="16"/>
  </w:num>
  <w:num w:numId="5" w16cid:durableId="368602787">
    <w:abstractNumId w:val="22"/>
  </w:num>
  <w:num w:numId="6" w16cid:durableId="629745724">
    <w:abstractNumId w:val="6"/>
  </w:num>
  <w:num w:numId="7" w16cid:durableId="1123226507">
    <w:abstractNumId w:val="8"/>
  </w:num>
  <w:num w:numId="8" w16cid:durableId="2024237998">
    <w:abstractNumId w:val="28"/>
  </w:num>
  <w:num w:numId="9" w16cid:durableId="1235973748">
    <w:abstractNumId w:val="18"/>
  </w:num>
  <w:num w:numId="10" w16cid:durableId="591862233">
    <w:abstractNumId w:val="1"/>
  </w:num>
  <w:num w:numId="11" w16cid:durableId="1595675129">
    <w:abstractNumId w:val="11"/>
  </w:num>
  <w:num w:numId="12" w16cid:durableId="906913893">
    <w:abstractNumId w:val="7"/>
  </w:num>
  <w:num w:numId="13" w16cid:durableId="1489440070">
    <w:abstractNumId w:val="19"/>
  </w:num>
  <w:num w:numId="14" w16cid:durableId="724377105">
    <w:abstractNumId w:val="15"/>
  </w:num>
  <w:num w:numId="15" w16cid:durableId="545029895">
    <w:abstractNumId w:val="26"/>
  </w:num>
  <w:num w:numId="16" w16cid:durableId="1972589007">
    <w:abstractNumId w:val="10"/>
  </w:num>
  <w:num w:numId="17" w16cid:durableId="364596641">
    <w:abstractNumId w:val="21"/>
  </w:num>
  <w:num w:numId="18" w16cid:durableId="784345982">
    <w:abstractNumId w:val="12"/>
  </w:num>
  <w:num w:numId="19" w16cid:durableId="271016302">
    <w:abstractNumId w:val="3"/>
  </w:num>
  <w:num w:numId="20" w16cid:durableId="2115203941">
    <w:abstractNumId w:val="27"/>
  </w:num>
  <w:num w:numId="21" w16cid:durableId="144780527">
    <w:abstractNumId w:val="2"/>
  </w:num>
  <w:num w:numId="22" w16cid:durableId="1070662925">
    <w:abstractNumId w:val="24"/>
  </w:num>
  <w:num w:numId="23" w16cid:durableId="1340041940">
    <w:abstractNumId w:val="13"/>
  </w:num>
  <w:num w:numId="24" w16cid:durableId="1361395280">
    <w:abstractNumId w:val="9"/>
  </w:num>
  <w:num w:numId="25" w16cid:durableId="627974829">
    <w:abstractNumId w:val="25"/>
  </w:num>
  <w:num w:numId="26" w16cid:durableId="1468471247">
    <w:abstractNumId w:val="4"/>
  </w:num>
  <w:num w:numId="27" w16cid:durableId="6983180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71068222">
    <w:abstractNumId w:val="0"/>
  </w:num>
  <w:num w:numId="29" w16cid:durableId="831873794">
    <w:abstractNumId w:val="5"/>
  </w:num>
  <w:num w:numId="30" w16cid:durableId="1927952546">
    <w:abstractNumId w:val="14"/>
  </w:num>
  <w:num w:numId="31" w16cid:durableId="13462060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39B"/>
    <w:rsid w:val="00000B43"/>
    <w:rsid w:val="00021026"/>
    <w:rsid w:val="000F1188"/>
    <w:rsid w:val="00100DAA"/>
    <w:rsid w:val="001509CD"/>
    <w:rsid w:val="001716C7"/>
    <w:rsid w:val="001A14AD"/>
    <w:rsid w:val="001F32C1"/>
    <w:rsid w:val="001F5AC5"/>
    <w:rsid w:val="00206A12"/>
    <w:rsid w:val="00211687"/>
    <w:rsid w:val="0023069A"/>
    <w:rsid w:val="00266FB5"/>
    <w:rsid w:val="002B2D34"/>
    <w:rsid w:val="002B5EEC"/>
    <w:rsid w:val="0032072C"/>
    <w:rsid w:val="0036407F"/>
    <w:rsid w:val="00364C9F"/>
    <w:rsid w:val="003D1E4D"/>
    <w:rsid w:val="003F0BF9"/>
    <w:rsid w:val="004116B5"/>
    <w:rsid w:val="00426F90"/>
    <w:rsid w:val="0046591A"/>
    <w:rsid w:val="00477FB9"/>
    <w:rsid w:val="004E4D48"/>
    <w:rsid w:val="0051384E"/>
    <w:rsid w:val="0051439B"/>
    <w:rsid w:val="0055617F"/>
    <w:rsid w:val="005C17E9"/>
    <w:rsid w:val="005D4D41"/>
    <w:rsid w:val="00680135"/>
    <w:rsid w:val="006A15B0"/>
    <w:rsid w:val="006B1FBF"/>
    <w:rsid w:val="00735ADA"/>
    <w:rsid w:val="007452E8"/>
    <w:rsid w:val="007650EF"/>
    <w:rsid w:val="00770E07"/>
    <w:rsid w:val="007C2BF4"/>
    <w:rsid w:val="007C3F3C"/>
    <w:rsid w:val="007D2052"/>
    <w:rsid w:val="00881EE0"/>
    <w:rsid w:val="008850F2"/>
    <w:rsid w:val="008C4013"/>
    <w:rsid w:val="008D6AB3"/>
    <w:rsid w:val="008F50AC"/>
    <w:rsid w:val="00907CC8"/>
    <w:rsid w:val="00914A4E"/>
    <w:rsid w:val="00932019"/>
    <w:rsid w:val="009373CB"/>
    <w:rsid w:val="00943488"/>
    <w:rsid w:val="009632FF"/>
    <w:rsid w:val="009936D1"/>
    <w:rsid w:val="009D42BA"/>
    <w:rsid w:val="009F018D"/>
    <w:rsid w:val="00A42D6B"/>
    <w:rsid w:val="00A55C3F"/>
    <w:rsid w:val="00AA1303"/>
    <w:rsid w:val="00AA4168"/>
    <w:rsid w:val="00B02C38"/>
    <w:rsid w:val="00B11719"/>
    <w:rsid w:val="00B12841"/>
    <w:rsid w:val="00B25679"/>
    <w:rsid w:val="00B54D45"/>
    <w:rsid w:val="00B960CC"/>
    <w:rsid w:val="00BB034F"/>
    <w:rsid w:val="00BC0908"/>
    <w:rsid w:val="00BE14B8"/>
    <w:rsid w:val="00BF5557"/>
    <w:rsid w:val="00C00DF5"/>
    <w:rsid w:val="00C750A8"/>
    <w:rsid w:val="00C8059B"/>
    <w:rsid w:val="00CB5EFB"/>
    <w:rsid w:val="00CB7E3A"/>
    <w:rsid w:val="00CC7D7D"/>
    <w:rsid w:val="00CF23F5"/>
    <w:rsid w:val="00D01416"/>
    <w:rsid w:val="00D61370"/>
    <w:rsid w:val="00DF625B"/>
    <w:rsid w:val="00E23C88"/>
    <w:rsid w:val="00E81CA9"/>
    <w:rsid w:val="00EB09DC"/>
    <w:rsid w:val="00EF12D4"/>
    <w:rsid w:val="00EF32F8"/>
    <w:rsid w:val="00F042F6"/>
    <w:rsid w:val="00F119B8"/>
    <w:rsid w:val="00F74028"/>
    <w:rsid w:val="00F97ED1"/>
    <w:rsid w:val="00FD0984"/>
    <w:rsid w:val="00FF2FCA"/>
    <w:rsid w:val="02A61724"/>
    <w:rsid w:val="05F6DE87"/>
    <w:rsid w:val="090CECC4"/>
    <w:rsid w:val="0BB22423"/>
    <w:rsid w:val="0F7A645D"/>
    <w:rsid w:val="127BE377"/>
    <w:rsid w:val="187F90B1"/>
    <w:rsid w:val="21A0EA7A"/>
    <w:rsid w:val="2978E9B7"/>
    <w:rsid w:val="2DAFA9A8"/>
    <w:rsid w:val="2F96A5EA"/>
    <w:rsid w:val="311CDABE"/>
    <w:rsid w:val="3505F0D7"/>
    <w:rsid w:val="36A046D5"/>
    <w:rsid w:val="375485C5"/>
    <w:rsid w:val="3E75191B"/>
    <w:rsid w:val="3F2B3D67"/>
    <w:rsid w:val="4AC2358F"/>
    <w:rsid w:val="50A40D07"/>
    <w:rsid w:val="51F30F3D"/>
    <w:rsid w:val="5D1CC96A"/>
    <w:rsid w:val="5D6055F5"/>
    <w:rsid w:val="60602305"/>
    <w:rsid w:val="6301313C"/>
    <w:rsid w:val="66AAA242"/>
    <w:rsid w:val="67B78D92"/>
    <w:rsid w:val="73E7C7BA"/>
    <w:rsid w:val="7618B89E"/>
    <w:rsid w:val="7799FD97"/>
    <w:rsid w:val="7AAD1146"/>
    <w:rsid w:val="7C91253F"/>
    <w:rsid w:val="7ECB9C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05964"/>
  <w15:chartTrackingRefBased/>
  <w15:docId w15:val="{FC7B3FA6-39D0-4EE3-B5AB-0097D9C8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1439B"/>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51439B"/>
  </w:style>
  <w:style w:type="character" w:customStyle="1" w:styleId="eop">
    <w:name w:val="eop"/>
    <w:basedOn w:val="DefaultParagraphFont"/>
    <w:rsid w:val="0051439B"/>
  </w:style>
  <w:style w:type="paragraph" w:styleId="ListParagraph">
    <w:name w:val="List Paragraph"/>
    <w:basedOn w:val="Normal"/>
    <w:uiPriority w:val="34"/>
    <w:qFormat/>
    <w:rsid w:val="00021026"/>
    <w:pPr>
      <w:ind w:left="720"/>
      <w:contextualSpacing/>
    </w:pPr>
  </w:style>
  <w:style w:type="paragraph" w:styleId="Header">
    <w:name w:val="header"/>
    <w:basedOn w:val="Normal"/>
    <w:link w:val="HeaderChar"/>
    <w:unhideWhenUsed/>
    <w:rsid w:val="008D6AB3"/>
    <w:pPr>
      <w:tabs>
        <w:tab w:val="center" w:pos="4513"/>
        <w:tab w:val="right" w:pos="9026"/>
      </w:tabs>
    </w:pPr>
  </w:style>
  <w:style w:type="character" w:customStyle="1" w:styleId="HeaderChar">
    <w:name w:val="Header Char"/>
    <w:basedOn w:val="DefaultParagraphFont"/>
    <w:link w:val="Header"/>
    <w:rsid w:val="008D6AB3"/>
  </w:style>
  <w:style w:type="paragraph" w:styleId="Footer">
    <w:name w:val="footer"/>
    <w:basedOn w:val="Normal"/>
    <w:link w:val="FooterChar"/>
    <w:uiPriority w:val="99"/>
    <w:unhideWhenUsed/>
    <w:rsid w:val="008D6AB3"/>
    <w:pPr>
      <w:tabs>
        <w:tab w:val="center" w:pos="4513"/>
        <w:tab w:val="right" w:pos="9026"/>
      </w:tabs>
    </w:pPr>
  </w:style>
  <w:style w:type="character" w:customStyle="1" w:styleId="FooterChar">
    <w:name w:val="Footer Char"/>
    <w:basedOn w:val="DefaultParagraphFont"/>
    <w:link w:val="Footer"/>
    <w:uiPriority w:val="99"/>
    <w:rsid w:val="008D6AB3"/>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00DF5"/>
    <w:rPr>
      <w:b/>
      <w:bCs/>
    </w:rPr>
  </w:style>
  <w:style w:type="character" w:customStyle="1" w:styleId="CommentSubjectChar">
    <w:name w:val="Comment Subject Char"/>
    <w:basedOn w:val="CommentTextChar"/>
    <w:link w:val="CommentSubject"/>
    <w:uiPriority w:val="99"/>
    <w:semiHidden/>
    <w:rsid w:val="00C00DF5"/>
    <w:rPr>
      <w:b/>
      <w:bCs/>
      <w:sz w:val="20"/>
      <w:szCs w:val="20"/>
    </w:rPr>
  </w:style>
  <w:style w:type="character" w:styleId="Hyperlink">
    <w:name w:val="Hyperlink"/>
    <w:basedOn w:val="DefaultParagraphFont"/>
    <w:uiPriority w:val="99"/>
    <w:unhideWhenUsed/>
    <w:rsid w:val="002B2D34"/>
    <w:rPr>
      <w:color w:val="0563C1" w:themeColor="hyperlink"/>
      <w:u w:val="single"/>
    </w:rPr>
  </w:style>
  <w:style w:type="character" w:styleId="UnresolvedMention">
    <w:name w:val="Unresolved Mention"/>
    <w:basedOn w:val="DefaultParagraphFont"/>
    <w:uiPriority w:val="99"/>
    <w:semiHidden/>
    <w:unhideWhenUsed/>
    <w:rsid w:val="002B2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2217">
      <w:bodyDiv w:val="1"/>
      <w:marLeft w:val="0"/>
      <w:marRight w:val="0"/>
      <w:marTop w:val="0"/>
      <w:marBottom w:val="0"/>
      <w:divBdr>
        <w:top w:val="none" w:sz="0" w:space="0" w:color="auto"/>
        <w:left w:val="none" w:sz="0" w:space="0" w:color="auto"/>
        <w:bottom w:val="none" w:sz="0" w:space="0" w:color="auto"/>
        <w:right w:val="none" w:sz="0" w:space="0" w:color="auto"/>
      </w:divBdr>
    </w:div>
    <w:div w:id="413940912">
      <w:bodyDiv w:val="1"/>
      <w:marLeft w:val="0"/>
      <w:marRight w:val="0"/>
      <w:marTop w:val="0"/>
      <w:marBottom w:val="0"/>
      <w:divBdr>
        <w:top w:val="none" w:sz="0" w:space="0" w:color="auto"/>
        <w:left w:val="none" w:sz="0" w:space="0" w:color="auto"/>
        <w:bottom w:val="none" w:sz="0" w:space="0" w:color="auto"/>
        <w:right w:val="none" w:sz="0" w:space="0" w:color="auto"/>
      </w:divBdr>
      <w:divsChild>
        <w:div w:id="29230413">
          <w:marLeft w:val="0"/>
          <w:marRight w:val="0"/>
          <w:marTop w:val="0"/>
          <w:marBottom w:val="0"/>
          <w:divBdr>
            <w:top w:val="none" w:sz="0" w:space="0" w:color="auto"/>
            <w:left w:val="none" w:sz="0" w:space="0" w:color="auto"/>
            <w:bottom w:val="none" w:sz="0" w:space="0" w:color="auto"/>
            <w:right w:val="none" w:sz="0" w:space="0" w:color="auto"/>
          </w:divBdr>
          <w:divsChild>
            <w:div w:id="880556950">
              <w:marLeft w:val="0"/>
              <w:marRight w:val="0"/>
              <w:marTop w:val="0"/>
              <w:marBottom w:val="0"/>
              <w:divBdr>
                <w:top w:val="none" w:sz="0" w:space="0" w:color="auto"/>
                <w:left w:val="none" w:sz="0" w:space="0" w:color="auto"/>
                <w:bottom w:val="none" w:sz="0" w:space="0" w:color="auto"/>
                <w:right w:val="none" w:sz="0" w:space="0" w:color="auto"/>
              </w:divBdr>
            </w:div>
          </w:divsChild>
        </w:div>
        <w:div w:id="34349604">
          <w:marLeft w:val="0"/>
          <w:marRight w:val="0"/>
          <w:marTop w:val="0"/>
          <w:marBottom w:val="0"/>
          <w:divBdr>
            <w:top w:val="none" w:sz="0" w:space="0" w:color="auto"/>
            <w:left w:val="none" w:sz="0" w:space="0" w:color="auto"/>
            <w:bottom w:val="none" w:sz="0" w:space="0" w:color="auto"/>
            <w:right w:val="none" w:sz="0" w:space="0" w:color="auto"/>
          </w:divBdr>
          <w:divsChild>
            <w:div w:id="852957171">
              <w:marLeft w:val="0"/>
              <w:marRight w:val="0"/>
              <w:marTop w:val="0"/>
              <w:marBottom w:val="0"/>
              <w:divBdr>
                <w:top w:val="none" w:sz="0" w:space="0" w:color="auto"/>
                <w:left w:val="none" w:sz="0" w:space="0" w:color="auto"/>
                <w:bottom w:val="none" w:sz="0" w:space="0" w:color="auto"/>
                <w:right w:val="none" w:sz="0" w:space="0" w:color="auto"/>
              </w:divBdr>
            </w:div>
            <w:div w:id="937980008">
              <w:marLeft w:val="0"/>
              <w:marRight w:val="0"/>
              <w:marTop w:val="0"/>
              <w:marBottom w:val="0"/>
              <w:divBdr>
                <w:top w:val="none" w:sz="0" w:space="0" w:color="auto"/>
                <w:left w:val="none" w:sz="0" w:space="0" w:color="auto"/>
                <w:bottom w:val="none" w:sz="0" w:space="0" w:color="auto"/>
                <w:right w:val="none" w:sz="0" w:space="0" w:color="auto"/>
              </w:divBdr>
            </w:div>
            <w:div w:id="1593974125">
              <w:marLeft w:val="0"/>
              <w:marRight w:val="0"/>
              <w:marTop w:val="0"/>
              <w:marBottom w:val="0"/>
              <w:divBdr>
                <w:top w:val="none" w:sz="0" w:space="0" w:color="auto"/>
                <w:left w:val="none" w:sz="0" w:space="0" w:color="auto"/>
                <w:bottom w:val="none" w:sz="0" w:space="0" w:color="auto"/>
                <w:right w:val="none" w:sz="0" w:space="0" w:color="auto"/>
              </w:divBdr>
            </w:div>
            <w:div w:id="1780637157">
              <w:marLeft w:val="0"/>
              <w:marRight w:val="0"/>
              <w:marTop w:val="0"/>
              <w:marBottom w:val="0"/>
              <w:divBdr>
                <w:top w:val="none" w:sz="0" w:space="0" w:color="auto"/>
                <w:left w:val="none" w:sz="0" w:space="0" w:color="auto"/>
                <w:bottom w:val="none" w:sz="0" w:space="0" w:color="auto"/>
                <w:right w:val="none" w:sz="0" w:space="0" w:color="auto"/>
              </w:divBdr>
            </w:div>
          </w:divsChild>
        </w:div>
        <w:div w:id="306056431">
          <w:marLeft w:val="0"/>
          <w:marRight w:val="0"/>
          <w:marTop w:val="0"/>
          <w:marBottom w:val="0"/>
          <w:divBdr>
            <w:top w:val="none" w:sz="0" w:space="0" w:color="auto"/>
            <w:left w:val="none" w:sz="0" w:space="0" w:color="auto"/>
            <w:bottom w:val="none" w:sz="0" w:space="0" w:color="auto"/>
            <w:right w:val="none" w:sz="0" w:space="0" w:color="auto"/>
          </w:divBdr>
          <w:divsChild>
            <w:div w:id="627593329">
              <w:marLeft w:val="0"/>
              <w:marRight w:val="0"/>
              <w:marTop w:val="0"/>
              <w:marBottom w:val="0"/>
              <w:divBdr>
                <w:top w:val="none" w:sz="0" w:space="0" w:color="auto"/>
                <w:left w:val="none" w:sz="0" w:space="0" w:color="auto"/>
                <w:bottom w:val="none" w:sz="0" w:space="0" w:color="auto"/>
                <w:right w:val="none" w:sz="0" w:space="0" w:color="auto"/>
              </w:divBdr>
            </w:div>
          </w:divsChild>
        </w:div>
        <w:div w:id="550579285">
          <w:marLeft w:val="0"/>
          <w:marRight w:val="0"/>
          <w:marTop w:val="0"/>
          <w:marBottom w:val="0"/>
          <w:divBdr>
            <w:top w:val="none" w:sz="0" w:space="0" w:color="auto"/>
            <w:left w:val="none" w:sz="0" w:space="0" w:color="auto"/>
            <w:bottom w:val="none" w:sz="0" w:space="0" w:color="auto"/>
            <w:right w:val="none" w:sz="0" w:space="0" w:color="auto"/>
          </w:divBdr>
          <w:divsChild>
            <w:div w:id="1005666860">
              <w:marLeft w:val="0"/>
              <w:marRight w:val="0"/>
              <w:marTop w:val="0"/>
              <w:marBottom w:val="0"/>
              <w:divBdr>
                <w:top w:val="none" w:sz="0" w:space="0" w:color="auto"/>
                <w:left w:val="none" w:sz="0" w:space="0" w:color="auto"/>
                <w:bottom w:val="none" w:sz="0" w:space="0" w:color="auto"/>
                <w:right w:val="none" w:sz="0" w:space="0" w:color="auto"/>
              </w:divBdr>
            </w:div>
          </w:divsChild>
        </w:div>
        <w:div w:id="603466451">
          <w:marLeft w:val="0"/>
          <w:marRight w:val="0"/>
          <w:marTop w:val="0"/>
          <w:marBottom w:val="0"/>
          <w:divBdr>
            <w:top w:val="none" w:sz="0" w:space="0" w:color="auto"/>
            <w:left w:val="none" w:sz="0" w:space="0" w:color="auto"/>
            <w:bottom w:val="none" w:sz="0" w:space="0" w:color="auto"/>
            <w:right w:val="none" w:sz="0" w:space="0" w:color="auto"/>
          </w:divBdr>
          <w:divsChild>
            <w:div w:id="808983441">
              <w:marLeft w:val="0"/>
              <w:marRight w:val="0"/>
              <w:marTop w:val="0"/>
              <w:marBottom w:val="0"/>
              <w:divBdr>
                <w:top w:val="none" w:sz="0" w:space="0" w:color="auto"/>
                <w:left w:val="none" w:sz="0" w:space="0" w:color="auto"/>
                <w:bottom w:val="none" w:sz="0" w:space="0" w:color="auto"/>
                <w:right w:val="none" w:sz="0" w:space="0" w:color="auto"/>
              </w:divBdr>
            </w:div>
          </w:divsChild>
        </w:div>
        <w:div w:id="696928342">
          <w:marLeft w:val="0"/>
          <w:marRight w:val="0"/>
          <w:marTop w:val="0"/>
          <w:marBottom w:val="0"/>
          <w:divBdr>
            <w:top w:val="none" w:sz="0" w:space="0" w:color="auto"/>
            <w:left w:val="none" w:sz="0" w:space="0" w:color="auto"/>
            <w:bottom w:val="none" w:sz="0" w:space="0" w:color="auto"/>
            <w:right w:val="none" w:sz="0" w:space="0" w:color="auto"/>
          </w:divBdr>
          <w:divsChild>
            <w:div w:id="13925387">
              <w:marLeft w:val="0"/>
              <w:marRight w:val="0"/>
              <w:marTop w:val="0"/>
              <w:marBottom w:val="0"/>
              <w:divBdr>
                <w:top w:val="none" w:sz="0" w:space="0" w:color="auto"/>
                <w:left w:val="none" w:sz="0" w:space="0" w:color="auto"/>
                <w:bottom w:val="none" w:sz="0" w:space="0" w:color="auto"/>
                <w:right w:val="none" w:sz="0" w:space="0" w:color="auto"/>
              </w:divBdr>
            </w:div>
            <w:div w:id="199438129">
              <w:marLeft w:val="0"/>
              <w:marRight w:val="0"/>
              <w:marTop w:val="0"/>
              <w:marBottom w:val="0"/>
              <w:divBdr>
                <w:top w:val="none" w:sz="0" w:space="0" w:color="auto"/>
                <w:left w:val="none" w:sz="0" w:space="0" w:color="auto"/>
                <w:bottom w:val="none" w:sz="0" w:space="0" w:color="auto"/>
                <w:right w:val="none" w:sz="0" w:space="0" w:color="auto"/>
              </w:divBdr>
            </w:div>
            <w:div w:id="358822947">
              <w:marLeft w:val="0"/>
              <w:marRight w:val="0"/>
              <w:marTop w:val="0"/>
              <w:marBottom w:val="0"/>
              <w:divBdr>
                <w:top w:val="none" w:sz="0" w:space="0" w:color="auto"/>
                <w:left w:val="none" w:sz="0" w:space="0" w:color="auto"/>
                <w:bottom w:val="none" w:sz="0" w:space="0" w:color="auto"/>
                <w:right w:val="none" w:sz="0" w:space="0" w:color="auto"/>
              </w:divBdr>
            </w:div>
            <w:div w:id="458769444">
              <w:marLeft w:val="0"/>
              <w:marRight w:val="0"/>
              <w:marTop w:val="0"/>
              <w:marBottom w:val="0"/>
              <w:divBdr>
                <w:top w:val="none" w:sz="0" w:space="0" w:color="auto"/>
                <w:left w:val="none" w:sz="0" w:space="0" w:color="auto"/>
                <w:bottom w:val="none" w:sz="0" w:space="0" w:color="auto"/>
                <w:right w:val="none" w:sz="0" w:space="0" w:color="auto"/>
              </w:divBdr>
            </w:div>
            <w:div w:id="505487501">
              <w:marLeft w:val="0"/>
              <w:marRight w:val="0"/>
              <w:marTop w:val="0"/>
              <w:marBottom w:val="0"/>
              <w:divBdr>
                <w:top w:val="none" w:sz="0" w:space="0" w:color="auto"/>
                <w:left w:val="none" w:sz="0" w:space="0" w:color="auto"/>
                <w:bottom w:val="none" w:sz="0" w:space="0" w:color="auto"/>
                <w:right w:val="none" w:sz="0" w:space="0" w:color="auto"/>
              </w:divBdr>
            </w:div>
            <w:div w:id="527911504">
              <w:marLeft w:val="0"/>
              <w:marRight w:val="0"/>
              <w:marTop w:val="0"/>
              <w:marBottom w:val="0"/>
              <w:divBdr>
                <w:top w:val="none" w:sz="0" w:space="0" w:color="auto"/>
                <w:left w:val="none" w:sz="0" w:space="0" w:color="auto"/>
                <w:bottom w:val="none" w:sz="0" w:space="0" w:color="auto"/>
                <w:right w:val="none" w:sz="0" w:space="0" w:color="auto"/>
              </w:divBdr>
            </w:div>
            <w:div w:id="563875342">
              <w:marLeft w:val="0"/>
              <w:marRight w:val="0"/>
              <w:marTop w:val="0"/>
              <w:marBottom w:val="0"/>
              <w:divBdr>
                <w:top w:val="none" w:sz="0" w:space="0" w:color="auto"/>
                <w:left w:val="none" w:sz="0" w:space="0" w:color="auto"/>
                <w:bottom w:val="none" w:sz="0" w:space="0" w:color="auto"/>
                <w:right w:val="none" w:sz="0" w:space="0" w:color="auto"/>
              </w:divBdr>
            </w:div>
            <w:div w:id="680473212">
              <w:marLeft w:val="0"/>
              <w:marRight w:val="0"/>
              <w:marTop w:val="0"/>
              <w:marBottom w:val="0"/>
              <w:divBdr>
                <w:top w:val="none" w:sz="0" w:space="0" w:color="auto"/>
                <w:left w:val="none" w:sz="0" w:space="0" w:color="auto"/>
                <w:bottom w:val="none" w:sz="0" w:space="0" w:color="auto"/>
                <w:right w:val="none" w:sz="0" w:space="0" w:color="auto"/>
              </w:divBdr>
            </w:div>
            <w:div w:id="748700232">
              <w:marLeft w:val="0"/>
              <w:marRight w:val="0"/>
              <w:marTop w:val="0"/>
              <w:marBottom w:val="0"/>
              <w:divBdr>
                <w:top w:val="none" w:sz="0" w:space="0" w:color="auto"/>
                <w:left w:val="none" w:sz="0" w:space="0" w:color="auto"/>
                <w:bottom w:val="none" w:sz="0" w:space="0" w:color="auto"/>
                <w:right w:val="none" w:sz="0" w:space="0" w:color="auto"/>
              </w:divBdr>
            </w:div>
            <w:div w:id="831683510">
              <w:marLeft w:val="0"/>
              <w:marRight w:val="0"/>
              <w:marTop w:val="0"/>
              <w:marBottom w:val="0"/>
              <w:divBdr>
                <w:top w:val="none" w:sz="0" w:space="0" w:color="auto"/>
                <w:left w:val="none" w:sz="0" w:space="0" w:color="auto"/>
                <w:bottom w:val="none" w:sz="0" w:space="0" w:color="auto"/>
                <w:right w:val="none" w:sz="0" w:space="0" w:color="auto"/>
              </w:divBdr>
            </w:div>
            <w:div w:id="834031484">
              <w:marLeft w:val="0"/>
              <w:marRight w:val="0"/>
              <w:marTop w:val="0"/>
              <w:marBottom w:val="0"/>
              <w:divBdr>
                <w:top w:val="none" w:sz="0" w:space="0" w:color="auto"/>
                <w:left w:val="none" w:sz="0" w:space="0" w:color="auto"/>
                <w:bottom w:val="none" w:sz="0" w:space="0" w:color="auto"/>
                <w:right w:val="none" w:sz="0" w:space="0" w:color="auto"/>
              </w:divBdr>
            </w:div>
            <w:div w:id="937981534">
              <w:marLeft w:val="0"/>
              <w:marRight w:val="0"/>
              <w:marTop w:val="0"/>
              <w:marBottom w:val="0"/>
              <w:divBdr>
                <w:top w:val="none" w:sz="0" w:space="0" w:color="auto"/>
                <w:left w:val="none" w:sz="0" w:space="0" w:color="auto"/>
                <w:bottom w:val="none" w:sz="0" w:space="0" w:color="auto"/>
                <w:right w:val="none" w:sz="0" w:space="0" w:color="auto"/>
              </w:divBdr>
            </w:div>
            <w:div w:id="1135102759">
              <w:marLeft w:val="0"/>
              <w:marRight w:val="0"/>
              <w:marTop w:val="0"/>
              <w:marBottom w:val="0"/>
              <w:divBdr>
                <w:top w:val="none" w:sz="0" w:space="0" w:color="auto"/>
                <w:left w:val="none" w:sz="0" w:space="0" w:color="auto"/>
                <w:bottom w:val="none" w:sz="0" w:space="0" w:color="auto"/>
                <w:right w:val="none" w:sz="0" w:space="0" w:color="auto"/>
              </w:divBdr>
            </w:div>
            <w:div w:id="1149859787">
              <w:marLeft w:val="0"/>
              <w:marRight w:val="0"/>
              <w:marTop w:val="0"/>
              <w:marBottom w:val="0"/>
              <w:divBdr>
                <w:top w:val="none" w:sz="0" w:space="0" w:color="auto"/>
                <w:left w:val="none" w:sz="0" w:space="0" w:color="auto"/>
                <w:bottom w:val="none" w:sz="0" w:space="0" w:color="auto"/>
                <w:right w:val="none" w:sz="0" w:space="0" w:color="auto"/>
              </w:divBdr>
            </w:div>
            <w:div w:id="1167742431">
              <w:marLeft w:val="0"/>
              <w:marRight w:val="0"/>
              <w:marTop w:val="0"/>
              <w:marBottom w:val="0"/>
              <w:divBdr>
                <w:top w:val="none" w:sz="0" w:space="0" w:color="auto"/>
                <w:left w:val="none" w:sz="0" w:space="0" w:color="auto"/>
                <w:bottom w:val="none" w:sz="0" w:space="0" w:color="auto"/>
                <w:right w:val="none" w:sz="0" w:space="0" w:color="auto"/>
              </w:divBdr>
            </w:div>
            <w:div w:id="1180435033">
              <w:marLeft w:val="0"/>
              <w:marRight w:val="0"/>
              <w:marTop w:val="0"/>
              <w:marBottom w:val="0"/>
              <w:divBdr>
                <w:top w:val="none" w:sz="0" w:space="0" w:color="auto"/>
                <w:left w:val="none" w:sz="0" w:space="0" w:color="auto"/>
                <w:bottom w:val="none" w:sz="0" w:space="0" w:color="auto"/>
                <w:right w:val="none" w:sz="0" w:space="0" w:color="auto"/>
              </w:divBdr>
            </w:div>
            <w:div w:id="1212302860">
              <w:marLeft w:val="0"/>
              <w:marRight w:val="0"/>
              <w:marTop w:val="0"/>
              <w:marBottom w:val="0"/>
              <w:divBdr>
                <w:top w:val="none" w:sz="0" w:space="0" w:color="auto"/>
                <w:left w:val="none" w:sz="0" w:space="0" w:color="auto"/>
                <w:bottom w:val="none" w:sz="0" w:space="0" w:color="auto"/>
                <w:right w:val="none" w:sz="0" w:space="0" w:color="auto"/>
              </w:divBdr>
            </w:div>
            <w:div w:id="1225068349">
              <w:marLeft w:val="0"/>
              <w:marRight w:val="0"/>
              <w:marTop w:val="0"/>
              <w:marBottom w:val="0"/>
              <w:divBdr>
                <w:top w:val="none" w:sz="0" w:space="0" w:color="auto"/>
                <w:left w:val="none" w:sz="0" w:space="0" w:color="auto"/>
                <w:bottom w:val="none" w:sz="0" w:space="0" w:color="auto"/>
                <w:right w:val="none" w:sz="0" w:space="0" w:color="auto"/>
              </w:divBdr>
            </w:div>
            <w:div w:id="1304852353">
              <w:marLeft w:val="0"/>
              <w:marRight w:val="0"/>
              <w:marTop w:val="0"/>
              <w:marBottom w:val="0"/>
              <w:divBdr>
                <w:top w:val="none" w:sz="0" w:space="0" w:color="auto"/>
                <w:left w:val="none" w:sz="0" w:space="0" w:color="auto"/>
                <w:bottom w:val="none" w:sz="0" w:space="0" w:color="auto"/>
                <w:right w:val="none" w:sz="0" w:space="0" w:color="auto"/>
              </w:divBdr>
            </w:div>
            <w:div w:id="1381245989">
              <w:marLeft w:val="0"/>
              <w:marRight w:val="0"/>
              <w:marTop w:val="0"/>
              <w:marBottom w:val="0"/>
              <w:divBdr>
                <w:top w:val="none" w:sz="0" w:space="0" w:color="auto"/>
                <w:left w:val="none" w:sz="0" w:space="0" w:color="auto"/>
                <w:bottom w:val="none" w:sz="0" w:space="0" w:color="auto"/>
                <w:right w:val="none" w:sz="0" w:space="0" w:color="auto"/>
              </w:divBdr>
            </w:div>
            <w:div w:id="1487088740">
              <w:marLeft w:val="0"/>
              <w:marRight w:val="0"/>
              <w:marTop w:val="0"/>
              <w:marBottom w:val="0"/>
              <w:divBdr>
                <w:top w:val="none" w:sz="0" w:space="0" w:color="auto"/>
                <w:left w:val="none" w:sz="0" w:space="0" w:color="auto"/>
                <w:bottom w:val="none" w:sz="0" w:space="0" w:color="auto"/>
                <w:right w:val="none" w:sz="0" w:space="0" w:color="auto"/>
              </w:divBdr>
            </w:div>
            <w:div w:id="1491946156">
              <w:marLeft w:val="0"/>
              <w:marRight w:val="0"/>
              <w:marTop w:val="0"/>
              <w:marBottom w:val="0"/>
              <w:divBdr>
                <w:top w:val="none" w:sz="0" w:space="0" w:color="auto"/>
                <w:left w:val="none" w:sz="0" w:space="0" w:color="auto"/>
                <w:bottom w:val="none" w:sz="0" w:space="0" w:color="auto"/>
                <w:right w:val="none" w:sz="0" w:space="0" w:color="auto"/>
              </w:divBdr>
            </w:div>
            <w:div w:id="1521625959">
              <w:marLeft w:val="0"/>
              <w:marRight w:val="0"/>
              <w:marTop w:val="0"/>
              <w:marBottom w:val="0"/>
              <w:divBdr>
                <w:top w:val="none" w:sz="0" w:space="0" w:color="auto"/>
                <w:left w:val="none" w:sz="0" w:space="0" w:color="auto"/>
                <w:bottom w:val="none" w:sz="0" w:space="0" w:color="auto"/>
                <w:right w:val="none" w:sz="0" w:space="0" w:color="auto"/>
              </w:divBdr>
            </w:div>
            <w:div w:id="1547833782">
              <w:marLeft w:val="0"/>
              <w:marRight w:val="0"/>
              <w:marTop w:val="0"/>
              <w:marBottom w:val="0"/>
              <w:divBdr>
                <w:top w:val="none" w:sz="0" w:space="0" w:color="auto"/>
                <w:left w:val="none" w:sz="0" w:space="0" w:color="auto"/>
                <w:bottom w:val="none" w:sz="0" w:space="0" w:color="auto"/>
                <w:right w:val="none" w:sz="0" w:space="0" w:color="auto"/>
              </w:divBdr>
            </w:div>
            <w:div w:id="1840387416">
              <w:marLeft w:val="0"/>
              <w:marRight w:val="0"/>
              <w:marTop w:val="0"/>
              <w:marBottom w:val="0"/>
              <w:divBdr>
                <w:top w:val="none" w:sz="0" w:space="0" w:color="auto"/>
                <w:left w:val="none" w:sz="0" w:space="0" w:color="auto"/>
                <w:bottom w:val="none" w:sz="0" w:space="0" w:color="auto"/>
                <w:right w:val="none" w:sz="0" w:space="0" w:color="auto"/>
              </w:divBdr>
            </w:div>
            <w:div w:id="1878160804">
              <w:marLeft w:val="0"/>
              <w:marRight w:val="0"/>
              <w:marTop w:val="0"/>
              <w:marBottom w:val="0"/>
              <w:divBdr>
                <w:top w:val="none" w:sz="0" w:space="0" w:color="auto"/>
                <w:left w:val="none" w:sz="0" w:space="0" w:color="auto"/>
                <w:bottom w:val="none" w:sz="0" w:space="0" w:color="auto"/>
                <w:right w:val="none" w:sz="0" w:space="0" w:color="auto"/>
              </w:divBdr>
            </w:div>
            <w:div w:id="1982229146">
              <w:marLeft w:val="0"/>
              <w:marRight w:val="0"/>
              <w:marTop w:val="0"/>
              <w:marBottom w:val="0"/>
              <w:divBdr>
                <w:top w:val="none" w:sz="0" w:space="0" w:color="auto"/>
                <w:left w:val="none" w:sz="0" w:space="0" w:color="auto"/>
                <w:bottom w:val="none" w:sz="0" w:space="0" w:color="auto"/>
                <w:right w:val="none" w:sz="0" w:space="0" w:color="auto"/>
              </w:divBdr>
            </w:div>
            <w:div w:id="2138718191">
              <w:marLeft w:val="0"/>
              <w:marRight w:val="0"/>
              <w:marTop w:val="0"/>
              <w:marBottom w:val="0"/>
              <w:divBdr>
                <w:top w:val="none" w:sz="0" w:space="0" w:color="auto"/>
                <w:left w:val="none" w:sz="0" w:space="0" w:color="auto"/>
                <w:bottom w:val="none" w:sz="0" w:space="0" w:color="auto"/>
                <w:right w:val="none" w:sz="0" w:space="0" w:color="auto"/>
              </w:divBdr>
            </w:div>
          </w:divsChild>
        </w:div>
        <w:div w:id="697849718">
          <w:marLeft w:val="0"/>
          <w:marRight w:val="0"/>
          <w:marTop w:val="0"/>
          <w:marBottom w:val="0"/>
          <w:divBdr>
            <w:top w:val="none" w:sz="0" w:space="0" w:color="auto"/>
            <w:left w:val="none" w:sz="0" w:space="0" w:color="auto"/>
            <w:bottom w:val="none" w:sz="0" w:space="0" w:color="auto"/>
            <w:right w:val="none" w:sz="0" w:space="0" w:color="auto"/>
          </w:divBdr>
          <w:divsChild>
            <w:div w:id="1100024957">
              <w:marLeft w:val="0"/>
              <w:marRight w:val="0"/>
              <w:marTop w:val="0"/>
              <w:marBottom w:val="0"/>
              <w:divBdr>
                <w:top w:val="none" w:sz="0" w:space="0" w:color="auto"/>
                <w:left w:val="none" w:sz="0" w:space="0" w:color="auto"/>
                <w:bottom w:val="none" w:sz="0" w:space="0" w:color="auto"/>
                <w:right w:val="none" w:sz="0" w:space="0" w:color="auto"/>
              </w:divBdr>
            </w:div>
            <w:div w:id="1424647187">
              <w:marLeft w:val="0"/>
              <w:marRight w:val="0"/>
              <w:marTop w:val="0"/>
              <w:marBottom w:val="0"/>
              <w:divBdr>
                <w:top w:val="none" w:sz="0" w:space="0" w:color="auto"/>
                <w:left w:val="none" w:sz="0" w:space="0" w:color="auto"/>
                <w:bottom w:val="none" w:sz="0" w:space="0" w:color="auto"/>
                <w:right w:val="none" w:sz="0" w:space="0" w:color="auto"/>
              </w:divBdr>
            </w:div>
            <w:div w:id="1497069711">
              <w:marLeft w:val="0"/>
              <w:marRight w:val="0"/>
              <w:marTop w:val="0"/>
              <w:marBottom w:val="0"/>
              <w:divBdr>
                <w:top w:val="none" w:sz="0" w:space="0" w:color="auto"/>
                <w:left w:val="none" w:sz="0" w:space="0" w:color="auto"/>
                <w:bottom w:val="none" w:sz="0" w:space="0" w:color="auto"/>
                <w:right w:val="none" w:sz="0" w:space="0" w:color="auto"/>
              </w:divBdr>
            </w:div>
          </w:divsChild>
        </w:div>
        <w:div w:id="812215624">
          <w:marLeft w:val="0"/>
          <w:marRight w:val="0"/>
          <w:marTop w:val="0"/>
          <w:marBottom w:val="0"/>
          <w:divBdr>
            <w:top w:val="none" w:sz="0" w:space="0" w:color="auto"/>
            <w:left w:val="none" w:sz="0" w:space="0" w:color="auto"/>
            <w:bottom w:val="none" w:sz="0" w:space="0" w:color="auto"/>
            <w:right w:val="none" w:sz="0" w:space="0" w:color="auto"/>
          </w:divBdr>
          <w:divsChild>
            <w:div w:id="43604906">
              <w:marLeft w:val="0"/>
              <w:marRight w:val="0"/>
              <w:marTop w:val="0"/>
              <w:marBottom w:val="0"/>
              <w:divBdr>
                <w:top w:val="none" w:sz="0" w:space="0" w:color="auto"/>
                <w:left w:val="none" w:sz="0" w:space="0" w:color="auto"/>
                <w:bottom w:val="none" w:sz="0" w:space="0" w:color="auto"/>
                <w:right w:val="none" w:sz="0" w:space="0" w:color="auto"/>
              </w:divBdr>
            </w:div>
          </w:divsChild>
        </w:div>
        <w:div w:id="889028513">
          <w:marLeft w:val="0"/>
          <w:marRight w:val="0"/>
          <w:marTop w:val="0"/>
          <w:marBottom w:val="0"/>
          <w:divBdr>
            <w:top w:val="none" w:sz="0" w:space="0" w:color="auto"/>
            <w:left w:val="none" w:sz="0" w:space="0" w:color="auto"/>
            <w:bottom w:val="none" w:sz="0" w:space="0" w:color="auto"/>
            <w:right w:val="none" w:sz="0" w:space="0" w:color="auto"/>
          </w:divBdr>
          <w:divsChild>
            <w:div w:id="104271501">
              <w:marLeft w:val="0"/>
              <w:marRight w:val="0"/>
              <w:marTop w:val="0"/>
              <w:marBottom w:val="0"/>
              <w:divBdr>
                <w:top w:val="none" w:sz="0" w:space="0" w:color="auto"/>
                <w:left w:val="none" w:sz="0" w:space="0" w:color="auto"/>
                <w:bottom w:val="none" w:sz="0" w:space="0" w:color="auto"/>
                <w:right w:val="none" w:sz="0" w:space="0" w:color="auto"/>
              </w:divBdr>
            </w:div>
            <w:div w:id="855927250">
              <w:marLeft w:val="0"/>
              <w:marRight w:val="0"/>
              <w:marTop w:val="0"/>
              <w:marBottom w:val="0"/>
              <w:divBdr>
                <w:top w:val="none" w:sz="0" w:space="0" w:color="auto"/>
                <w:left w:val="none" w:sz="0" w:space="0" w:color="auto"/>
                <w:bottom w:val="none" w:sz="0" w:space="0" w:color="auto"/>
                <w:right w:val="none" w:sz="0" w:space="0" w:color="auto"/>
              </w:divBdr>
            </w:div>
            <w:div w:id="1017461425">
              <w:marLeft w:val="0"/>
              <w:marRight w:val="0"/>
              <w:marTop w:val="0"/>
              <w:marBottom w:val="0"/>
              <w:divBdr>
                <w:top w:val="none" w:sz="0" w:space="0" w:color="auto"/>
                <w:left w:val="none" w:sz="0" w:space="0" w:color="auto"/>
                <w:bottom w:val="none" w:sz="0" w:space="0" w:color="auto"/>
                <w:right w:val="none" w:sz="0" w:space="0" w:color="auto"/>
              </w:divBdr>
            </w:div>
            <w:div w:id="1233731269">
              <w:marLeft w:val="0"/>
              <w:marRight w:val="0"/>
              <w:marTop w:val="0"/>
              <w:marBottom w:val="0"/>
              <w:divBdr>
                <w:top w:val="none" w:sz="0" w:space="0" w:color="auto"/>
                <w:left w:val="none" w:sz="0" w:space="0" w:color="auto"/>
                <w:bottom w:val="none" w:sz="0" w:space="0" w:color="auto"/>
                <w:right w:val="none" w:sz="0" w:space="0" w:color="auto"/>
              </w:divBdr>
            </w:div>
            <w:div w:id="1408458969">
              <w:marLeft w:val="0"/>
              <w:marRight w:val="0"/>
              <w:marTop w:val="0"/>
              <w:marBottom w:val="0"/>
              <w:divBdr>
                <w:top w:val="none" w:sz="0" w:space="0" w:color="auto"/>
                <w:left w:val="none" w:sz="0" w:space="0" w:color="auto"/>
                <w:bottom w:val="none" w:sz="0" w:space="0" w:color="auto"/>
                <w:right w:val="none" w:sz="0" w:space="0" w:color="auto"/>
              </w:divBdr>
            </w:div>
          </w:divsChild>
        </w:div>
        <w:div w:id="1311907383">
          <w:marLeft w:val="0"/>
          <w:marRight w:val="0"/>
          <w:marTop w:val="0"/>
          <w:marBottom w:val="0"/>
          <w:divBdr>
            <w:top w:val="none" w:sz="0" w:space="0" w:color="auto"/>
            <w:left w:val="none" w:sz="0" w:space="0" w:color="auto"/>
            <w:bottom w:val="none" w:sz="0" w:space="0" w:color="auto"/>
            <w:right w:val="none" w:sz="0" w:space="0" w:color="auto"/>
          </w:divBdr>
          <w:divsChild>
            <w:div w:id="1821654857">
              <w:marLeft w:val="0"/>
              <w:marRight w:val="0"/>
              <w:marTop w:val="0"/>
              <w:marBottom w:val="0"/>
              <w:divBdr>
                <w:top w:val="none" w:sz="0" w:space="0" w:color="auto"/>
                <w:left w:val="none" w:sz="0" w:space="0" w:color="auto"/>
                <w:bottom w:val="none" w:sz="0" w:space="0" w:color="auto"/>
                <w:right w:val="none" w:sz="0" w:space="0" w:color="auto"/>
              </w:divBdr>
            </w:div>
            <w:div w:id="1878275942">
              <w:marLeft w:val="0"/>
              <w:marRight w:val="0"/>
              <w:marTop w:val="0"/>
              <w:marBottom w:val="0"/>
              <w:divBdr>
                <w:top w:val="none" w:sz="0" w:space="0" w:color="auto"/>
                <w:left w:val="none" w:sz="0" w:space="0" w:color="auto"/>
                <w:bottom w:val="none" w:sz="0" w:space="0" w:color="auto"/>
                <w:right w:val="none" w:sz="0" w:space="0" w:color="auto"/>
              </w:divBdr>
            </w:div>
          </w:divsChild>
        </w:div>
        <w:div w:id="1614751858">
          <w:marLeft w:val="0"/>
          <w:marRight w:val="0"/>
          <w:marTop w:val="0"/>
          <w:marBottom w:val="0"/>
          <w:divBdr>
            <w:top w:val="none" w:sz="0" w:space="0" w:color="auto"/>
            <w:left w:val="none" w:sz="0" w:space="0" w:color="auto"/>
            <w:bottom w:val="none" w:sz="0" w:space="0" w:color="auto"/>
            <w:right w:val="none" w:sz="0" w:space="0" w:color="auto"/>
          </w:divBdr>
          <w:divsChild>
            <w:div w:id="103497461">
              <w:marLeft w:val="0"/>
              <w:marRight w:val="0"/>
              <w:marTop w:val="0"/>
              <w:marBottom w:val="0"/>
              <w:divBdr>
                <w:top w:val="none" w:sz="0" w:space="0" w:color="auto"/>
                <w:left w:val="none" w:sz="0" w:space="0" w:color="auto"/>
                <w:bottom w:val="none" w:sz="0" w:space="0" w:color="auto"/>
                <w:right w:val="none" w:sz="0" w:space="0" w:color="auto"/>
              </w:divBdr>
            </w:div>
          </w:divsChild>
        </w:div>
        <w:div w:id="1681001486">
          <w:marLeft w:val="0"/>
          <w:marRight w:val="0"/>
          <w:marTop w:val="0"/>
          <w:marBottom w:val="0"/>
          <w:divBdr>
            <w:top w:val="none" w:sz="0" w:space="0" w:color="auto"/>
            <w:left w:val="none" w:sz="0" w:space="0" w:color="auto"/>
            <w:bottom w:val="none" w:sz="0" w:space="0" w:color="auto"/>
            <w:right w:val="none" w:sz="0" w:space="0" w:color="auto"/>
          </w:divBdr>
          <w:divsChild>
            <w:div w:id="1482387113">
              <w:marLeft w:val="0"/>
              <w:marRight w:val="0"/>
              <w:marTop w:val="0"/>
              <w:marBottom w:val="0"/>
              <w:divBdr>
                <w:top w:val="none" w:sz="0" w:space="0" w:color="auto"/>
                <w:left w:val="none" w:sz="0" w:space="0" w:color="auto"/>
                <w:bottom w:val="none" w:sz="0" w:space="0" w:color="auto"/>
                <w:right w:val="none" w:sz="0" w:space="0" w:color="auto"/>
              </w:divBdr>
            </w:div>
            <w:div w:id="1856263757">
              <w:marLeft w:val="0"/>
              <w:marRight w:val="0"/>
              <w:marTop w:val="0"/>
              <w:marBottom w:val="0"/>
              <w:divBdr>
                <w:top w:val="none" w:sz="0" w:space="0" w:color="auto"/>
                <w:left w:val="none" w:sz="0" w:space="0" w:color="auto"/>
                <w:bottom w:val="none" w:sz="0" w:space="0" w:color="auto"/>
                <w:right w:val="none" w:sz="0" w:space="0" w:color="auto"/>
              </w:divBdr>
            </w:div>
          </w:divsChild>
        </w:div>
        <w:div w:id="1809006569">
          <w:marLeft w:val="0"/>
          <w:marRight w:val="0"/>
          <w:marTop w:val="0"/>
          <w:marBottom w:val="0"/>
          <w:divBdr>
            <w:top w:val="none" w:sz="0" w:space="0" w:color="auto"/>
            <w:left w:val="none" w:sz="0" w:space="0" w:color="auto"/>
            <w:bottom w:val="none" w:sz="0" w:space="0" w:color="auto"/>
            <w:right w:val="none" w:sz="0" w:space="0" w:color="auto"/>
          </w:divBdr>
          <w:divsChild>
            <w:div w:id="1610241136">
              <w:marLeft w:val="0"/>
              <w:marRight w:val="0"/>
              <w:marTop w:val="0"/>
              <w:marBottom w:val="0"/>
              <w:divBdr>
                <w:top w:val="none" w:sz="0" w:space="0" w:color="auto"/>
                <w:left w:val="none" w:sz="0" w:space="0" w:color="auto"/>
                <w:bottom w:val="none" w:sz="0" w:space="0" w:color="auto"/>
                <w:right w:val="none" w:sz="0" w:space="0" w:color="auto"/>
              </w:divBdr>
            </w:div>
          </w:divsChild>
        </w:div>
        <w:div w:id="1895846359">
          <w:marLeft w:val="0"/>
          <w:marRight w:val="0"/>
          <w:marTop w:val="0"/>
          <w:marBottom w:val="0"/>
          <w:divBdr>
            <w:top w:val="none" w:sz="0" w:space="0" w:color="auto"/>
            <w:left w:val="none" w:sz="0" w:space="0" w:color="auto"/>
            <w:bottom w:val="none" w:sz="0" w:space="0" w:color="auto"/>
            <w:right w:val="none" w:sz="0" w:space="0" w:color="auto"/>
          </w:divBdr>
          <w:divsChild>
            <w:div w:id="18432011">
              <w:marLeft w:val="0"/>
              <w:marRight w:val="0"/>
              <w:marTop w:val="0"/>
              <w:marBottom w:val="0"/>
              <w:divBdr>
                <w:top w:val="none" w:sz="0" w:space="0" w:color="auto"/>
                <w:left w:val="none" w:sz="0" w:space="0" w:color="auto"/>
                <w:bottom w:val="none" w:sz="0" w:space="0" w:color="auto"/>
                <w:right w:val="none" w:sz="0" w:space="0" w:color="auto"/>
              </w:divBdr>
            </w:div>
          </w:divsChild>
        </w:div>
        <w:div w:id="2064911796">
          <w:marLeft w:val="0"/>
          <w:marRight w:val="0"/>
          <w:marTop w:val="0"/>
          <w:marBottom w:val="0"/>
          <w:divBdr>
            <w:top w:val="none" w:sz="0" w:space="0" w:color="auto"/>
            <w:left w:val="none" w:sz="0" w:space="0" w:color="auto"/>
            <w:bottom w:val="none" w:sz="0" w:space="0" w:color="auto"/>
            <w:right w:val="none" w:sz="0" w:space="0" w:color="auto"/>
          </w:divBdr>
          <w:divsChild>
            <w:div w:id="84690398">
              <w:marLeft w:val="0"/>
              <w:marRight w:val="0"/>
              <w:marTop w:val="0"/>
              <w:marBottom w:val="0"/>
              <w:divBdr>
                <w:top w:val="none" w:sz="0" w:space="0" w:color="auto"/>
                <w:left w:val="none" w:sz="0" w:space="0" w:color="auto"/>
                <w:bottom w:val="none" w:sz="0" w:space="0" w:color="auto"/>
                <w:right w:val="none" w:sz="0" w:space="0" w:color="auto"/>
              </w:divBdr>
            </w:div>
            <w:div w:id="1836147845">
              <w:marLeft w:val="0"/>
              <w:marRight w:val="0"/>
              <w:marTop w:val="0"/>
              <w:marBottom w:val="0"/>
              <w:divBdr>
                <w:top w:val="none" w:sz="0" w:space="0" w:color="auto"/>
                <w:left w:val="none" w:sz="0" w:space="0" w:color="auto"/>
                <w:bottom w:val="none" w:sz="0" w:space="0" w:color="auto"/>
                <w:right w:val="none" w:sz="0" w:space="0" w:color="auto"/>
              </w:divBdr>
            </w:div>
          </w:divsChild>
        </w:div>
        <w:div w:id="2078822550">
          <w:marLeft w:val="0"/>
          <w:marRight w:val="0"/>
          <w:marTop w:val="0"/>
          <w:marBottom w:val="0"/>
          <w:divBdr>
            <w:top w:val="none" w:sz="0" w:space="0" w:color="auto"/>
            <w:left w:val="none" w:sz="0" w:space="0" w:color="auto"/>
            <w:bottom w:val="none" w:sz="0" w:space="0" w:color="auto"/>
            <w:right w:val="none" w:sz="0" w:space="0" w:color="auto"/>
          </w:divBdr>
          <w:divsChild>
            <w:div w:id="1983389848">
              <w:marLeft w:val="0"/>
              <w:marRight w:val="0"/>
              <w:marTop w:val="0"/>
              <w:marBottom w:val="0"/>
              <w:divBdr>
                <w:top w:val="none" w:sz="0" w:space="0" w:color="auto"/>
                <w:left w:val="none" w:sz="0" w:space="0" w:color="auto"/>
                <w:bottom w:val="none" w:sz="0" w:space="0" w:color="auto"/>
                <w:right w:val="none" w:sz="0" w:space="0" w:color="auto"/>
              </w:divBdr>
            </w:div>
          </w:divsChild>
        </w:div>
        <w:div w:id="2136408907">
          <w:marLeft w:val="0"/>
          <w:marRight w:val="0"/>
          <w:marTop w:val="0"/>
          <w:marBottom w:val="0"/>
          <w:divBdr>
            <w:top w:val="none" w:sz="0" w:space="0" w:color="auto"/>
            <w:left w:val="none" w:sz="0" w:space="0" w:color="auto"/>
            <w:bottom w:val="none" w:sz="0" w:space="0" w:color="auto"/>
            <w:right w:val="none" w:sz="0" w:space="0" w:color="auto"/>
          </w:divBdr>
          <w:divsChild>
            <w:div w:id="406535408">
              <w:marLeft w:val="0"/>
              <w:marRight w:val="0"/>
              <w:marTop w:val="0"/>
              <w:marBottom w:val="0"/>
              <w:divBdr>
                <w:top w:val="none" w:sz="0" w:space="0" w:color="auto"/>
                <w:left w:val="none" w:sz="0" w:space="0" w:color="auto"/>
                <w:bottom w:val="none" w:sz="0" w:space="0" w:color="auto"/>
                <w:right w:val="none" w:sz="0" w:space="0" w:color="auto"/>
              </w:divBdr>
            </w:div>
            <w:div w:id="664088470">
              <w:marLeft w:val="0"/>
              <w:marRight w:val="0"/>
              <w:marTop w:val="0"/>
              <w:marBottom w:val="0"/>
              <w:divBdr>
                <w:top w:val="none" w:sz="0" w:space="0" w:color="auto"/>
                <w:left w:val="none" w:sz="0" w:space="0" w:color="auto"/>
                <w:bottom w:val="none" w:sz="0" w:space="0" w:color="auto"/>
                <w:right w:val="none" w:sz="0" w:space="0" w:color="auto"/>
              </w:divBdr>
            </w:div>
            <w:div w:id="793400582">
              <w:marLeft w:val="0"/>
              <w:marRight w:val="0"/>
              <w:marTop w:val="0"/>
              <w:marBottom w:val="0"/>
              <w:divBdr>
                <w:top w:val="none" w:sz="0" w:space="0" w:color="auto"/>
                <w:left w:val="none" w:sz="0" w:space="0" w:color="auto"/>
                <w:bottom w:val="none" w:sz="0" w:space="0" w:color="auto"/>
                <w:right w:val="none" w:sz="0" w:space="0" w:color="auto"/>
              </w:divBdr>
            </w:div>
            <w:div w:id="982346753">
              <w:marLeft w:val="0"/>
              <w:marRight w:val="0"/>
              <w:marTop w:val="0"/>
              <w:marBottom w:val="0"/>
              <w:divBdr>
                <w:top w:val="none" w:sz="0" w:space="0" w:color="auto"/>
                <w:left w:val="none" w:sz="0" w:space="0" w:color="auto"/>
                <w:bottom w:val="none" w:sz="0" w:space="0" w:color="auto"/>
                <w:right w:val="none" w:sz="0" w:space="0" w:color="auto"/>
              </w:divBdr>
            </w:div>
            <w:div w:id="1118988665">
              <w:marLeft w:val="0"/>
              <w:marRight w:val="0"/>
              <w:marTop w:val="0"/>
              <w:marBottom w:val="0"/>
              <w:divBdr>
                <w:top w:val="none" w:sz="0" w:space="0" w:color="auto"/>
                <w:left w:val="none" w:sz="0" w:space="0" w:color="auto"/>
                <w:bottom w:val="none" w:sz="0" w:space="0" w:color="auto"/>
                <w:right w:val="none" w:sz="0" w:space="0" w:color="auto"/>
              </w:divBdr>
            </w:div>
            <w:div w:id="1146048881">
              <w:marLeft w:val="0"/>
              <w:marRight w:val="0"/>
              <w:marTop w:val="0"/>
              <w:marBottom w:val="0"/>
              <w:divBdr>
                <w:top w:val="none" w:sz="0" w:space="0" w:color="auto"/>
                <w:left w:val="none" w:sz="0" w:space="0" w:color="auto"/>
                <w:bottom w:val="none" w:sz="0" w:space="0" w:color="auto"/>
                <w:right w:val="none" w:sz="0" w:space="0" w:color="auto"/>
              </w:divBdr>
            </w:div>
            <w:div w:id="1307586913">
              <w:marLeft w:val="0"/>
              <w:marRight w:val="0"/>
              <w:marTop w:val="0"/>
              <w:marBottom w:val="0"/>
              <w:divBdr>
                <w:top w:val="none" w:sz="0" w:space="0" w:color="auto"/>
                <w:left w:val="none" w:sz="0" w:space="0" w:color="auto"/>
                <w:bottom w:val="none" w:sz="0" w:space="0" w:color="auto"/>
                <w:right w:val="none" w:sz="0" w:space="0" w:color="auto"/>
              </w:divBdr>
            </w:div>
            <w:div w:id="1313101929">
              <w:marLeft w:val="0"/>
              <w:marRight w:val="0"/>
              <w:marTop w:val="0"/>
              <w:marBottom w:val="0"/>
              <w:divBdr>
                <w:top w:val="none" w:sz="0" w:space="0" w:color="auto"/>
                <w:left w:val="none" w:sz="0" w:space="0" w:color="auto"/>
                <w:bottom w:val="none" w:sz="0" w:space="0" w:color="auto"/>
                <w:right w:val="none" w:sz="0" w:space="0" w:color="auto"/>
              </w:divBdr>
            </w:div>
            <w:div w:id="1541816295">
              <w:marLeft w:val="0"/>
              <w:marRight w:val="0"/>
              <w:marTop w:val="0"/>
              <w:marBottom w:val="0"/>
              <w:divBdr>
                <w:top w:val="none" w:sz="0" w:space="0" w:color="auto"/>
                <w:left w:val="none" w:sz="0" w:space="0" w:color="auto"/>
                <w:bottom w:val="none" w:sz="0" w:space="0" w:color="auto"/>
                <w:right w:val="none" w:sz="0" w:space="0" w:color="auto"/>
              </w:divBdr>
            </w:div>
            <w:div w:id="1921403942">
              <w:marLeft w:val="0"/>
              <w:marRight w:val="0"/>
              <w:marTop w:val="0"/>
              <w:marBottom w:val="0"/>
              <w:divBdr>
                <w:top w:val="none" w:sz="0" w:space="0" w:color="auto"/>
                <w:left w:val="none" w:sz="0" w:space="0" w:color="auto"/>
                <w:bottom w:val="none" w:sz="0" w:space="0" w:color="auto"/>
                <w:right w:val="none" w:sz="0" w:space="0" w:color="auto"/>
              </w:divBdr>
            </w:div>
            <w:div w:id="1985115216">
              <w:marLeft w:val="0"/>
              <w:marRight w:val="0"/>
              <w:marTop w:val="0"/>
              <w:marBottom w:val="0"/>
              <w:divBdr>
                <w:top w:val="none" w:sz="0" w:space="0" w:color="auto"/>
                <w:left w:val="none" w:sz="0" w:space="0" w:color="auto"/>
                <w:bottom w:val="none" w:sz="0" w:space="0" w:color="auto"/>
                <w:right w:val="none" w:sz="0" w:space="0" w:color="auto"/>
              </w:divBdr>
            </w:div>
            <w:div w:id="21260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3030">
      <w:bodyDiv w:val="1"/>
      <w:marLeft w:val="0"/>
      <w:marRight w:val="0"/>
      <w:marTop w:val="0"/>
      <w:marBottom w:val="0"/>
      <w:divBdr>
        <w:top w:val="none" w:sz="0" w:space="0" w:color="auto"/>
        <w:left w:val="none" w:sz="0" w:space="0" w:color="auto"/>
        <w:bottom w:val="none" w:sz="0" w:space="0" w:color="auto"/>
        <w:right w:val="none" w:sz="0" w:space="0" w:color="auto"/>
      </w:divBdr>
    </w:div>
    <w:div w:id="1292204313">
      <w:bodyDiv w:val="1"/>
      <w:marLeft w:val="0"/>
      <w:marRight w:val="0"/>
      <w:marTop w:val="0"/>
      <w:marBottom w:val="0"/>
      <w:divBdr>
        <w:top w:val="none" w:sz="0" w:space="0" w:color="auto"/>
        <w:left w:val="none" w:sz="0" w:space="0" w:color="auto"/>
        <w:bottom w:val="none" w:sz="0" w:space="0" w:color="auto"/>
        <w:right w:val="none" w:sz="0" w:space="0" w:color="auto"/>
      </w:divBdr>
    </w:div>
    <w:div w:id="1345668516">
      <w:bodyDiv w:val="1"/>
      <w:marLeft w:val="0"/>
      <w:marRight w:val="0"/>
      <w:marTop w:val="0"/>
      <w:marBottom w:val="0"/>
      <w:divBdr>
        <w:top w:val="none" w:sz="0" w:space="0" w:color="auto"/>
        <w:left w:val="none" w:sz="0" w:space="0" w:color="auto"/>
        <w:bottom w:val="none" w:sz="0" w:space="0" w:color="auto"/>
        <w:right w:val="none" w:sz="0" w:space="0" w:color="auto"/>
      </w:divBdr>
      <w:divsChild>
        <w:div w:id="197007753">
          <w:marLeft w:val="0"/>
          <w:marRight w:val="0"/>
          <w:marTop w:val="0"/>
          <w:marBottom w:val="0"/>
          <w:divBdr>
            <w:top w:val="none" w:sz="0" w:space="0" w:color="auto"/>
            <w:left w:val="none" w:sz="0" w:space="0" w:color="auto"/>
            <w:bottom w:val="none" w:sz="0" w:space="0" w:color="auto"/>
            <w:right w:val="none" w:sz="0" w:space="0" w:color="auto"/>
          </w:divBdr>
        </w:div>
        <w:div w:id="290284297">
          <w:marLeft w:val="0"/>
          <w:marRight w:val="0"/>
          <w:marTop w:val="0"/>
          <w:marBottom w:val="0"/>
          <w:divBdr>
            <w:top w:val="none" w:sz="0" w:space="0" w:color="auto"/>
            <w:left w:val="none" w:sz="0" w:space="0" w:color="auto"/>
            <w:bottom w:val="none" w:sz="0" w:space="0" w:color="auto"/>
            <w:right w:val="none" w:sz="0" w:space="0" w:color="auto"/>
          </w:divBdr>
        </w:div>
        <w:div w:id="381365653">
          <w:marLeft w:val="0"/>
          <w:marRight w:val="0"/>
          <w:marTop w:val="0"/>
          <w:marBottom w:val="0"/>
          <w:divBdr>
            <w:top w:val="none" w:sz="0" w:space="0" w:color="auto"/>
            <w:left w:val="none" w:sz="0" w:space="0" w:color="auto"/>
            <w:bottom w:val="none" w:sz="0" w:space="0" w:color="auto"/>
            <w:right w:val="none" w:sz="0" w:space="0" w:color="auto"/>
          </w:divBdr>
          <w:divsChild>
            <w:div w:id="104467524">
              <w:marLeft w:val="-75"/>
              <w:marRight w:val="0"/>
              <w:marTop w:val="30"/>
              <w:marBottom w:val="30"/>
              <w:divBdr>
                <w:top w:val="none" w:sz="0" w:space="0" w:color="auto"/>
                <w:left w:val="none" w:sz="0" w:space="0" w:color="auto"/>
                <w:bottom w:val="none" w:sz="0" w:space="0" w:color="auto"/>
                <w:right w:val="none" w:sz="0" w:space="0" w:color="auto"/>
              </w:divBdr>
              <w:divsChild>
                <w:div w:id="79301270">
                  <w:marLeft w:val="0"/>
                  <w:marRight w:val="0"/>
                  <w:marTop w:val="0"/>
                  <w:marBottom w:val="0"/>
                  <w:divBdr>
                    <w:top w:val="none" w:sz="0" w:space="0" w:color="auto"/>
                    <w:left w:val="none" w:sz="0" w:space="0" w:color="auto"/>
                    <w:bottom w:val="none" w:sz="0" w:space="0" w:color="auto"/>
                    <w:right w:val="none" w:sz="0" w:space="0" w:color="auto"/>
                  </w:divBdr>
                  <w:divsChild>
                    <w:div w:id="107551112">
                      <w:marLeft w:val="0"/>
                      <w:marRight w:val="0"/>
                      <w:marTop w:val="0"/>
                      <w:marBottom w:val="0"/>
                      <w:divBdr>
                        <w:top w:val="none" w:sz="0" w:space="0" w:color="auto"/>
                        <w:left w:val="none" w:sz="0" w:space="0" w:color="auto"/>
                        <w:bottom w:val="none" w:sz="0" w:space="0" w:color="auto"/>
                        <w:right w:val="none" w:sz="0" w:space="0" w:color="auto"/>
                      </w:divBdr>
                    </w:div>
                    <w:div w:id="2013291033">
                      <w:marLeft w:val="0"/>
                      <w:marRight w:val="0"/>
                      <w:marTop w:val="0"/>
                      <w:marBottom w:val="0"/>
                      <w:divBdr>
                        <w:top w:val="none" w:sz="0" w:space="0" w:color="auto"/>
                        <w:left w:val="none" w:sz="0" w:space="0" w:color="auto"/>
                        <w:bottom w:val="none" w:sz="0" w:space="0" w:color="auto"/>
                        <w:right w:val="none" w:sz="0" w:space="0" w:color="auto"/>
                      </w:divBdr>
                    </w:div>
                  </w:divsChild>
                </w:div>
                <w:div w:id="262155649">
                  <w:marLeft w:val="0"/>
                  <w:marRight w:val="0"/>
                  <w:marTop w:val="0"/>
                  <w:marBottom w:val="0"/>
                  <w:divBdr>
                    <w:top w:val="none" w:sz="0" w:space="0" w:color="auto"/>
                    <w:left w:val="none" w:sz="0" w:space="0" w:color="auto"/>
                    <w:bottom w:val="none" w:sz="0" w:space="0" w:color="auto"/>
                    <w:right w:val="none" w:sz="0" w:space="0" w:color="auto"/>
                  </w:divBdr>
                  <w:divsChild>
                    <w:div w:id="30234297">
                      <w:marLeft w:val="0"/>
                      <w:marRight w:val="0"/>
                      <w:marTop w:val="0"/>
                      <w:marBottom w:val="0"/>
                      <w:divBdr>
                        <w:top w:val="none" w:sz="0" w:space="0" w:color="auto"/>
                        <w:left w:val="none" w:sz="0" w:space="0" w:color="auto"/>
                        <w:bottom w:val="none" w:sz="0" w:space="0" w:color="auto"/>
                        <w:right w:val="none" w:sz="0" w:space="0" w:color="auto"/>
                      </w:divBdr>
                    </w:div>
                    <w:div w:id="1549956374">
                      <w:marLeft w:val="0"/>
                      <w:marRight w:val="0"/>
                      <w:marTop w:val="0"/>
                      <w:marBottom w:val="0"/>
                      <w:divBdr>
                        <w:top w:val="none" w:sz="0" w:space="0" w:color="auto"/>
                        <w:left w:val="none" w:sz="0" w:space="0" w:color="auto"/>
                        <w:bottom w:val="none" w:sz="0" w:space="0" w:color="auto"/>
                        <w:right w:val="none" w:sz="0" w:space="0" w:color="auto"/>
                      </w:divBdr>
                    </w:div>
                    <w:div w:id="1749812066">
                      <w:marLeft w:val="0"/>
                      <w:marRight w:val="0"/>
                      <w:marTop w:val="0"/>
                      <w:marBottom w:val="0"/>
                      <w:divBdr>
                        <w:top w:val="none" w:sz="0" w:space="0" w:color="auto"/>
                        <w:left w:val="none" w:sz="0" w:space="0" w:color="auto"/>
                        <w:bottom w:val="none" w:sz="0" w:space="0" w:color="auto"/>
                        <w:right w:val="none" w:sz="0" w:space="0" w:color="auto"/>
                      </w:divBdr>
                    </w:div>
                  </w:divsChild>
                </w:div>
                <w:div w:id="351415840">
                  <w:marLeft w:val="0"/>
                  <w:marRight w:val="0"/>
                  <w:marTop w:val="0"/>
                  <w:marBottom w:val="0"/>
                  <w:divBdr>
                    <w:top w:val="none" w:sz="0" w:space="0" w:color="auto"/>
                    <w:left w:val="none" w:sz="0" w:space="0" w:color="auto"/>
                    <w:bottom w:val="none" w:sz="0" w:space="0" w:color="auto"/>
                    <w:right w:val="none" w:sz="0" w:space="0" w:color="auto"/>
                  </w:divBdr>
                  <w:divsChild>
                    <w:div w:id="1226183281">
                      <w:marLeft w:val="0"/>
                      <w:marRight w:val="0"/>
                      <w:marTop w:val="0"/>
                      <w:marBottom w:val="0"/>
                      <w:divBdr>
                        <w:top w:val="none" w:sz="0" w:space="0" w:color="auto"/>
                        <w:left w:val="none" w:sz="0" w:space="0" w:color="auto"/>
                        <w:bottom w:val="none" w:sz="0" w:space="0" w:color="auto"/>
                        <w:right w:val="none" w:sz="0" w:space="0" w:color="auto"/>
                      </w:divBdr>
                    </w:div>
                  </w:divsChild>
                </w:div>
                <w:div w:id="397675437">
                  <w:marLeft w:val="0"/>
                  <w:marRight w:val="0"/>
                  <w:marTop w:val="0"/>
                  <w:marBottom w:val="0"/>
                  <w:divBdr>
                    <w:top w:val="none" w:sz="0" w:space="0" w:color="auto"/>
                    <w:left w:val="none" w:sz="0" w:space="0" w:color="auto"/>
                    <w:bottom w:val="none" w:sz="0" w:space="0" w:color="auto"/>
                    <w:right w:val="none" w:sz="0" w:space="0" w:color="auto"/>
                  </w:divBdr>
                  <w:divsChild>
                    <w:div w:id="241452788">
                      <w:marLeft w:val="0"/>
                      <w:marRight w:val="0"/>
                      <w:marTop w:val="0"/>
                      <w:marBottom w:val="0"/>
                      <w:divBdr>
                        <w:top w:val="none" w:sz="0" w:space="0" w:color="auto"/>
                        <w:left w:val="none" w:sz="0" w:space="0" w:color="auto"/>
                        <w:bottom w:val="none" w:sz="0" w:space="0" w:color="auto"/>
                        <w:right w:val="none" w:sz="0" w:space="0" w:color="auto"/>
                      </w:divBdr>
                    </w:div>
                  </w:divsChild>
                </w:div>
                <w:div w:id="462044785">
                  <w:marLeft w:val="0"/>
                  <w:marRight w:val="0"/>
                  <w:marTop w:val="0"/>
                  <w:marBottom w:val="0"/>
                  <w:divBdr>
                    <w:top w:val="none" w:sz="0" w:space="0" w:color="auto"/>
                    <w:left w:val="none" w:sz="0" w:space="0" w:color="auto"/>
                    <w:bottom w:val="none" w:sz="0" w:space="0" w:color="auto"/>
                    <w:right w:val="none" w:sz="0" w:space="0" w:color="auto"/>
                  </w:divBdr>
                  <w:divsChild>
                    <w:div w:id="479274451">
                      <w:marLeft w:val="0"/>
                      <w:marRight w:val="0"/>
                      <w:marTop w:val="0"/>
                      <w:marBottom w:val="0"/>
                      <w:divBdr>
                        <w:top w:val="none" w:sz="0" w:space="0" w:color="auto"/>
                        <w:left w:val="none" w:sz="0" w:space="0" w:color="auto"/>
                        <w:bottom w:val="none" w:sz="0" w:space="0" w:color="auto"/>
                        <w:right w:val="none" w:sz="0" w:space="0" w:color="auto"/>
                      </w:divBdr>
                    </w:div>
                  </w:divsChild>
                </w:div>
                <w:div w:id="611327430">
                  <w:marLeft w:val="0"/>
                  <w:marRight w:val="0"/>
                  <w:marTop w:val="0"/>
                  <w:marBottom w:val="0"/>
                  <w:divBdr>
                    <w:top w:val="none" w:sz="0" w:space="0" w:color="auto"/>
                    <w:left w:val="none" w:sz="0" w:space="0" w:color="auto"/>
                    <w:bottom w:val="none" w:sz="0" w:space="0" w:color="auto"/>
                    <w:right w:val="none" w:sz="0" w:space="0" w:color="auto"/>
                  </w:divBdr>
                  <w:divsChild>
                    <w:div w:id="1192038465">
                      <w:marLeft w:val="0"/>
                      <w:marRight w:val="0"/>
                      <w:marTop w:val="0"/>
                      <w:marBottom w:val="0"/>
                      <w:divBdr>
                        <w:top w:val="none" w:sz="0" w:space="0" w:color="auto"/>
                        <w:left w:val="none" w:sz="0" w:space="0" w:color="auto"/>
                        <w:bottom w:val="none" w:sz="0" w:space="0" w:color="auto"/>
                        <w:right w:val="none" w:sz="0" w:space="0" w:color="auto"/>
                      </w:divBdr>
                    </w:div>
                  </w:divsChild>
                </w:div>
                <w:div w:id="668602091">
                  <w:marLeft w:val="0"/>
                  <w:marRight w:val="0"/>
                  <w:marTop w:val="0"/>
                  <w:marBottom w:val="0"/>
                  <w:divBdr>
                    <w:top w:val="none" w:sz="0" w:space="0" w:color="auto"/>
                    <w:left w:val="none" w:sz="0" w:space="0" w:color="auto"/>
                    <w:bottom w:val="none" w:sz="0" w:space="0" w:color="auto"/>
                    <w:right w:val="none" w:sz="0" w:space="0" w:color="auto"/>
                  </w:divBdr>
                  <w:divsChild>
                    <w:div w:id="1518427113">
                      <w:marLeft w:val="0"/>
                      <w:marRight w:val="0"/>
                      <w:marTop w:val="0"/>
                      <w:marBottom w:val="0"/>
                      <w:divBdr>
                        <w:top w:val="none" w:sz="0" w:space="0" w:color="auto"/>
                        <w:left w:val="none" w:sz="0" w:space="0" w:color="auto"/>
                        <w:bottom w:val="none" w:sz="0" w:space="0" w:color="auto"/>
                        <w:right w:val="none" w:sz="0" w:space="0" w:color="auto"/>
                      </w:divBdr>
                    </w:div>
                  </w:divsChild>
                </w:div>
                <w:div w:id="684987266">
                  <w:marLeft w:val="0"/>
                  <w:marRight w:val="0"/>
                  <w:marTop w:val="0"/>
                  <w:marBottom w:val="0"/>
                  <w:divBdr>
                    <w:top w:val="none" w:sz="0" w:space="0" w:color="auto"/>
                    <w:left w:val="none" w:sz="0" w:space="0" w:color="auto"/>
                    <w:bottom w:val="none" w:sz="0" w:space="0" w:color="auto"/>
                    <w:right w:val="none" w:sz="0" w:space="0" w:color="auto"/>
                  </w:divBdr>
                  <w:divsChild>
                    <w:div w:id="41252937">
                      <w:marLeft w:val="0"/>
                      <w:marRight w:val="0"/>
                      <w:marTop w:val="0"/>
                      <w:marBottom w:val="0"/>
                      <w:divBdr>
                        <w:top w:val="none" w:sz="0" w:space="0" w:color="auto"/>
                        <w:left w:val="none" w:sz="0" w:space="0" w:color="auto"/>
                        <w:bottom w:val="none" w:sz="0" w:space="0" w:color="auto"/>
                        <w:right w:val="none" w:sz="0" w:space="0" w:color="auto"/>
                      </w:divBdr>
                    </w:div>
                    <w:div w:id="135806299">
                      <w:marLeft w:val="0"/>
                      <w:marRight w:val="0"/>
                      <w:marTop w:val="0"/>
                      <w:marBottom w:val="0"/>
                      <w:divBdr>
                        <w:top w:val="none" w:sz="0" w:space="0" w:color="auto"/>
                        <w:left w:val="none" w:sz="0" w:space="0" w:color="auto"/>
                        <w:bottom w:val="none" w:sz="0" w:space="0" w:color="auto"/>
                        <w:right w:val="none" w:sz="0" w:space="0" w:color="auto"/>
                      </w:divBdr>
                    </w:div>
                    <w:div w:id="414206997">
                      <w:marLeft w:val="0"/>
                      <w:marRight w:val="0"/>
                      <w:marTop w:val="0"/>
                      <w:marBottom w:val="0"/>
                      <w:divBdr>
                        <w:top w:val="none" w:sz="0" w:space="0" w:color="auto"/>
                        <w:left w:val="none" w:sz="0" w:space="0" w:color="auto"/>
                        <w:bottom w:val="none" w:sz="0" w:space="0" w:color="auto"/>
                        <w:right w:val="none" w:sz="0" w:space="0" w:color="auto"/>
                      </w:divBdr>
                    </w:div>
                    <w:div w:id="572205105">
                      <w:marLeft w:val="0"/>
                      <w:marRight w:val="0"/>
                      <w:marTop w:val="0"/>
                      <w:marBottom w:val="0"/>
                      <w:divBdr>
                        <w:top w:val="none" w:sz="0" w:space="0" w:color="auto"/>
                        <w:left w:val="none" w:sz="0" w:space="0" w:color="auto"/>
                        <w:bottom w:val="none" w:sz="0" w:space="0" w:color="auto"/>
                        <w:right w:val="none" w:sz="0" w:space="0" w:color="auto"/>
                      </w:divBdr>
                    </w:div>
                    <w:div w:id="572814318">
                      <w:marLeft w:val="0"/>
                      <w:marRight w:val="0"/>
                      <w:marTop w:val="0"/>
                      <w:marBottom w:val="0"/>
                      <w:divBdr>
                        <w:top w:val="none" w:sz="0" w:space="0" w:color="auto"/>
                        <w:left w:val="none" w:sz="0" w:space="0" w:color="auto"/>
                        <w:bottom w:val="none" w:sz="0" w:space="0" w:color="auto"/>
                        <w:right w:val="none" w:sz="0" w:space="0" w:color="auto"/>
                      </w:divBdr>
                    </w:div>
                    <w:div w:id="734665594">
                      <w:marLeft w:val="0"/>
                      <w:marRight w:val="0"/>
                      <w:marTop w:val="0"/>
                      <w:marBottom w:val="0"/>
                      <w:divBdr>
                        <w:top w:val="none" w:sz="0" w:space="0" w:color="auto"/>
                        <w:left w:val="none" w:sz="0" w:space="0" w:color="auto"/>
                        <w:bottom w:val="none" w:sz="0" w:space="0" w:color="auto"/>
                        <w:right w:val="none" w:sz="0" w:space="0" w:color="auto"/>
                      </w:divBdr>
                    </w:div>
                    <w:div w:id="748890474">
                      <w:marLeft w:val="0"/>
                      <w:marRight w:val="0"/>
                      <w:marTop w:val="0"/>
                      <w:marBottom w:val="0"/>
                      <w:divBdr>
                        <w:top w:val="none" w:sz="0" w:space="0" w:color="auto"/>
                        <w:left w:val="none" w:sz="0" w:space="0" w:color="auto"/>
                        <w:bottom w:val="none" w:sz="0" w:space="0" w:color="auto"/>
                        <w:right w:val="none" w:sz="0" w:space="0" w:color="auto"/>
                      </w:divBdr>
                    </w:div>
                    <w:div w:id="929505702">
                      <w:marLeft w:val="0"/>
                      <w:marRight w:val="0"/>
                      <w:marTop w:val="0"/>
                      <w:marBottom w:val="0"/>
                      <w:divBdr>
                        <w:top w:val="none" w:sz="0" w:space="0" w:color="auto"/>
                        <w:left w:val="none" w:sz="0" w:space="0" w:color="auto"/>
                        <w:bottom w:val="none" w:sz="0" w:space="0" w:color="auto"/>
                        <w:right w:val="none" w:sz="0" w:space="0" w:color="auto"/>
                      </w:divBdr>
                    </w:div>
                    <w:div w:id="1457600150">
                      <w:marLeft w:val="0"/>
                      <w:marRight w:val="0"/>
                      <w:marTop w:val="0"/>
                      <w:marBottom w:val="0"/>
                      <w:divBdr>
                        <w:top w:val="none" w:sz="0" w:space="0" w:color="auto"/>
                        <w:left w:val="none" w:sz="0" w:space="0" w:color="auto"/>
                        <w:bottom w:val="none" w:sz="0" w:space="0" w:color="auto"/>
                        <w:right w:val="none" w:sz="0" w:space="0" w:color="auto"/>
                      </w:divBdr>
                    </w:div>
                    <w:div w:id="1853761698">
                      <w:marLeft w:val="0"/>
                      <w:marRight w:val="0"/>
                      <w:marTop w:val="0"/>
                      <w:marBottom w:val="0"/>
                      <w:divBdr>
                        <w:top w:val="none" w:sz="0" w:space="0" w:color="auto"/>
                        <w:left w:val="none" w:sz="0" w:space="0" w:color="auto"/>
                        <w:bottom w:val="none" w:sz="0" w:space="0" w:color="auto"/>
                        <w:right w:val="none" w:sz="0" w:space="0" w:color="auto"/>
                      </w:divBdr>
                    </w:div>
                    <w:div w:id="1891989855">
                      <w:marLeft w:val="0"/>
                      <w:marRight w:val="0"/>
                      <w:marTop w:val="0"/>
                      <w:marBottom w:val="0"/>
                      <w:divBdr>
                        <w:top w:val="none" w:sz="0" w:space="0" w:color="auto"/>
                        <w:left w:val="none" w:sz="0" w:space="0" w:color="auto"/>
                        <w:bottom w:val="none" w:sz="0" w:space="0" w:color="auto"/>
                        <w:right w:val="none" w:sz="0" w:space="0" w:color="auto"/>
                      </w:divBdr>
                    </w:div>
                    <w:div w:id="1977686129">
                      <w:marLeft w:val="0"/>
                      <w:marRight w:val="0"/>
                      <w:marTop w:val="0"/>
                      <w:marBottom w:val="0"/>
                      <w:divBdr>
                        <w:top w:val="none" w:sz="0" w:space="0" w:color="auto"/>
                        <w:left w:val="none" w:sz="0" w:space="0" w:color="auto"/>
                        <w:bottom w:val="none" w:sz="0" w:space="0" w:color="auto"/>
                        <w:right w:val="none" w:sz="0" w:space="0" w:color="auto"/>
                      </w:divBdr>
                    </w:div>
                  </w:divsChild>
                </w:div>
                <w:div w:id="814493080">
                  <w:marLeft w:val="0"/>
                  <w:marRight w:val="0"/>
                  <w:marTop w:val="0"/>
                  <w:marBottom w:val="0"/>
                  <w:divBdr>
                    <w:top w:val="none" w:sz="0" w:space="0" w:color="auto"/>
                    <w:left w:val="none" w:sz="0" w:space="0" w:color="auto"/>
                    <w:bottom w:val="none" w:sz="0" w:space="0" w:color="auto"/>
                    <w:right w:val="none" w:sz="0" w:space="0" w:color="auto"/>
                  </w:divBdr>
                  <w:divsChild>
                    <w:div w:id="115147671">
                      <w:marLeft w:val="0"/>
                      <w:marRight w:val="0"/>
                      <w:marTop w:val="0"/>
                      <w:marBottom w:val="0"/>
                      <w:divBdr>
                        <w:top w:val="none" w:sz="0" w:space="0" w:color="auto"/>
                        <w:left w:val="none" w:sz="0" w:space="0" w:color="auto"/>
                        <w:bottom w:val="none" w:sz="0" w:space="0" w:color="auto"/>
                        <w:right w:val="none" w:sz="0" w:space="0" w:color="auto"/>
                      </w:divBdr>
                    </w:div>
                  </w:divsChild>
                </w:div>
                <w:div w:id="863640295">
                  <w:marLeft w:val="0"/>
                  <w:marRight w:val="0"/>
                  <w:marTop w:val="0"/>
                  <w:marBottom w:val="0"/>
                  <w:divBdr>
                    <w:top w:val="none" w:sz="0" w:space="0" w:color="auto"/>
                    <w:left w:val="none" w:sz="0" w:space="0" w:color="auto"/>
                    <w:bottom w:val="none" w:sz="0" w:space="0" w:color="auto"/>
                    <w:right w:val="none" w:sz="0" w:space="0" w:color="auto"/>
                  </w:divBdr>
                  <w:divsChild>
                    <w:div w:id="713582270">
                      <w:marLeft w:val="0"/>
                      <w:marRight w:val="0"/>
                      <w:marTop w:val="0"/>
                      <w:marBottom w:val="0"/>
                      <w:divBdr>
                        <w:top w:val="none" w:sz="0" w:space="0" w:color="auto"/>
                        <w:left w:val="none" w:sz="0" w:space="0" w:color="auto"/>
                        <w:bottom w:val="none" w:sz="0" w:space="0" w:color="auto"/>
                        <w:right w:val="none" w:sz="0" w:space="0" w:color="auto"/>
                      </w:divBdr>
                    </w:div>
                  </w:divsChild>
                </w:div>
                <w:div w:id="893585835">
                  <w:marLeft w:val="0"/>
                  <w:marRight w:val="0"/>
                  <w:marTop w:val="0"/>
                  <w:marBottom w:val="0"/>
                  <w:divBdr>
                    <w:top w:val="none" w:sz="0" w:space="0" w:color="auto"/>
                    <w:left w:val="none" w:sz="0" w:space="0" w:color="auto"/>
                    <w:bottom w:val="none" w:sz="0" w:space="0" w:color="auto"/>
                    <w:right w:val="none" w:sz="0" w:space="0" w:color="auto"/>
                  </w:divBdr>
                  <w:divsChild>
                    <w:div w:id="17435600">
                      <w:marLeft w:val="0"/>
                      <w:marRight w:val="0"/>
                      <w:marTop w:val="0"/>
                      <w:marBottom w:val="0"/>
                      <w:divBdr>
                        <w:top w:val="none" w:sz="0" w:space="0" w:color="auto"/>
                        <w:left w:val="none" w:sz="0" w:space="0" w:color="auto"/>
                        <w:bottom w:val="none" w:sz="0" w:space="0" w:color="auto"/>
                        <w:right w:val="none" w:sz="0" w:space="0" w:color="auto"/>
                      </w:divBdr>
                    </w:div>
                  </w:divsChild>
                </w:div>
                <w:div w:id="1101222842">
                  <w:marLeft w:val="0"/>
                  <w:marRight w:val="0"/>
                  <w:marTop w:val="0"/>
                  <w:marBottom w:val="0"/>
                  <w:divBdr>
                    <w:top w:val="none" w:sz="0" w:space="0" w:color="auto"/>
                    <w:left w:val="none" w:sz="0" w:space="0" w:color="auto"/>
                    <w:bottom w:val="none" w:sz="0" w:space="0" w:color="auto"/>
                    <w:right w:val="none" w:sz="0" w:space="0" w:color="auto"/>
                  </w:divBdr>
                  <w:divsChild>
                    <w:div w:id="1054542407">
                      <w:marLeft w:val="0"/>
                      <w:marRight w:val="0"/>
                      <w:marTop w:val="0"/>
                      <w:marBottom w:val="0"/>
                      <w:divBdr>
                        <w:top w:val="none" w:sz="0" w:space="0" w:color="auto"/>
                        <w:left w:val="none" w:sz="0" w:space="0" w:color="auto"/>
                        <w:bottom w:val="none" w:sz="0" w:space="0" w:color="auto"/>
                        <w:right w:val="none" w:sz="0" w:space="0" w:color="auto"/>
                      </w:divBdr>
                    </w:div>
                  </w:divsChild>
                </w:div>
                <w:div w:id="1130588601">
                  <w:marLeft w:val="0"/>
                  <w:marRight w:val="0"/>
                  <w:marTop w:val="0"/>
                  <w:marBottom w:val="0"/>
                  <w:divBdr>
                    <w:top w:val="none" w:sz="0" w:space="0" w:color="auto"/>
                    <w:left w:val="none" w:sz="0" w:space="0" w:color="auto"/>
                    <w:bottom w:val="none" w:sz="0" w:space="0" w:color="auto"/>
                    <w:right w:val="none" w:sz="0" w:space="0" w:color="auto"/>
                  </w:divBdr>
                  <w:divsChild>
                    <w:div w:id="1258975408">
                      <w:marLeft w:val="0"/>
                      <w:marRight w:val="0"/>
                      <w:marTop w:val="0"/>
                      <w:marBottom w:val="0"/>
                      <w:divBdr>
                        <w:top w:val="none" w:sz="0" w:space="0" w:color="auto"/>
                        <w:left w:val="none" w:sz="0" w:space="0" w:color="auto"/>
                        <w:bottom w:val="none" w:sz="0" w:space="0" w:color="auto"/>
                        <w:right w:val="none" w:sz="0" w:space="0" w:color="auto"/>
                      </w:divBdr>
                    </w:div>
                    <w:div w:id="2045473358">
                      <w:marLeft w:val="0"/>
                      <w:marRight w:val="0"/>
                      <w:marTop w:val="0"/>
                      <w:marBottom w:val="0"/>
                      <w:divBdr>
                        <w:top w:val="none" w:sz="0" w:space="0" w:color="auto"/>
                        <w:left w:val="none" w:sz="0" w:space="0" w:color="auto"/>
                        <w:bottom w:val="none" w:sz="0" w:space="0" w:color="auto"/>
                        <w:right w:val="none" w:sz="0" w:space="0" w:color="auto"/>
                      </w:divBdr>
                    </w:div>
                  </w:divsChild>
                </w:div>
                <w:div w:id="1307591649">
                  <w:marLeft w:val="0"/>
                  <w:marRight w:val="0"/>
                  <w:marTop w:val="0"/>
                  <w:marBottom w:val="0"/>
                  <w:divBdr>
                    <w:top w:val="none" w:sz="0" w:space="0" w:color="auto"/>
                    <w:left w:val="none" w:sz="0" w:space="0" w:color="auto"/>
                    <w:bottom w:val="none" w:sz="0" w:space="0" w:color="auto"/>
                    <w:right w:val="none" w:sz="0" w:space="0" w:color="auto"/>
                  </w:divBdr>
                  <w:divsChild>
                    <w:div w:id="980691526">
                      <w:marLeft w:val="0"/>
                      <w:marRight w:val="0"/>
                      <w:marTop w:val="0"/>
                      <w:marBottom w:val="0"/>
                      <w:divBdr>
                        <w:top w:val="none" w:sz="0" w:space="0" w:color="auto"/>
                        <w:left w:val="none" w:sz="0" w:space="0" w:color="auto"/>
                        <w:bottom w:val="none" w:sz="0" w:space="0" w:color="auto"/>
                        <w:right w:val="none" w:sz="0" w:space="0" w:color="auto"/>
                      </w:divBdr>
                    </w:div>
                  </w:divsChild>
                </w:div>
                <w:div w:id="1326127206">
                  <w:marLeft w:val="0"/>
                  <w:marRight w:val="0"/>
                  <w:marTop w:val="0"/>
                  <w:marBottom w:val="0"/>
                  <w:divBdr>
                    <w:top w:val="none" w:sz="0" w:space="0" w:color="auto"/>
                    <w:left w:val="none" w:sz="0" w:space="0" w:color="auto"/>
                    <w:bottom w:val="none" w:sz="0" w:space="0" w:color="auto"/>
                    <w:right w:val="none" w:sz="0" w:space="0" w:color="auto"/>
                  </w:divBdr>
                  <w:divsChild>
                    <w:div w:id="122424819">
                      <w:marLeft w:val="0"/>
                      <w:marRight w:val="0"/>
                      <w:marTop w:val="0"/>
                      <w:marBottom w:val="0"/>
                      <w:divBdr>
                        <w:top w:val="none" w:sz="0" w:space="0" w:color="auto"/>
                        <w:left w:val="none" w:sz="0" w:space="0" w:color="auto"/>
                        <w:bottom w:val="none" w:sz="0" w:space="0" w:color="auto"/>
                        <w:right w:val="none" w:sz="0" w:space="0" w:color="auto"/>
                      </w:divBdr>
                    </w:div>
                    <w:div w:id="203255579">
                      <w:marLeft w:val="0"/>
                      <w:marRight w:val="0"/>
                      <w:marTop w:val="0"/>
                      <w:marBottom w:val="0"/>
                      <w:divBdr>
                        <w:top w:val="none" w:sz="0" w:space="0" w:color="auto"/>
                        <w:left w:val="none" w:sz="0" w:space="0" w:color="auto"/>
                        <w:bottom w:val="none" w:sz="0" w:space="0" w:color="auto"/>
                        <w:right w:val="none" w:sz="0" w:space="0" w:color="auto"/>
                      </w:divBdr>
                    </w:div>
                    <w:div w:id="312953139">
                      <w:marLeft w:val="0"/>
                      <w:marRight w:val="0"/>
                      <w:marTop w:val="0"/>
                      <w:marBottom w:val="0"/>
                      <w:divBdr>
                        <w:top w:val="none" w:sz="0" w:space="0" w:color="auto"/>
                        <w:left w:val="none" w:sz="0" w:space="0" w:color="auto"/>
                        <w:bottom w:val="none" w:sz="0" w:space="0" w:color="auto"/>
                        <w:right w:val="none" w:sz="0" w:space="0" w:color="auto"/>
                      </w:divBdr>
                    </w:div>
                    <w:div w:id="420564218">
                      <w:marLeft w:val="0"/>
                      <w:marRight w:val="0"/>
                      <w:marTop w:val="0"/>
                      <w:marBottom w:val="0"/>
                      <w:divBdr>
                        <w:top w:val="none" w:sz="0" w:space="0" w:color="auto"/>
                        <w:left w:val="none" w:sz="0" w:space="0" w:color="auto"/>
                        <w:bottom w:val="none" w:sz="0" w:space="0" w:color="auto"/>
                        <w:right w:val="none" w:sz="0" w:space="0" w:color="auto"/>
                      </w:divBdr>
                    </w:div>
                    <w:div w:id="582639894">
                      <w:marLeft w:val="0"/>
                      <w:marRight w:val="0"/>
                      <w:marTop w:val="0"/>
                      <w:marBottom w:val="0"/>
                      <w:divBdr>
                        <w:top w:val="none" w:sz="0" w:space="0" w:color="auto"/>
                        <w:left w:val="none" w:sz="0" w:space="0" w:color="auto"/>
                        <w:bottom w:val="none" w:sz="0" w:space="0" w:color="auto"/>
                        <w:right w:val="none" w:sz="0" w:space="0" w:color="auto"/>
                      </w:divBdr>
                    </w:div>
                    <w:div w:id="590940380">
                      <w:marLeft w:val="0"/>
                      <w:marRight w:val="0"/>
                      <w:marTop w:val="0"/>
                      <w:marBottom w:val="0"/>
                      <w:divBdr>
                        <w:top w:val="none" w:sz="0" w:space="0" w:color="auto"/>
                        <w:left w:val="none" w:sz="0" w:space="0" w:color="auto"/>
                        <w:bottom w:val="none" w:sz="0" w:space="0" w:color="auto"/>
                        <w:right w:val="none" w:sz="0" w:space="0" w:color="auto"/>
                      </w:divBdr>
                    </w:div>
                    <w:div w:id="601186414">
                      <w:marLeft w:val="0"/>
                      <w:marRight w:val="0"/>
                      <w:marTop w:val="0"/>
                      <w:marBottom w:val="0"/>
                      <w:divBdr>
                        <w:top w:val="none" w:sz="0" w:space="0" w:color="auto"/>
                        <w:left w:val="none" w:sz="0" w:space="0" w:color="auto"/>
                        <w:bottom w:val="none" w:sz="0" w:space="0" w:color="auto"/>
                        <w:right w:val="none" w:sz="0" w:space="0" w:color="auto"/>
                      </w:divBdr>
                    </w:div>
                    <w:div w:id="617486718">
                      <w:marLeft w:val="0"/>
                      <w:marRight w:val="0"/>
                      <w:marTop w:val="0"/>
                      <w:marBottom w:val="0"/>
                      <w:divBdr>
                        <w:top w:val="none" w:sz="0" w:space="0" w:color="auto"/>
                        <w:left w:val="none" w:sz="0" w:space="0" w:color="auto"/>
                        <w:bottom w:val="none" w:sz="0" w:space="0" w:color="auto"/>
                        <w:right w:val="none" w:sz="0" w:space="0" w:color="auto"/>
                      </w:divBdr>
                    </w:div>
                    <w:div w:id="629361069">
                      <w:marLeft w:val="0"/>
                      <w:marRight w:val="0"/>
                      <w:marTop w:val="0"/>
                      <w:marBottom w:val="0"/>
                      <w:divBdr>
                        <w:top w:val="none" w:sz="0" w:space="0" w:color="auto"/>
                        <w:left w:val="none" w:sz="0" w:space="0" w:color="auto"/>
                        <w:bottom w:val="none" w:sz="0" w:space="0" w:color="auto"/>
                        <w:right w:val="none" w:sz="0" w:space="0" w:color="auto"/>
                      </w:divBdr>
                    </w:div>
                    <w:div w:id="677198475">
                      <w:marLeft w:val="0"/>
                      <w:marRight w:val="0"/>
                      <w:marTop w:val="0"/>
                      <w:marBottom w:val="0"/>
                      <w:divBdr>
                        <w:top w:val="none" w:sz="0" w:space="0" w:color="auto"/>
                        <w:left w:val="none" w:sz="0" w:space="0" w:color="auto"/>
                        <w:bottom w:val="none" w:sz="0" w:space="0" w:color="auto"/>
                        <w:right w:val="none" w:sz="0" w:space="0" w:color="auto"/>
                      </w:divBdr>
                    </w:div>
                    <w:div w:id="909539546">
                      <w:marLeft w:val="0"/>
                      <w:marRight w:val="0"/>
                      <w:marTop w:val="0"/>
                      <w:marBottom w:val="0"/>
                      <w:divBdr>
                        <w:top w:val="none" w:sz="0" w:space="0" w:color="auto"/>
                        <w:left w:val="none" w:sz="0" w:space="0" w:color="auto"/>
                        <w:bottom w:val="none" w:sz="0" w:space="0" w:color="auto"/>
                        <w:right w:val="none" w:sz="0" w:space="0" w:color="auto"/>
                      </w:divBdr>
                    </w:div>
                    <w:div w:id="943803771">
                      <w:marLeft w:val="0"/>
                      <w:marRight w:val="0"/>
                      <w:marTop w:val="0"/>
                      <w:marBottom w:val="0"/>
                      <w:divBdr>
                        <w:top w:val="none" w:sz="0" w:space="0" w:color="auto"/>
                        <w:left w:val="none" w:sz="0" w:space="0" w:color="auto"/>
                        <w:bottom w:val="none" w:sz="0" w:space="0" w:color="auto"/>
                        <w:right w:val="none" w:sz="0" w:space="0" w:color="auto"/>
                      </w:divBdr>
                    </w:div>
                    <w:div w:id="968319004">
                      <w:marLeft w:val="0"/>
                      <w:marRight w:val="0"/>
                      <w:marTop w:val="0"/>
                      <w:marBottom w:val="0"/>
                      <w:divBdr>
                        <w:top w:val="none" w:sz="0" w:space="0" w:color="auto"/>
                        <w:left w:val="none" w:sz="0" w:space="0" w:color="auto"/>
                        <w:bottom w:val="none" w:sz="0" w:space="0" w:color="auto"/>
                        <w:right w:val="none" w:sz="0" w:space="0" w:color="auto"/>
                      </w:divBdr>
                    </w:div>
                    <w:div w:id="1005283644">
                      <w:marLeft w:val="0"/>
                      <w:marRight w:val="0"/>
                      <w:marTop w:val="0"/>
                      <w:marBottom w:val="0"/>
                      <w:divBdr>
                        <w:top w:val="none" w:sz="0" w:space="0" w:color="auto"/>
                        <w:left w:val="none" w:sz="0" w:space="0" w:color="auto"/>
                        <w:bottom w:val="none" w:sz="0" w:space="0" w:color="auto"/>
                        <w:right w:val="none" w:sz="0" w:space="0" w:color="auto"/>
                      </w:divBdr>
                    </w:div>
                    <w:div w:id="1037894910">
                      <w:marLeft w:val="0"/>
                      <w:marRight w:val="0"/>
                      <w:marTop w:val="0"/>
                      <w:marBottom w:val="0"/>
                      <w:divBdr>
                        <w:top w:val="none" w:sz="0" w:space="0" w:color="auto"/>
                        <w:left w:val="none" w:sz="0" w:space="0" w:color="auto"/>
                        <w:bottom w:val="none" w:sz="0" w:space="0" w:color="auto"/>
                        <w:right w:val="none" w:sz="0" w:space="0" w:color="auto"/>
                      </w:divBdr>
                    </w:div>
                    <w:div w:id="1290168027">
                      <w:marLeft w:val="0"/>
                      <w:marRight w:val="0"/>
                      <w:marTop w:val="0"/>
                      <w:marBottom w:val="0"/>
                      <w:divBdr>
                        <w:top w:val="none" w:sz="0" w:space="0" w:color="auto"/>
                        <w:left w:val="none" w:sz="0" w:space="0" w:color="auto"/>
                        <w:bottom w:val="none" w:sz="0" w:space="0" w:color="auto"/>
                        <w:right w:val="none" w:sz="0" w:space="0" w:color="auto"/>
                      </w:divBdr>
                    </w:div>
                    <w:div w:id="1329601776">
                      <w:marLeft w:val="0"/>
                      <w:marRight w:val="0"/>
                      <w:marTop w:val="0"/>
                      <w:marBottom w:val="0"/>
                      <w:divBdr>
                        <w:top w:val="none" w:sz="0" w:space="0" w:color="auto"/>
                        <w:left w:val="none" w:sz="0" w:space="0" w:color="auto"/>
                        <w:bottom w:val="none" w:sz="0" w:space="0" w:color="auto"/>
                        <w:right w:val="none" w:sz="0" w:space="0" w:color="auto"/>
                      </w:divBdr>
                    </w:div>
                    <w:div w:id="1364476433">
                      <w:marLeft w:val="0"/>
                      <w:marRight w:val="0"/>
                      <w:marTop w:val="0"/>
                      <w:marBottom w:val="0"/>
                      <w:divBdr>
                        <w:top w:val="none" w:sz="0" w:space="0" w:color="auto"/>
                        <w:left w:val="none" w:sz="0" w:space="0" w:color="auto"/>
                        <w:bottom w:val="none" w:sz="0" w:space="0" w:color="auto"/>
                        <w:right w:val="none" w:sz="0" w:space="0" w:color="auto"/>
                      </w:divBdr>
                    </w:div>
                    <w:div w:id="1591306314">
                      <w:marLeft w:val="0"/>
                      <w:marRight w:val="0"/>
                      <w:marTop w:val="0"/>
                      <w:marBottom w:val="0"/>
                      <w:divBdr>
                        <w:top w:val="none" w:sz="0" w:space="0" w:color="auto"/>
                        <w:left w:val="none" w:sz="0" w:space="0" w:color="auto"/>
                        <w:bottom w:val="none" w:sz="0" w:space="0" w:color="auto"/>
                        <w:right w:val="none" w:sz="0" w:space="0" w:color="auto"/>
                      </w:divBdr>
                    </w:div>
                    <w:div w:id="1622766410">
                      <w:marLeft w:val="0"/>
                      <w:marRight w:val="0"/>
                      <w:marTop w:val="0"/>
                      <w:marBottom w:val="0"/>
                      <w:divBdr>
                        <w:top w:val="none" w:sz="0" w:space="0" w:color="auto"/>
                        <w:left w:val="none" w:sz="0" w:space="0" w:color="auto"/>
                        <w:bottom w:val="none" w:sz="0" w:space="0" w:color="auto"/>
                        <w:right w:val="none" w:sz="0" w:space="0" w:color="auto"/>
                      </w:divBdr>
                    </w:div>
                    <w:div w:id="1732003712">
                      <w:marLeft w:val="0"/>
                      <w:marRight w:val="0"/>
                      <w:marTop w:val="0"/>
                      <w:marBottom w:val="0"/>
                      <w:divBdr>
                        <w:top w:val="none" w:sz="0" w:space="0" w:color="auto"/>
                        <w:left w:val="none" w:sz="0" w:space="0" w:color="auto"/>
                        <w:bottom w:val="none" w:sz="0" w:space="0" w:color="auto"/>
                        <w:right w:val="none" w:sz="0" w:space="0" w:color="auto"/>
                      </w:divBdr>
                    </w:div>
                    <w:div w:id="1942564755">
                      <w:marLeft w:val="0"/>
                      <w:marRight w:val="0"/>
                      <w:marTop w:val="0"/>
                      <w:marBottom w:val="0"/>
                      <w:divBdr>
                        <w:top w:val="none" w:sz="0" w:space="0" w:color="auto"/>
                        <w:left w:val="none" w:sz="0" w:space="0" w:color="auto"/>
                        <w:bottom w:val="none" w:sz="0" w:space="0" w:color="auto"/>
                        <w:right w:val="none" w:sz="0" w:space="0" w:color="auto"/>
                      </w:divBdr>
                    </w:div>
                    <w:div w:id="2019960990">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2053338099">
                      <w:marLeft w:val="0"/>
                      <w:marRight w:val="0"/>
                      <w:marTop w:val="0"/>
                      <w:marBottom w:val="0"/>
                      <w:divBdr>
                        <w:top w:val="none" w:sz="0" w:space="0" w:color="auto"/>
                        <w:left w:val="none" w:sz="0" w:space="0" w:color="auto"/>
                        <w:bottom w:val="none" w:sz="0" w:space="0" w:color="auto"/>
                        <w:right w:val="none" w:sz="0" w:space="0" w:color="auto"/>
                      </w:divBdr>
                    </w:div>
                    <w:div w:id="2053772058">
                      <w:marLeft w:val="0"/>
                      <w:marRight w:val="0"/>
                      <w:marTop w:val="0"/>
                      <w:marBottom w:val="0"/>
                      <w:divBdr>
                        <w:top w:val="none" w:sz="0" w:space="0" w:color="auto"/>
                        <w:left w:val="none" w:sz="0" w:space="0" w:color="auto"/>
                        <w:bottom w:val="none" w:sz="0" w:space="0" w:color="auto"/>
                        <w:right w:val="none" w:sz="0" w:space="0" w:color="auto"/>
                      </w:divBdr>
                    </w:div>
                    <w:div w:id="2131127518">
                      <w:marLeft w:val="0"/>
                      <w:marRight w:val="0"/>
                      <w:marTop w:val="0"/>
                      <w:marBottom w:val="0"/>
                      <w:divBdr>
                        <w:top w:val="none" w:sz="0" w:space="0" w:color="auto"/>
                        <w:left w:val="none" w:sz="0" w:space="0" w:color="auto"/>
                        <w:bottom w:val="none" w:sz="0" w:space="0" w:color="auto"/>
                        <w:right w:val="none" w:sz="0" w:space="0" w:color="auto"/>
                      </w:divBdr>
                    </w:div>
                    <w:div w:id="2134324043">
                      <w:marLeft w:val="0"/>
                      <w:marRight w:val="0"/>
                      <w:marTop w:val="0"/>
                      <w:marBottom w:val="0"/>
                      <w:divBdr>
                        <w:top w:val="none" w:sz="0" w:space="0" w:color="auto"/>
                        <w:left w:val="none" w:sz="0" w:space="0" w:color="auto"/>
                        <w:bottom w:val="none" w:sz="0" w:space="0" w:color="auto"/>
                        <w:right w:val="none" w:sz="0" w:space="0" w:color="auto"/>
                      </w:divBdr>
                    </w:div>
                  </w:divsChild>
                </w:div>
                <w:div w:id="1328943901">
                  <w:marLeft w:val="0"/>
                  <w:marRight w:val="0"/>
                  <w:marTop w:val="0"/>
                  <w:marBottom w:val="0"/>
                  <w:divBdr>
                    <w:top w:val="none" w:sz="0" w:space="0" w:color="auto"/>
                    <w:left w:val="none" w:sz="0" w:space="0" w:color="auto"/>
                    <w:bottom w:val="none" w:sz="0" w:space="0" w:color="auto"/>
                    <w:right w:val="none" w:sz="0" w:space="0" w:color="auto"/>
                  </w:divBdr>
                  <w:divsChild>
                    <w:div w:id="1957054521">
                      <w:marLeft w:val="0"/>
                      <w:marRight w:val="0"/>
                      <w:marTop w:val="0"/>
                      <w:marBottom w:val="0"/>
                      <w:divBdr>
                        <w:top w:val="none" w:sz="0" w:space="0" w:color="auto"/>
                        <w:left w:val="none" w:sz="0" w:space="0" w:color="auto"/>
                        <w:bottom w:val="none" w:sz="0" w:space="0" w:color="auto"/>
                        <w:right w:val="none" w:sz="0" w:space="0" w:color="auto"/>
                      </w:divBdr>
                    </w:div>
                  </w:divsChild>
                </w:div>
                <w:div w:id="1382973185">
                  <w:marLeft w:val="0"/>
                  <w:marRight w:val="0"/>
                  <w:marTop w:val="0"/>
                  <w:marBottom w:val="0"/>
                  <w:divBdr>
                    <w:top w:val="none" w:sz="0" w:space="0" w:color="auto"/>
                    <w:left w:val="none" w:sz="0" w:space="0" w:color="auto"/>
                    <w:bottom w:val="none" w:sz="0" w:space="0" w:color="auto"/>
                    <w:right w:val="none" w:sz="0" w:space="0" w:color="auto"/>
                  </w:divBdr>
                  <w:divsChild>
                    <w:div w:id="1699549124">
                      <w:marLeft w:val="0"/>
                      <w:marRight w:val="0"/>
                      <w:marTop w:val="0"/>
                      <w:marBottom w:val="0"/>
                      <w:divBdr>
                        <w:top w:val="none" w:sz="0" w:space="0" w:color="auto"/>
                        <w:left w:val="none" w:sz="0" w:space="0" w:color="auto"/>
                        <w:bottom w:val="none" w:sz="0" w:space="0" w:color="auto"/>
                        <w:right w:val="none" w:sz="0" w:space="0" w:color="auto"/>
                      </w:divBdr>
                    </w:div>
                  </w:divsChild>
                </w:div>
                <w:div w:id="1430273886">
                  <w:marLeft w:val="0"/>
                  <w:marRight w:val="0"/>
                  <w:marTop w:val="0"/>
                  <w:marBottom w:val="0"/>
                  <w:divBdr>
                    <w:top w:val="none" w:sz="0" w:space="0" w:color="auto"/>
                    <w:left w:val="none" w:sz="0" w:space="0" w:color="auto"/>
                    <w:bottom w:val="none" w:sz="0" w:space="0" w:color="auto"/>
                    <w:right w:val="none" w:sz="0" w:space="0" w:color="auto"/>
                  </w:divBdr>
                  <w:divsChild>
                    <w:div w:id="643899086">
                      <w:marLeft w:val="0"/>
                      <w:marRight w:val="0"/>
                      <w:marTop w:val="0"/>
                      <w:marBottom w:val="0"/>
                      <w:divBdr>
                        <w:top w:val="none" w:sz="0" w:space="0" w:color="auto"/>
                        <w:left w:val="none" w:sz="0" w:space="0" w:color="auto"/>
                        <w:bottom w:val="none" w:sz="0" w:space="0" w:color="auto"/>
                        <w:right w:val="none" w:sz="0" w:space="0" w:color="auto"/>
                      </w:divBdr>
                    </w:div>
                  </w:divsChild>
                </w:div>
                <w:div w:id="1438867815">
                  <w:marLeft w:val="0"/>
                  <w:marRight w:val="0"/>
                  <w:marTop w:val="0"/>
                  <w:marBottom w:val="0"/>
                  <w:divBdr>
                    <w:top w:val="none" w:sz="0" w:space="0" w:color="auto"/>
                    <w:left w:val="none" w:sz="0" w:space="0" w:color="auto"/>
                    <w:bottom w:val="none" w:sz="0" w:space="0" w:color="auto"/>
                    <w:right w:val="none" w:sz="0" w:space="0" w:color="auto"/>
                  </w:divBdr>
                  <w:divsChild>
                    <w:div w:id="1042554260">
                      <w:marLeft w:val="0"/>
                      <w:marRight w:val="0"/>
                      <w:marTop w:val="0"/>
                      <w:marBottom w:val="0"/>
                      <w:divBdr>
                        <w:top w:val="none" w:sz="0" w:space="0" w:color="auto"/>
                        <w:left w:val="none" w:sz="0" w:space="0" w:color="auto"/>
                        <w:bottom w:val="none" w:sz="0" w:space="0" w:color="auto"/>
                        <w:right w:val="none" w:sz="0" w:space="0" w:color="auto"/>
                      </w:divBdr>
                    </w:div>
                  </w:divsChild>
                </w:div>
                <w:div w:id="1634940622">
                  <w:marLeft w:val="0"/>
                  <w:marRight w:val="0"/>
                  <w:marTop w:val="0"/>
                  <w:marBottom w:val="0"/>
                  <w:divBdr>
                    <w:top w:val="none" w:sz="0" w:space="0" w:color="auto"/>
                    <w:left w:val="none" w:sz="0" w:space="0" w:color="auto"/>
                    <w:bottom w:val="none" w:sz="0" w:space="0" w:color="auto"/>
                    <w:right w:val="none" w:sz="0" w:space="0" w:color="auto"/>
                  </w:divBdr>
                  <w:divsChild>
                    <w:div w:id="691732723">
                      <w:marLeft w:val="0"/>
                      <w:marRight w:val="0"/>
                      <w:marTop w:val="0"/>
                      <w:marBottom w:val="0"/>
                      <w:divBdr>
                        <w:top w:val="none" w:sz="0" w:space="0" w:color="auto"/>
                        <w:left w:val="none" w:sz="0" w:space="0" w:color="auto"/>
                        <w:bottom w:val="none" w:sz="0" w:space="0" w:color="auto"/>
                        <w:right w:val="none" w:sz="0" w:space="0" w:color="auto"/>
                      </w:divBdr>
                    </w:div>
                  </w:divsChild>
                </w:div>
                <w:div w:id="1907647360">
                  <w:marLeft w:val="0"/>
                  <w:marRight w:val="0"/>
                  <w:marTop w:val="0"/>
                  <w:marBottom w:val="0"/>
                  <w:divBdr>
                    <w:top w:val="none" w:sz="0" w:space="0" w:color="auto"/>
                    <w:left w:val="none" w:sz="0" w:space="0" w:color="auto"/>
                    <w:bottom w:val="none" w:sz="0" w:space="0" w:color="auto"/>
                    <w:right w:val="none" w:sz="0" w:space="0" w:color="auto"/>
                  </w:divBdr>
                  <w:divsChild>
                    <w:div w:id="1427457162">
                      <w:marLeft w:val="0"/>
                      <w:marRight w:val="0"/>
                      <w:marTop w:val="0"/>
                      <w:marBottom w:val="0"/>
                      <w:divBdr>
                        <w:top w:val="none" w:sz="0" w:space="0" w:color="auto"/>
                        <w:left w:val="none" w:sz="0" w:space="0" w:color="auto"/>
                        <w:bottom w:val="none" w:sz="0" w:space="0" w:color="auto"/>
                        <w:right w:val="none" w:sz="0" w:space="0" w:color="auto"/>
                      </w:divBdr>
                    </w:div>
                  </w:divsChild>
                </w:div>
                <w:div w:id="2047364149">
                  <w:marLeft w:val="0"/>
                  <w:marRight w:val="0"/>
                  <w:marTop w:val="0"/>
                  <w:marBottom w:val="0"/>
                  <w:divBdr>
                    <w:top w:val="none" w:sz="0" w:space="0" w:color="auto"/>
                    <w:left w:val="none" w:sz="0" w:space="0" w:color="auto"/>
                    <w:bottom w:val="none" w:sz="0" w:space="0" w:color="auto"/>
                    <w:right w:val="none" w:sz="0" w:space="0" w:color="auto"/>
                  </w:divBdr>
                  <w:divsChild>
                    <w:div w:id="637414766">
                      <w:marLeft w:val="0"/>
                      <w:marRight w:val="0"/>
                      <w:marTop w:val="0"/>
                      <w:marBottom w:val="0"/>
                      <w:divBdr>
                        <w:top w:val="none" w:sz="0" w:space="0" w:color="auto"/>
                        <w:left w:val="none" w:sz="0" w:space="0" w:color="auto"/>
                        <w:bottom w:val="none" w:sz="0" w:space="0" w:color="auto"/>
                        <w:right w:val="none" w:sz="0" w:space="0" w:color="auto"/>
                      </w:divBdr>
                    </w:div>
                  </w:divsChild>
                </w:div>
                <w:div w:id="2140568810">
                  <w:marLeft w:val="0"/>
                  <w:marRight w:val="0"/>
                  <w:marTop w:val="0"/>
                  <w:marBottom w:val="0"/>
                  <w:divBdr>
                    <w:top w:val="none" w:sz="0" w:space="0" w:color="auto"/>
                    <w:left w:val="none" w:sz="0" w:space="0" w:color="auto"/>
                    <w:bottom w:val="none" w:sz="0" w:space="0" w:color="auto"/>
                    <w:right w:val="none" w:sz="0" w:space="0" w:color="auto"/>
                  </w:divBdr>
                  <w:divsChild>
                    <w:div w:id="6593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645288">
          <w:marLeft w:val="0"/>
          <w:marRight w:val="0"/>
          <w:marTop w:val="0"/>
          <w:marBottom w:val="0"/>
          <w:divBdr>
            <w:top w:val="none" w:sz="0" w:space="0" w:color="auto"/>
            <w:left w:val="none" w:sz="0" w:space="0" w:color="auto"/>
            <w:bottom w:val="none" w:sz="0" w:space="0" w:color="auto"/>
            <w:right w:val="none" w:sz="0" w:space="0" w:color="auto"/>
          </w:divBdr>
        </w:div>
        <w:div w:id="667909356">
          <w:marLeft w:val="0"/>
          <w:marRight w:val="0"/>
          <w:marTop w:val="0"/>
          <w:marBottom w:val="0"/>
          <w:divBdr>
            <w:top w:val="none" w:sz="0" w:space="0" w:color="auto"/>
            <w:left w:val="none" w:sz="0" w:space="0" w:color="auto"/>
            <w:bottom w:val="none" w:sz="0" w:space="0" w:color="auto"/>
            <w:right w:val="none" w:sz="0" w:space="0" w:color="auto"/>
          </w:divBdr>
        </w:div>
        <w:div w:id="710419546">
          <w:marLeft w:val="0"/>
          <w:marRight w:val="0"/>
          <w:marTop w:val="0"/>
          <w:marBottom w:val="0"/>
          <w:divBdr>
            <w:top w:val="none" w:sz="0" w:space="0" w:color="auto"/>
            <w:left w:val="none" w:sz="0" w:space="0" w:color="auto"/>
            <w:bottom w:val="none" w:sz="0" w:space="0" w:color="auto"/>
            <w:right w:val="none" w:sz="0" w:space="0" w:color="auto"/>
          </w:divBdr>
        </w:div>
        <w:div w:id="984625396">
          <w:marLeft w:val="0"/>
          <w:marRight w:val="0"/>
          <w:marTop w:val="0"/>
          <w:marBottom w:val="0"/>
          <w:divBdr>
            <w:top w:val="none" w:sz="0" w:space="0" w:color="auto"/>
            <w:left w:val="none" w:sz="0" w:space="0" w:color="auto"/>
            <w:bottom w:val="none" w:sz="0" w:space="0" w:color="auto"/>
            <w:right w:val="none" w:sz="0" w:space="0" w:color="auto"/>
          </w:divBdr>
        </w:div>
        <w:div w:id="1029915249">
          <w:marLeft w:val="0"/>
          <w:marRight w:val="0"/>
          <w:marTop w:val="0"/>
          <w:marBottom w:val="0"/>
          <w:divBdr>
            <w:top w:val="none" w:sz="0" w:space="0" w:color="auto"/>
            <w:left w:val="none" w:sz="0" w:space="0" w:color="auto"/>
            <w:bottom w:val="none" w:sz="0" w:space="0" w:color="auto"/>
            <w:right w:val="none" w:sz="0" w:space="0" w:color="auto"/>
          </w:divBdr>
        </w:div>
        <w:div w:id="1854759558">
          <w:marLeft w:val="0"/>
          <w:marRight w:val="0"/>
          <w:marTop w:val="0"/>
          <w:marBottom w:val="0"/>
          <w:divBdr>
            <w:top w:val="none" w:sz="0" w:space="0" w:color="auto"/>
            <w:left w:val="none" w:sz="0" w:space="0" w:color="auto"/>
            <w:bottom w:val="none" w:sz="0" w:space="0" w:color="auto"/>
            <w:right w:val="none" w:sz="0" w:space="0" w:color="auto"/>
          </w:divBdr>
        </w:div>
        <w:div w:id="2025864281">
          <w:marLeft w:val="0"/>
          <w:marRight w:val="0"/>
          <w:marTop w:val="0"/>
          <w:marBottom w:val="0"/>
          <w:divBdr>
            <w:top w:val="none" w:sz="0" w:space="0" w:color="auto"/>
            <w:left w:val="none" w:sz="0" w:space="0" w:color="auto"/>
            <w:bottom w:val="none" w:sz="0" w:space="0" w:color="auto"/>
            <w:right w:val="none" w:sz="0" w:space="0" w:color="auto"/>
          </w:divBdr>
        </w:div>
      </w:divsChild>
    </w:div>
    <w:div w:id="1408646789">
      <w:bodyDiv w:val="1"/>
      <w:marLeft w:val="0"/>
      <w:marRight w:val="0"/>
      <w:marTop w:val="0"/>
      <w:marBottom w:val="0"/>
      <w:divBdr>
        <w:top w:val="none" w:sz="0" w:space="0" w:color="auto"/>
        <w:left w:val="none" w:sz="0" w:space="0" w:color="auto"/>
        <w:bottom w:val="none" w:sz="0" w:space="0" w:color="auto"/>
        <w:right w:val="none" w:sz="0" w:space="0" w:color="auto"/>
      </w:divBdr>
    </w:div>
    <w:div w:id="1424105628">
      <w:bodyDiv w:val="1"/>
      <w:marLeft w:val="0"/>
      <w:marRight w:val="0"/>
      <w:marTop w:val="0"/>
      <w:marBottom w:val="0"/>
      <w:divBdr>
        <w:top w:val="none" w:sz="0" w:space="0" w:color="auto"/>
        <w:left w:val="none" w:sz="0" w:space="0" w:color="auto"/>
        <w:bottom w:val="none" w:sz="0" w:space="0" w:color="auto"/>
        <w:right w:val="none" w:sz="0" w:space="0" w:color="auto"/>
      </w:divBdr>
    </w:div>
    <w:div w:id="1496074040">
      <w:bodyDiv w:val="1"/>
      <w:marLeft w:val="0"/>
      <w:marRight w:val="0"/>
      <w:marTop w:val="0"/>
      <w:marBottom w:val="0"/>
      <w:divBdr>
        <w:top w:val="none" w:sz="0" w:space="0" w:color="auto"/>
        <w:left w:val="none" w:sz="0" w:space="0" w:color="auto"/>
        <w:bottom w:val="none" w:sz="0" w:space="0" w:color="auto"/>
        <w:right w:val="none" w:sz="0" w:space="0" w:color="auto"/>
      </w:divBdr>
      <w:divsChild>
        <w:div w:id="36011087">
          <w:marLeft w:val="0"/>
          <w:marRight w:val="0"/>
          <w:marTop w:val="0"/>
          <w:marBottom w:val="0"/>
          <w:divBdr>
            <w:top w:val="none" w:sz="0" w:space="0" w:color="auto"/>
            <w:left w:val="none" w:sz="0" w:space="0" w:color="auto"/>
            <w:bottom w:val="none" w:sz="0" w:space="0" w:color="auto"/>
            <w:right w:val="none" w:sz="0" w:space="0" w:color="auto"/>
          </w:divBdr>
          <w:divsChild>
            <w:div w:id="1466267523">
              <w:marLeft w:val="0"/>
              <w:marRight w:val="0"/>
              <w:marTop w:val="0"/>
              <w:marBottom w:val="0"/>
              <w:divBdr>
                <w:top w:val="none" w:sz="0" w:space="0" w:color="auto"/>
                <w:left w:val="none" w:sz="0" w:space="0" w:color="auto"/>
                <w:bottom w:val="none" w:sz="0" w:space="0" w:color="auto"/>
                <w:right w:val="none" w:sz="0" w:space="0" w:color="auto"/>
              </w:divBdr>
            </w:div>
          </w:divsChild>
        </w:div>
        <w:div w:id="246887857">
          <w:marLeft w:val="0"/>
          <w:marRight w:val="0"/>
          <w:marTop w:val="0"/>
          <w:marBottom w:val="0"/>
          <w:divBdr>
            <w:top w:val="none" w:sz="0" w:space="0" w:color="auto"/>
            <w:left w:val="none" w:sz="0" w:space="0" w:color="auto"/>
            <w:bottom w:val="none" w:sz="0" w:space="0" w:color="auto"/>
            <w:right w:val="none" w:sz="0" w:space="0" w:color="auto"/>
          </w:divBdr>
          <w:divsChild>
            <w:div w:id="567880938">
              <w:marLeft w:val="0"/>
              <w:marRight w:val="0"/>
              <w:marTop w:val="0"/>
              <w:marBottom w:val="0"/>
              <w:divBdr>
                <w:top w:val="none" w:sz="0" w:space="0" w:color="auto"/>
                <w:left w:val="none" w:sz="0" w:space="0" w:color="auto"/>
                <w:bottom w:val="none" w:sz="0" w:space="0" w:color="auto"/>
                <w:right w:val="none" w:sz="0" w:space="0" w:color="auto"/>
              </w:divBdr>
            </w:div>
            <w:div w:id="730537987">
              <w:marLeft w:val="0"/>
              <w:marRight w:val="0"/>
              <w:marTop w:val="0"/>
              <w:marBottom w:val="0"/>
              <w:divBdr>
                <w:top w:val="none" w:sz="0" w:space="0" w:color="auto"/>
                <w:left w:val="none" w:sz="0" w:space="0" w:color="auto"/>
                <w:bottom w:val="none" w:sz="0" w:space="0" w:color="auto"/>
                <w:right w:val="none" w:sz="0" w:space="0" w:color="auto"/>
              </w:divBdr>
            </w:div>
            <w:div w:id="1006329661">
              <w:marLeft w:val="0"/>
              <w:marRight w:val="0"/>
              <w:marTop w:val="0"/>
              <w:marBottom w:val="0"/>
              <w:divBdr>
                <w:top w:val="none" w:sz="0" w:space="0" w:color="auto"/>
                <w:left w:val="none" w:sz="0" w:space="0" w:color="auto"/>
                <w:bottom w:val="none" w:sz="0" w:space="0" w:color="auto"/>
                <w:right w:val="none" w:sz="0" w:space="0" w:color="auto"/>
              </w:divBdr>
            </w:div>
            <w:div w:id="1073821099">
              <w:marLeft w:val="0"/>
              <w:marRight w:val="0"/>
              <w:marTop w:val="0"/>
              <w:marBottom w:val="0"/>
              <w:divBdr>
                <w:top w:val="none" w:sz="0" w:space="0" w:color="auto"/>
                <w:left w:val="none" w:sz="0" w:space="0" w:color="auto"/>
                <w:bottom w:val="none" w:sz="0" w:space="0" w:color="auto"/>
                <w:right w:val="none" w:sz="0" w:space="0" w:color="auto"/>
              </w:divBdr>
            </w:div>
            <w:div w:id="1093283256">
              <w:marLeft w:val="0"/>
              <w:marRight w:val="0"/>
              <w:marTop w:val="0"/>
              <w:marBottom w:val="0"/>
              <w:divBdr>
                <w:top w:val="none" w:sz="0" w:space="0" w:color="auto"/>
                <w:left w:val="none" w:sz="0" w:space="0" w:color="auto"/>
                <w:bottom w:val="none" w:sz="0" w:space="0" w:color="auto"/>
                <w:right w:val="none" w:sz="0" w:space="0" w:color="auto"/>
              </w:divBdr>
            </w:div>
            <w:div w:id="1170877511">
              <w:marLeft w:val="0"/>
              <w:marRight w:val="0"/>
              <w:marTop w:val="0"/>
              <w:marBottom w:val="0"/>
              <w:divBdr>
                <w:top w:val="none" w:sz="0" w:space="0" w:color="auto"/>
                <w:left w:val="none" w:sz="0" w:space="0" w:color="auto"/>
                <w:bottom w:val="none" w:sz="0" w:space="0" w:color="auto"/>
                <w:right w:val="none" w:sz="0" w:space="0" w:color="auto"/>
              </w:divBdr>
            </w:div>
            <w:div w:id="1202404295">
              <w:marLeft w:val="0"/>
              <w:marRight w:val="0"/>
              <w:marTop w:val="0"/>
              <w:marBottom w:val="0"/>
              <w:divBdr>
                <w:top w:val="none" w:sz="0" w:space="0" w:color="auto"/>
                <w:left w:val="none" w:sz="0" w:space="0" w:color="auto"/>
                <w:bottom w:val="none" w:sz="0" w:space="0" w:color="auto"/>
                <w:right w:val="none" w:sz="0" w:space="0" w:color="auto"/>
              </w:divBdr>
            </w:div>
            <w:div w:id="1304698580">
              <w:marLeft w:val="0"/>
              <w:marRight w:val="0"/>
              <w:marTop w:val="0"/>
              <w:marBottom w:val="0"/>
              <w:divBdr>
                <w:top w:val="none" w:sz="0" w:space="0" w:color="auto"/>
                <w:left w:val="none" w:sz="0" w:space="0" w:color="auto"/>
                <w:bottom w:val="none" w:sz="0" w:space="0" w:color="auto"/>
                <w:right w:val="none" w:sz="0" w:space="0" w:color="auto"/>
              </w:divBdr>
            </w:div>
            <w:div w:id="1379092315">
              <w:marLeft w:val="0"/>
              <w:marRight w:val="0"/>
              <w:marTop w:val="0"/>
              <w:marBottom w:val="0"/>
              <w:divBdr>
                <w:top w:val="none" w:sz="0" w:space="0" w:color="auto"/>
                <w:left w:val="none" w:sz="0" w:space="0" w:color="auto"/>
                <w:bottom w:val="none" w:sz="0" w:space="0" w:color="auto"/>
                <w:right w:val="none" w:sz="0" w:space="0" w:color="auto"/>
              </w:divBdr>
            </w:div>
            <w:div w:id="1701515276">
              <w:marLeft w:val="0"/>
              <w:marRight w:val="0"/>
              <w:marTop w:val="0"/>
              <w:marBottom w:val="0"/>
              <w:divBdr>
                <w:top w:val="none" w:sz="0" w:space="0" w:color="auto"/>
                <w:left w:val="none" w:sz="0" w:space="0" w:color="auto"/>
                <w:bottom w:val="none" w:sz="0" w:space="0" w:color="auto"/>
                <w:right w:val="none" w:sz="0" w:space="0" w:color="auto"/>
              </w:divBdr>
            </w:div>
            <w:div w:id="1790929029">
              <w:marLeft w:val="0"/>
              <w:marRight w:val="0"/>
              <w:marTop w:val="0"/>
              <w:marBottom w:val="0"/>
              <w:divBdr>
                <w:top w:val="none" w:sz="0" w:space="0" w:color="auto"/>
                <w:left w:val="none" w:sz="0" w:space="0" w:color="auto"/>
                <w:bottom w:val="none" w:sz="0" w:space="0" w:color="auto"/>
                <w:right w:val="none" w:sz="0" w:space="0" w:color="auto"/>
              </w:divBdr>
            </w:div>
            <w:div w:id="2135055888">
              <w:marLeft w:val="0"/>
              <w:marRight w:val="0"/>
              <w:marTop w:val="0"/>
              <w:marBottom w:val="0"/>
              <w:divBdr>
                <w:top w:val="none" w:sz="0" w:space="0" w:color="auto"/>
                <w:left w:val="none" w:sz="0" w:space="0" w:color="auto"/>
                <w:bottom w:val="none" w:sz="0" w:space="0" w:color="auto"/>
                <w:right w:val="none" w:sz="0" w:space="0" w:color="auto"/>
              </w:divBdr>
            </w:div>
          </w:divsChild>
        </w:div>
        <w:div w:id="320239189">
          <w:marLeft w:val="0"/>
          <w:marRight w:val="0"/>
          <w:marTop w:val="0"/>
          <w:marBottom w:val="0"/>
          <w:divBdr>
            <w:top w:val="none" w:sz="0" w:space="0" w:color="auto"/>
            <w:left w:val="none" w:sz="0" w:space="0" w:color="auto"/>
            <w:bottom w:val="none" w:sz="0" w:space="0" w:color="auto"/>
            <w:right w:val="none" w:sz="0" w:space="0" w:color="auto"/>
          </w:divBdr>
          <w:divsChild>
            <w:div w:id="548341394">
              <w:marLeft w:val="0"/>
              <w:marRight w:val="0"/>
              <w:marTop w:val="0"/>
              <w:marBottom w:val="0"/>
              <w:divBdr>
                <w:top w:val="none" w:sz="0" w:space="0" w:color="auto"/>
                <w:left w:val="none" w:sz="0" w:space="0" w:color="auto"/>
                <w:bottom w:val="none" w:sz="0" w:space="0" w:color="auto"/>
                <w:right w:val="none" w:sz="0" w:space="0" w:color="auto"/>
              </w:divBdr>
            </w:div>
          </w:divsChild>
        </w:div>
        <w:div w:id="483544656">
          <w:marLeft w:val="0"/>
          <w:marRight w:val="0"/>
          <w:marTop w:val="0"/>
          <w:marBottom w:val="0"/>
          <w:divBdr>
            <w:top w:val="none" w:sz="0" w:space="0" w:color="auto"/>
            <w:left w:val="none" w:sz="0" w:space="0" w:color="auto"/>
            <w:bottom w:val="none" w:sz="0" w:space="0" w:color="auto"/>
            <w:right w:val="none" w:sz="0" w:space="0" w:color="auto"/>
          </w:divBdr>
          <w:divsChild>
            <w:div w:id="79832599">
              <w:marLeft w:val="0"/>
              <w:marRight w:val="0"/>
              <w:marTop w:val="0"/>
              <w:marBottom w:val="0"/>
              <w:divBdr>
                <w:top w:val="none" w:sz="0" w:space="0" w:color="auto"/>
                <w:left w:val="none" w:sz="0" w:space="0" w:color="auto"/>
                <w:bottom w:val="none" w:sz="0" w:space="0" w:color="auto"/>
                <w:right w:val="none" w:sz="0" w:space="0" w:color="auto"/>
              </w:divBdr>
            </w:div>
            <w:div w:id="173300573">
              <w:marLeft w:val="0"/>
              <w:marRight w:val="0"/>
              <w:marTop w:val="0"/>
              <w:marBottom w:val="0"/>
              <w:divBdr>
                <w:top w:val="none" w:sz="0" w:space="0" w:color="auto"/>
                <w:left w:val="none" w:sz="0" w:space="0" w:color="auto"/>
                <w:bottom w:val="none" w:sz="0" w:space="0" w:color="auto"/>
                <w:right w:val="none" w:sz="0" w:space="0" w:color="auto"/>
              </w:divBdr>
            </w:div>
            <w:div w:id="290870001">
              <w:marLeft w:val="0"/>
              <w:marRight w:val="0"/>
              <w:marTop w:val="0"/>
              <w:marBottom w:val="0"/>
              <w:divBdr>
                <w:top w:val="none" w:sz="0" w:space="0" w:color="auto"/>
                <w:left w:val="none" w:sz="0" w:space="0" w:color="auto"/>
                <w:bottom w:val="none" w:sz="0" w:space="0" w:color="auto"/>
                <w:right w:val="none" w:sz="0" w:space="0" w:color="auto"/>
              </w:divBdr>
            </w:div>
            <w:div w:id="303508095">
              <w:marLeft w:val="0"/>
              <w:marRight w:val="0"/>
              <w:marTop w:val="0"/>
              <w:marBottom w:val="0"/>
              <w:divBdr>
                <w:top w:val="none" w:sz="0" w:space="0" w:color="auto"/>
                <w:left w:val="none" w:sz="0" w:space="0" w:color="auto"/>
                <w:bottom w:val="none" w:sz="0" w:space="0" w:color="auto"/>
                <w:right w:val="none" w:sz="0" w:space="0" w:color="auto"/>
              </w:divBdr>
            </w:div>
            <w:div w:id="434248468">
              <w:marLeft w:val="0"/>
              <w:marRight w:val="0"/>
              <w:marTop w:val="0"/>
              <w:marBottom w:val="0"/>
              <w:divBdr>
                <w:top w:val="none" w:sz="0" w:space="0" w:color="auto"/>
                <w:left w:val="none" w:sz="0" w:space="0" w:color="auto"/>
                <w:bottom w:val="none" w:sz="0" w:space="0" w:color="auto"/>
                <w:right w:val="none" w:sz="0" w:space="0" w:color="auto"/>
              </w:divBdr>
            </w:div>
            <w:div w:id="450513171">
              <w:marLeft w:val="0"/>
              <w:marRight w:val="0"/>
              <w:marTop w:val="0"/>
              <w:marBottom w:val="0"/>
              <w:divBdr>
                <w:top w:val="none" w:sz="0" w:space="0" w:color="auto"/>
                <w:left w:val="none" w:sz="0" w:space="0" w:color="auto"/>
                <w:bottom w:val="none" w:sz="0" w:space="0" w:color="auto"/>
                <w:right w:val="none" w:sz="0" w:space="0" w:color="auto"/>
              </w:divBdr>
            </w:div>
            <w:div w:id="632832889">
              <w:marLeft w:val="0"/>
              <w:marRight w:val="0"/>
              <w:marTop w:val="0"/>
              <w:marBottom w:val="0"/>
              <w:divBdr>
                <w:top w:val="none" w:sz="0" w:space="0" w:color="auto"/>
                <w:left w:val="none" w:sz="0" w:space="0" w:color="auto"/>
                <w:bottom w:val="none" w:sz="0" w:space="0" w:color="auto"/>
                <w:right w:val="none" w:sz="0" w:space="0" w:color="auto"/>
              </w:divBdr>
            </w:div>
            <w:div w:id="885945512">
              <w:marLeft w:val="0"/>
              <w:marRight w:val="0"/>
              <w:marTop w:val="0"/>
              <w:marBottom w:val="0"/>
              <w:divBdr>
                <w:top w:val="none" w:sz="0" w:space="0" w:color="auto"/>
                <w:left w:val="none" w:sz="0" w:space="0" w:color="auto"/>
                <w:bottom w:val="none" w:sz="0" w:space="0" w:color="auto"/>
                <w:right w:val="none" w:sz="0" w:space="0" w:color="auto"/>
              </w:divBdr>
            </w:div>
            <w:div w:id="889849849">
              <w:marLeft w:val="0"/>
              <w:marRight w:val="0"/>
              <w:marTop w:val="0"/>
              <w:marBottom w:val="0"/>
              <w:divBdr>
                <w:top w:val="none" w:sz="0" w:space="0" w:color="auto"/>
                <w:left w:val="none" w:sz="0" w:space="0" w:color="auto"/>
                <w:bottom w:val="none" w:sz="0" w:space="0" w:color="auto"/>
                <w:right w:val="none" w:sz="0" w:space="0" w:color="auto"/>
              </w:divBdr>
            </w:div>
            <w:div w:id="1074669342">
              <w:marLeft w:val="0"/>
              <w:marRight w:val="0"/>
              <w:marTop w:val="0"/>
              <w:marBottom w:val="0"/>
              <w:divBdr>
                <w:top w:val="none" w:sz="0" w:space="0" w:color="auto"/>
                <w:left w:val="none" w:sz="0" w:space="0" w:color="auto"/>
                <w:bottom w:val="none" w:sz="0" w:space="0" w:color="auto"/>
                <w:right w:val="none" w:sz="0" w:space="0" w:color="auto"/>
              </w:divBdr>
            </w:div>
            <w:div w:id="1083912716">
              <w:marLeft w:val="0"/>
              <w:marRight w:val="0"/>
              <w:marTop w:val="0"/>
              <w:marBottom w:val="0"/>
              <w:divBdr>
                <w:top w:val="none" w:sz="0" w:space="0" w:color="auto"/>
                <w:left w:val="none" w:sz="0" w:space="0" w:color="auto"/>
                <w:bottom w:val="none" w:sz="0" w:space="0" w:color="auto"/>
                <w:right w:val="none" w:sz="0" w:space="0" w:color="auto"/>
              </w:divBdr>
            </w:div>
            <w:div w:id="1099914414">
              <w:marLeft w:val="0"/>
              <w:marRight w:val="0"/>
              <w:marTop w:val="0"/>
              <w:marBottom w:val="0"/>
              <w:divBdr>
                <w:top w:val="none" w:sz="0" w:space="0" w:color="auto"/>
                <w:left w:val="none" w:sz="0" w:space="0" w:color="auto"/>
                <w:bottom w:val="none" w:sz="0" w:space="0" w:color="auto"/>
                <w:right w:val="none" w:sz="0" w:space="0" w:color="auto"/>
              </w:divBdr>
            </w:div>
            <w:div w:id="1305356498">
              <w:marLeft w:val="0"/>
              <w:marRight w:val="0"/>
              <w:marTop w:val="0"/>
              <w:marBottom w:val="0"/>
              <w:divBdr>
                <w:top w:val="none" w:sz="0" w:space="0" w:color="auto"/>
                <w:left w:val="none" w:sz="0" w:space="0" w:color="auto"/>
                <w:bottom w:val="none" w:sz="0" w:space="0" w:color="auto"/>
                <w:right w:val="none" w:sz="0" w:space="0" w:color="auto"/>
              </w:divBdr>
            </w:div>
            <w:div w:id="1541895579">
              <w:marLeft w:val="0"/>
              <w:marRight w:val="0"/>
              <w:marTop w:val="0"/>
              <w:marBottom w:val="0"/>
              <w:divBdr>
                <w:top w:val="none" w:sz="0" w:space="0" w:color="auto"/>
                <w:left w:val="none" w:sz="0" w:space="0" w:color="auto"/>
                <w:bottom w:val="none" w:sz="0" w:space="0" w:color="auto"/>
                <w:right w:val="none" w:sz="0" w:space="0" w:color="auto"/>
              </w:divBdr>
            </w:div>
            <w:div w:id="1615870628">
              <w:marLeft w:val="0"/>
              <w:marRight w:val="0"/>
              <w:marTop w:val="0"/>
              <w:marBottom w:val="0"/>
              <w:divBdr>
                <w:top w:val="none" w:sz="0" w:space="0" w:color="auto"/>
                <w:left w:val="none" w:sz="0" w:space="0" w:color="auto"/>
                <w:bottom w:val="none" w:sz="0" w:space="0" w:color="auto"/>
                <w:right w:val="none" w:sz="0" w:space="0" w:color="auto"/>
              </w:divBdr>
            </w:div>
            <w:div w:id="1646003865">
              <w:marLeft w:val="0"/>
              <w:marRight w:val="0"/>
              <w:marTop w:val="0"/>
              <w:marBottom w:val="0"/>
              <w:divBdr>
                <w:top w:val="none" w:sz="0" w:space="0" w:color="auto"/>
                <w:left w:val="none" w:sz="0" w:space="0" w:color="auto"/>
                <w:bottom w:val="none" w:sz="0" w:space="0" w:color="auto"/>
                <w:right w:val="none" w:sz="0" w:space="0" w:color="auto"/>
              </w:divBdr>
            </w:div>
            <w:div w:id="1662007382">
              <w:marLeft w:val="0"/>
              <w:marRight w:val="0"/>
              <w:marTop w:val="0"/>
              <w:marBottom w:val="0"/>
              <w:divBdr>
                <w:top w:val="none" w:sz="0" w:space="0" w:color="auto"/>
                <w:left w:val="none" w:sz="0" w:space="0" w:color="auto"/>
                <w:bottom w:val="none" w:sz="0" w:space="0" w:color="auto"/>
                <w:right w:val="none" w:sz="0" w:space="0" w:color="auto"/>
              </w:divBdr>
            </w:div>
            <w:div w:id="1813911700">
              <w:marLeft w:val="0"/>
              <w:marRight w:val="0"/>
              <w:marTop w:val="0"/>
              <w:marBottom w:val="0"/>
              <w:divBdr>
                <w:top w:val="none" w:sz="0" w:space="0" w:color="auto"/>
                <w:left w:val="none" w:sz="0" w:space="0" w:color="auto"/>
                <w:bottom w:val="none" w:sz="0" w:space="0" w:color="auto"/>
                <w:right w:val="none" w:sz="0" w:space="0" w:color="auto"/>
              </w:divBdr>
            </w:div>
            <w:div w:id="1816070818">
              <w:marLeft w:val="0"/>
              <w:marRight w:val="0"/>
              <w:marTop w:val="0"/>
              <w:marBottom w:val="0"/>
              <w:divBdr>
                <w:top w:val="none" w:sz="0" w:space="0" w:color="auto"/>
                <w:left w:val="none" w:sz="0" w:space="0" w:color="auto"/>
                <w:bottom w:val="none" w:sz="0" w:space="0" w:color="auto"/>
                <w:right w:val="none" w:sz="0" w:space="0" w:color="auto"/>
              </w:divBdr>
            </w:div>
            <w:div w:id="1820536370">
              <w:marLeft w:val="0"/>
              <w:marRight w:val="0"/>
              <w:marTop w:val="0"/>
              <w:marBottom w:val="0"/>
              <w:divBdr>
                <w:top w:val="none" w:sz="0" w:space="0" w:color="auto"/>
                <w:left w:val="none" w:sz="0" w:space="0" w:color="auto"/>
                <w:bottom w:val="none" w:sz="0" w:space="0" w:color="auto"/>
                <w:right w:val="none" w:sz="0" w:space="0" w:color="auto"/>
              </w:divBdr>
            </w:div>
            <w:div w:id="1835608362">
              <w:marLeft w:val="0"/>
              <w:marRight w:val="0"/>
              <w:marTop w:val="0"/>
              <w:marBottom w:val="0"/>
              <w:divBdr>
                <w:top w:val="none" w:sz="0" w:space="0" w:color="auto"/>
                <w:left w:val="none" w:sz="0" w:space="0" w:color="auto"/>
                <w:bottom w:val="none" w:sz="0" w:space="0" w:color="auto"/>
                <w:right w:val="none" w:sz="0" w:space="0" w:color="auto"/>
              </w:divBdr>
            </w:div>
            <w:div w:id="1850172458">
              <w:marLeft w:val="0"/>
              <w:marRight w:val="0"/>
              <w:marTop w:val="0"/>
              <w:marBottom w:val="0"/>
              <w:divBdr>
                <w:top w:val="none" w:sz="0" w:space="0" w:color="auto"/>
                <w:left w:val="none" w:sz="0" w:space="0" w:color="auto"/>
                <w:bottom w:val="none" w:sz="0" w:space="0" w:color="auto"/>
                <w:right w:val="none" w:sz="0" w:space="0" w:color="auto"/>
              </w:divBdr>
            </w:div>
            <w:div w:id="1864172272">
              <w:marLeft w:val="0"/>
              <w:marRight w:val="0"/>
              <w:marTop w:val="0"/>
              <w:marBottom w:val="0"/>
              <w:divBdr>
                <w:top w:val="none" w:sz="0" w:space="0" w:color="auto"/>
                <w:left w:val="none" w:sz="0" w:space="0" w:color="auto"/>
                <w:bottom w:val="none" w:sz="0" w:space="0" w:color="auto"/>
                <w:right w:val="none" w:sz="0" w:space="0" w:color="auto"/>
              </w:divBdr>
            </w:div>
            <w:div w:id="1892033021">
              <w:marLeft w:val="0"/>
              <w:marRight w:val="0"/>
              <w:marTop w:val="0"/>
              <w:marBottom w:val="0"/>
              <w:divBdr>
                <w:top w:val="none" w:sz="0" w:space="0" w:color="auto"/>
                <w:left w:val="none" w:sz="0" w:space="0" w:color="auto"/>
                <w:bottom w:val="none" w:sz="0" w:space="0" w:color="auto"/>
                <w:right w:val="none" w:sz="0" w:space="0" w:color="auto"/>
              </w:divBdr>
            </w:div>
            <w:div w:id="1926719391">
              <w:marLeft w:val="0"/>
              <w:marRight w:val="0"/>
              <w:marTop w:val="0"/>
              <w:marBottom w:val="0"/>
              <w:divBdr>
                <w:top w:val="none" w:sz="0" w:space="0" w:color="auto"/>
                <w:left w:val="none" w:sz="0" w:space="0" w:color="auto"/>
                <w:bottom w:val="none" w:sz="0" w:space="0" w:color="auto"/>
                <w:right w:val="none" w:sz="0" w:space="0" w:color="auto"/>
              </w:divBdr>
            </w:div>
            <w:div w:id="1937858403">
              <w:marLeft w:val="0"/>
              <w:marRight w:val="0"/>
              <w:marTop w:val="0"/>
              <w:marBottom w:val="0"/>
              <w:divBdr>
                <w:top w:val="none" w:sz="0" w:space="0" w:color="auto"/>
                <w:left w:val="none" w:sz="0" w:space="0" w:color="auto"/>
                <w:bottom w:val="none" w:sz="0" w:space="0" w:color="auto"/>
                <w:right w:val="none" w:sz="0" w:space="0" w:color="auto"/>
              </w:divBdr>
            </w:div>
            <w:div w:id="2075467207">
              <w:marLeft w:val="0"/>
              <w:marRight w:val="0"/>
              <w:marTop w:val="0"/>
              <w:marBottom w:val="0"/>
              <w:divBdr>
                <w:top w:val="none" w:sz="0" w:space="0" w:color="auto"/>
                <w:left w:val="none" w:sz="0" w:space="0" w:color="auto"/>
                <w:bottom w:val="none" w:sz="0" w:space="0" w:color="auto"/>
                <w:right w:val="none" w:sz="0" w:space="0" w:color="auto"/>
              </w:divBdr>
            </w:div>
            <w:div w:id="2091198977">
              <w:marLeft w:val="0"/>
              <w:marRight w:val="0"/>
              <w:marTop w:val="0"/>
              <w:marBottom w:val="0"/>
              <w:divBdr>
                <w:top w:val="none" w:sz="0" w:space="0" w:color="auto"/>
                <w:left w:val="none" w:sz="0" w:space="0" w:color="auto"/>
                <w:bottom w:val="none" w:sz="0" w:space="0" w:color="auto"/>
                <w:right w:val="none" w:sz="0" w:space="0" w:color="auto"/>
              </w:divBdr>
            </w:div>
          </w:divsChild>
        </w:div>
        <w:div w:id="500777663">
          <w:marLeft w:val="0"/>
          <w:marRight w:val="0"/>
          <w:marTop w:val="0"/>
          <w:marBottom w:val="0"/>
          <w:divBdr>
            <w:top w:val="none" w:sz="0" w:space="0" w:color="auto"/>
            <w:left w:val="none" w:sz="0" w:space="0" w:color="auto"/>
            <w:bottom w:val="none" w:sz="0" w:space="0" w:color="auto"/>
            <w:right w:val="none" w:sz="0" w:space="0" w:color="auto"/>
          </w:divBdr>
          <w:divsChild>
            <w:div w:id="1690065056">
              <w:marLeft w:val="0"/>
              <w:marRight w:val="0"/>
              <w:marTop w:val="0"/>
              <w:marBottom w:val="0"/>
              <w:divBdr>
                <w:top w:val="none" w:sz="0" w:space="0" w:color="auto"/>
                <w:left w:val="none" w:sz="0" w:space="0" w:color="auto"/>
                <w:bottom w:val="none" w:sz="0" w:space="0" w:color="auto"/>
                <w:right w:val="none" w:sz="0" w:space="0" w:color="auto"/>
              </w:divBdr>
            </w:div>
          </w:divsChild>
        </w:div>
        <w:div w:id="667319816">
          <w:marLeft w:val="0"/>
          <w:marRight w:val="0"/>
          <w:marTop w:val="0"/>
          <w:marBottom w:val="0"/>
          <w:divBdr>
            <w:top w:val="none" w:sz="0" w:space="0" w:color="auto"/>
            <w:left w:val="none" w:sz="0" w:space="0" w:color="auto"/>
            <w:bottom w:val="none" w:sz="0" w:space="0" w:color="auto"/>
            <w:right w:val="none" w:sz="0" w:space="0" w:color="auto"/>
          </w:divBdr>
          <w:divsChild>
            <w:div w:id="58094538">
              <w:marLeft w:val="0"/>
              <w:marRight w:val="0"/>
              <w:marTop w:val="0"/>
              <w:marBottom w:val="0"/>
              <w:divBdr>
                <w:top w:val="none" w:sz="0" w:space="0" w:color="auto"/>
                <w:left w:val="none" w:sz="0" w:space="0" w:color="auto"/>
                <w:bottom w:val="none" w:sz="0" w:space="0" w:color="auto"/>
                <w:right w:val="none" w:sz="0" w:space="0" w:color="auto"/>
              </w:divBdr>
            </w:div>
            <w:div w:id="68963967">
              <w:marLeft w:val="0"/>
              <w:marRight w:val="0"/>
              <w:marTop w:val="0"/>
              <w:marBottom w:val="0"/>
              <w:divBdr>
                <w:top w:val="none" w:sz="0" w:space="0" w:color="auto"/>
                <w:left w:val="none" w:sz="0" w:space="0" w:color="auto"/>
                <w:bottom w:val="none" w:sz="0" w:space="0" w:color="auto"/>
                <w:right w:val="none" w:sz="0" w:space="0" w:color="auto"/>
              </w:divBdr>
            </w:div>
            <w:div w:id="710425524">
              <w:marLeft w:val="0"/>
              <w:marRight w:val="0"/>
              <w:marTop w:val="0"/>
              <w:marBottom w:val="0"/>
              <w:divBdr>
                <w:top w:val="none" w:sz="0" w:space="0" w:color="auto"/>
                <w:left w:val="none" w:sz="0" w:space="0" w:color="auto"/>
                <w:bottom w:val="none" w:sz="0" w:space="0" w:color="auto"/>
                <w:right w:val="none" w:sz="0" w:space="0" w:color="auto"/>
              </w:divBdr>
            </w:div>
            <w:div w:id="1829402096">
              <w:marLeft w:val="0"/>
              <w:marRight w:val="0"/>
              <w:marTop w:val="0"/>
              <w:marBottom w:val="0"/>
              <w:divBdr>
                <w:top w:val="none" w:sz="0" w:space="0" w:color="auto"/>
                <w:left w:val="none" w:sz="0" w:space="0" w:color="auto"/>
                <w:bottom w:val="none" w:sz="0" w:space="0" w:color="auto"/>
                <w:right w:val="none" w:sz="0" w:space="0" w:color="auto"/>
              </w:divBdr>
            </w:div>
          </w:divsChild>
        </w:div>
        <w:div w:id="730929473">
          <w:marLeft w:val="0"/>
          <w:marRight w:val="0"/>
          <w:marTop w:val="0"/>
          <w:marBottom w:val="0"/>
          <w:divBdr>
            <w:top w:val="none" w:sz="0" w:space="0" w:color="auto"/>
            <w:left w:val="none" w:sz="0" w:space="0" w:color="auto"/>
            <w:bottom w:val="none" w:sz="0" w:space="0" w:color="auto"/>
            <w:right w:val="none" w:sz="0" w:space="0" w:color="auto"/>
          </w:divBdr>
          <w:divsChild>
            <w:div w:id="219364370">
              <w:marLeft w:val="0"/>
              <w:marRight w:val="0"/>
              <w:marTop w:val="0"/>
              <w:marBottom w:val="0"/>
              <w:divBdr>
                <w:top w:val="none" w:sz="0" w:space="0" w:color="auto"/>
                <w:left w:val="none" w:sz="0" w:space="0" w:color="auto"/>
                <w:bottom w:val="none" w:sz="0" w:space="0" w:color="auto"/>
                <w:right w:val="none" w:sz="0" w:space="0" w:color="auto"/>
              </w:divBdr>
            </w:div>
            <w:div w:id="896627088">
              <w:marLeft w:val="0"/>
              <w:marRight w:val="0"/>
              <w:marTop w:val="0"/>
              <w:marBottom w:val="0"/>
              <w:divBdr>
                <w:top w:val="none" w:sz="0" w:space="0" w:color="auto"/>
                <w:left w:val="none" w:sz="0" w:space="0" w:color="auto"/>
                <w:bottom w:val="none" w:sz="0" w:space="0" w:color="auto"/>
                <w:right w:val="none" w:sz="0" w:space="0" w:color="auto"/>
              </w:divBdr>
            </w:div>
            <w:div w:id="1126391089">
              <w:marLeft w:val="0"/>
              <w:marRight w:val="0"/>
              <w:marTop w:val="0"/>
              <w:marBottom w:val="0"/>
              <w:divBdr>
                <w:top w:val="none" w:sz="0" w:space="0" w:color="auto"/>
                <w:left w:val="none" w:sz="0" w:space="0" w:color="auto"/>
                <w:bottom w:val="none" w:sz="0" w:space="0" w:color="auto"/>
                <w:right w:val="none" w:sz="0" w:space="0" w:color="auto"/>
              </w:divBdr>
            </w:div>
          </w:divsChild>
        </w:div>
        <w:div w:id="828400613">
          <w:marLeft w:val="0"/>
          <w:marRight w:val="0"/>
          <w:marTop w:val="0"/>
          <w:marBottom w:val="0"/>
          <w:divBdr>
            <w:top w:val="none" w:sz="0" w:space="0" w:color="auto"/>
            <w:left w:val="none" w:sz="0" w:space="0" w:color="auto"/>
            <w:bottom w:val="none" w:sz="0" w:space="0" w:color="auto"/>
            <w:right w:val="none" w:sz="0" w:space="0" w:color="auto"/>
          </w:divBdr>
          <w:divsChild>
            <w:div w:id="1239055019">
              <w:marLeft w:val="0"/>
              <w:marRight w:val="0"/>
              <w:marTop w:val="0"/>
              <w:marBottom w:val="0"/>
              <w:divBdr>
                <w:top w:val="none" w:sz="0" w:space="0" w:color="auto"/>
                <w:left w:val="none" w:sz="0" w:space="0" w:color="auto"/>
                <w:bottom w:val="none" w:sz="0" w:space="0" w:color="auto"/>
                <w:right w:val="none" w:sz="0" w:space="0" w:color="auto"/>
              </w:divBdr>
            </w:div>
          </w:divsChild>
        </w:div>
        <w:div w:id="853035859">
          <w:marLeft w:val="0"/>
          <w:marRight w:val="0"/>
          <w:marTop w:val="0"/>
          <w:marBottom w:val="0"/>
          <w:divBdr>
            <w:top w:val="none" w:sz="0" w:space="0" w:color="auto"/>
            <w:left w:val="none" w:sz="0" w:space="0" w:color="auto"/>
            <w:bottom w:val="none" w:sz="0" w:space="0" w:color="auto"/>
            <w:right w:val="none" w:sz="0" w:space="0" w:color="auto"/>
          </w:divBdr>
          <w:divsChild>
            <w:div w:id="475606924">
              <w:marLeft w:val="0"/>
              <w:marRight w:val="0"/>
              <w:marTop w:val="0"/>
              <w:marBottom w:val="0"/>
              <w:divBdr>
                <w:top w:val="none" w:sz="0" w:space="0" w:color="auto"/>
                <w:left w:val="none" w:sz="0" w:space="0" w:color="auto"/>
                <w:bottom w:val="none" w:sz="0" w:space="0" w:color="auto"/>
                <w:right w:val="none" w:sz="0" w:space="0" w:color="auto"/>
              </w:divBdr>
            </w:div>
            <w:div w:id="840269814">
              <w:marLeft w:val="0"/>
              <w:marRight w:val="0"/>
              <w:marTop w:val="0"/>
              <w:marBottom w:val="0"/>
              <w:divBdr>
                <w:top w:val="none" w:sz="0" w:space="0" w:color="auto"/>
                <w:left w:val="none" w:sz="0" w:space="0" w:color="auto"/>
                <w:bottom w:val="none" w:sz="0" w:space="0" w:color="auto"/>
                <w:right w:val="none" w:sz="0" w:space="0" w:color="auto"/>
              </w:divBdr>
            </w:div>
          </w:divsChild>
        </w:div>
        <w:div w:id="911082554">
          <w:marLeft w:val="0"/>
          <w:marRight w:val="0"/>
          <w:marTop w:val="0"/>
          <w:marBottom w:val="0"/>
          <w:divBdr>
            <w:top w:val="none" w:sz="0" w:space="0" w:color="auto"/>
            <w:left w:val="none" w:sz="0" w:space="0" w:color="auto"/>
            <w:bottom w:val="none" w:sz="0" w:space="0" w:color="auto"/>
            <w:right w:val="none" w:sz="0" w:space="0" w:color="auto"/>
          </w:divBdr>
          <w:divsChild>
            <w:div w:id="863983491">
              <w:marLeft w:val="0"/>
              <w:marRight w:val="0"/>
              <w:marTop w:val="0"/>
              <w:marBottom w:val="0"/>
              <w:divBdr>
                <w:top w:val="none" w:sz="0" w:space="0" w:color="auto"/>
                <w:left w:val="none" w:sz="0" w:space="0" w:color="auto"/>
                <w:bottom w:val="none" w:sz="0" w:space="0" w:color="auto"/>
                <w:right w:val="none" w:sz="0" w:space="0" w:color="auto"/>
              </w:divBdr>
            </w:div>
            <w:div w:id="1707829206">
              <w:marLeft w:val="0"/>
              <w:marRight w:val="0"/>
              <w:marTop w:val="0"/>
              <w:marBottom w:val="0"/>
              <w:divBdr>
                <w:top w:val="none" w:sz="0" w:space="0" w:color="auto"/>
                <w:left w:val="none" w:sz="0" w:space="0" w:color="auto"/>
                <w:bottom w:val="none" w:sz="0" w:space="0" w:color="auto"/>
                <w:right w:val="none" w:sz="0" w:space="0" w:color="auto"/>
              </w:divBdr>
            </w:div>
          </w:divsChild>
        </w:div>
        <w:div w:id="1024556441">
          <w:marLeft w:val="0"/>
          <w:marRight w:val="0"/>
          <w:marTop w:val="0"/>
          <w:marBottom w:val="0"/>
          <w:divBdr>
            <w:top w:val="none" w:sz="0" w:space="0" w:color="auto"/>
            <w:left w:val="none" w:sz="0" w:space="0" w:color="auto"/>
            <w:bottom w:val="none" w:sz="0" w:space="0" w:color="auto"/>
            <w:right w:val="none" w:sz="0" w:space="0" w:color="auto"/>
          </w:divBdr>
          <w:divsChild>
            <w:div w:id="906066417">
              <w:marLeft w:val="0"/>
              <w:marRight w:val="0"/>
              <w:marTop w:val="0"/>
              <w:marBottom w:val="0"/>
              <w:divBdr>
                <w:top w:val="none" w:sz="0" w:space="0" w:color="auto"/>
                <w:left w:val="none" w:sz="0" w:space="0" w:color="auto"/>
                <w:bottom w:val="none" w:sz="0" w:space="0" w:color="auto"/>
                <w:right w:val="none" w:sz="0" w:space="0" w:color="auto"/>
              </w:divBdr>
            </w:div>
          </w:divsChild>
        </w:div>
        <w:div w:id="1166436634">
          <w:marLeft w:val="0"/>
          <w:marRight w:val="0"/>
          <w:marTop w:val="0"/>
          <w:marBottom w:val="0"/>
          <w:divBdr>
            <w:top w:val="none" w:sz="0" w:space="0" w:color="auto"/>
            <w:left w:val="none" w:sz="0" w:space="0" w:color="auto"/>
            <w:bottom w:val="none" w:sz="0" w:space="0" w:color="auto"/>
            <w:right w:val="none" w:sz="0" w:space="0" w:color="auto"/>
          </w:divBdr>
          <w:divsChild>
            <w:div w:id="1328173598">
              <w:marLeft w:val="0"/>
              <w:marRight w:val="0"/>
              <w:marTop w:val="0"/>
              <w:marBottom w:val="0"/>
              <w:divBdr>
                <w:top w:val="none" w:sz="0" w:space="0" w:color="auto"/>
                <w:left w:val="none" w:sz="0" w:space="0" w:color="auto"/>
                <w:bottom w:val="none" w:sz="0" w:space="0" w:color="auto"/>
                <w:right w:val="none" w:sz="0" w:space="0" w:color="auto"/>
              </w:divBdr>
            </w:div>
            <w:div w:id="1584677691">
              <w:marLeft w:val="0"/>
              <w:marRight w:val="0"/>
              <w:marTop w:val="0"/>
              <w:marBottom w:val="0"/>
              <w:divBdr>
                <w:top w:val="none" w:sz="0" w:space="0" w:color="auto"/>
                <w:left w:val="none" w:sz="0" w:space="0" w:color="auto"/>
                <w:bottom w:val="none" w:sz="0" w:space="0" w:color="auto"/>
                <w:right w:val="none" w:sz="0" w:space="0" w:color="auto"/>
              </w:divBdr>
            </w:div>
          </w:divsChild>
        </w:div>
        <w:div w:id="1395738565">
          <w:marLeft w:val="0"/>
          <w:marRight w:val="0"/>
          <w:marTop w:val="0"/>
          <w:marBottom w:val="0"/>
          <w:divBdr>
            <w:top w:val="none" w:sz="0" w:space="0" w:color="auto"/>
            <w:left w:val="none" w:sz="0" w:space="0" w:color="auto"/>
            <w:bottom w:val="none" w:sz="0" w:space="0" w:color="auto"/>
            <w:right w:val="none" w:sz="0" w:space="0" w:color="auto"/>
          </w:divBdr>
          <w:divsChild>
            <w:div w:id="678890306">
              <w:marLeft w:val="0"/>
              <w:marRight w:val="0"/>
              <w:marTop w:val="0"/>
              <w:marBottom w:val="0"/>
              <w:divBdr>
                <w:top w:val="none" w:sz="0" w:space="0" w:color="auto"/>
                <w:left w:val="none" w:sz="0" w:space="0" w:color="auto"/>
                <w:bottom w:val="none" w:sz="0" w:space="0" w:color="auto"/>
                <w:right w:val="none" w:sz="0" w:space="0" w:color="auto"/>
              </w:divBdr>
            </w:div>
            <w:div w:id="925457927">
              <w:marLeft w:val="0"/>
              <w:marRight w:val="0"/>
              <w:marTop w:val="0"/>
              <w:marBottom w:val="0"/>
              <w:divBdr>
                <w:top w:val="none" w:sz="0" w:space="0" w:color="auto"/>
                <w:left w:val="none" w:sz="0" w:space="0" w:color="auto"/>
                <w:bottom w:val="none" w:sz="0" w:space="0" w:color="auto"/>
                <w:right w:val="none" w:sz="0" w:space="0" w:color="auto"/>
              </w:divBdr>
            </w:div>
            <w:div w:id="1291746938">
              <w:marLeft w:val="0"/>
              <w:marRight w:val="0"/>
              <w:marTop w:val="0"/>
              <w:marBottom w:val="0"/>
              <w:divBdr>
                <w:top w:val="none" w:sz="0" w:space="0" w:color="auto"/>
                <w:left w:val="none" w:sz="0" w:space="0" w:color="auto"/>
                <w:bottom w:val="none" w:sz="0" w:space="0" w:color="auto"/>
                <w:right w:val="none" w:sz="0" w:space="0" w:color="auto"/>
              </w:divBdr>
            </w:div>
            <w:div w:id="1438981134">
              <w:marLeft w:val="0"/>
              <w:marRight w:val="0"/>
              <w:marTop w:val="0"/>
              <w:marBottom w:val="0"/>
              <w:divBdr>
                <w:top w:val="none" w:sz="0" w:space="0" w:color="auto"/>
                <w:left w:val="none" w:sz="0" w:space="0" w:color="auto"/>
                <w:bottom w:val="none" w:sz="0" w:space="0" w:color="auto"/>
                <w:right w:val="none" w:sz="0" w:space="0" w:color="auto"/>
              </w:divBdr>
            </w:div>
            <w:div w:id="1734162652">
              <w:marLeft w:val="0"/>
              <w:marRight w:val="0"/>
              <w:marTop w:val="0"/>
              <w:marBottom w:val="0"/>
              <w:divBdr>
                <w:top w:val="none" w:sz="0" w:space="0" w:color="auto"/>
                <w:left w:val="none" w:sz="0" w:space="0" w:color="auto"/>
                <w:bottom w:val="none" w:sz="0" w:space="0" w:color="auto"/>
                <w:right w:val="none" w:sz="0" w:space="0" w:color="auto"/>
              </w:divBdr>
            </w:div>
          </w:divsChild>
        </w:div>
        <w:div w:id="1887447656">
          <w:marLeft w:val="0"/>
          <w:marRight w:val="0"/>
          <w:marTop w:val="0"/>
          <w:marBottom w:val="0"/>
          <w:divBdr>
            <w:top w:val="none" w:sz="0" w:space="0" w:color="auto"/>
            <w:left w:val="none" w:sz="0" w:space="0" w:color="auto"/>
            <w:bottom w:val="none" w:sz="0" w:space="0" w:color="auto"/>
            <w:right w:val="none" w:sz="0" w:space="0" w:color="auto"/>
          </w:divBdr>
          <w:divsChild>
            <w:div w:id="1784033073">
              <w:marLeft w:val="0"/>
              <w:marRight w:val="0"/>
              <w:marTop w:val="0"/>
              <w:marBottom w:val="0"/>
              <w:divBdr>
                <w:top w:val="none" w:sz="0" w:space="0" w:color="auto"/>
                <w:left w:val="none" w:sz="0" w:space="0" w:color="auto"/>
                <w:bottom w:val="none" w:sz="0" w:space="0" w:color="auto"/>
                <w:right w:val="none" w:sz="0" w:space="0" w:color="auto"/>
              </w:divBdr>
            </w:div>
          </w:divsChild>
        </w:div>
        <w:div w:id="1894999039">
          <w:marLeft w:val="0"/>
          <w:marRight w:val="0"/>
          <w:marTop w:val="0"/>
          <w:marBottom w:val="0"/>
          <w:divBdr>
            <w:top w:val="none" w:sz="0" w:space="0" w:color="auto"/>
            <w:left w:val="none" w:sz="0" w:space="0" w:color="auto"/>
            <w:bottom w:val="none" w:sz="0" w:space="0" w:color="auto"/>
            <w:right w:val="none" w:sz="0" w:space="0" w:color="auto"/>
          </w:divBdr>
          <w:divsChild>
            <w:div w:id="2059161782">
              <w:marLeft w:val="0"/>
              <w:marRight w:val="0"/>
              <w:marTop w:val="0"/>
              <w:marBottom w:val="0"/>
              <w:divBdr>
                <w:top w:val="none" w:sz="0" w:space="0" w:color="auto"/>
                <w:left w:val="none" w:sz="0" w:space="0" w:color="auto"/>
                <w:bottom w:val="none" w:sz="0" w:space="0" w:color="auto"/>
                <w:right w:val="none" w:sz="0" w:space="0" w:color="auto"/>
              </w:divBdr>
            </w:div>
          </w:divsChild>
        </w:div>
        <w:div w:id="2091539750">
          <w:marLeft w:val="0"/>
          <w:marRight w:val="0"/>
          <w:marTop w:val="0"/>
          <w:marBottom w:val="0"/>
          <w:divBdr>
            <w:top w:val="none" w:sz="0" w:space="0" w:color="auto"/>
            <w:left w:val="none" w:sz="0" w:space="0" w:color="auto"/>
            <w:bottom w:val="none" w:sz="0" w:space="0" w:color="auto"/>
            <w:right w:val="none" w:sz="0" w:space="0" w:color="auto"/>
          </w:divBdr>
          <w:divsChild>
            <w:div w:id="1561941515">
              <w:marLeft w:val="0"/>
              <w:marRight w:val="0"/>
              <w:marTop w:val="0"/>
              <w:marBottom w:val="0"/>
              <w:divBdr>
                <w:top w:val="none" w:sz="0" w:space="0" w:color="auto"/>
                <w:left w:val="none" w:sz="0" w:space="0" w:color="auto"/>
                <w:bottom w:val="none" w:sz="0" w:space="0" w:color="auto"/>
                <w:right w:val="none" w:sz="0" w:space="0" w:color="auto"/>
              </w:divBdr>
            </w:div>
          </w:divsChild>
        </w:div>
        <w:div w:id="2109888656">
          <w:marLeft w:val="0"/>
          <w:marRight w:val="0"/>
          <w:marTop w:val="0"/>
          <w:marBottom w:val="0"/>
          <w:divBdr>
            <w:top w:val="none" w:sz="0" w:space="0" w:color="auto"/>
            <w:left w:val="none" w:sz="0" w:space="0" w:color="auto"/>
            <w:bottom w:val="none" w:sz="0" w:space="0" w:color="auto"/>
            <w:right w:val="none" w:sz="0" w:space="0" w:color="auto"/>
          </w:divBdr>
          <w:divsChild>
            <w:div w:id="213216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9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ageukstockport.org.uk"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B27075FEF9AF419E0AA142B1366825" ma:contentTypeVersion="16" ma:contentTypeDescription="Create a new document." ma:contentTypeScope="" ma:versionID="2ce95e996fb1b2ae75774a533b72f5d2">
  <xsd:schema xmlns:xsd="http://www.w3.org/2001/XMLSchema" xmlns:xs="http://www.w3.org/2001/XMLSchema" xmlns:p="http://schemas.microsoft.com/office/2006/metadata/properties" xmlns:ns2="5465159b-3109-406e-bed0-f34d630fc4e1" xmlns:ns3="90250c0f-9345-4a42-92e2-31922ff74fbf" targetNamespace="http://schemas.microsoft.com/office/2006/metadata/properties" ma:root="true" ma:fieldsID="c417a18ab9f01f0a20b2aeef87a6d34b" ns2:_="" ns3:_="">
    <xsd:import namespace="5465159b-3109-406e-bed0-f34d630fc4e1"/>
    <xsd:import namespace="90250c0f-9345-4a42-92e2-31922ff74f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5159b-3109-406e-bed0-f34d630fc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b9c1258-a6d5-4e62-940e-7d91f6294e1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250c0f-9345-4a42-92e2-31922ff74f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653c6c0-7e40-460a-b09e-e8f53de0b1d4}" ma:internalName="TaxCatchAll" ma:showField="CatchAllData" ma:web="90250c0f-9345-4a42-92e2-31922ff74f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0250c0f-9345-4a42-92e2-31922ff74fbf">
      <UserInfo>
        <DisplayName>Hazel Batty</DisplayName>
        <AccountId>29</AccountId>
        <AccountType/>
      </UserInfo>
      <UserInfo>
        <DisplayName>Jayne Walsh</DisplayName>
        <AccountId>30</AccountId>
        <AccountType/>
      </UserInfo>
      <UserInfo>
        <DisplayName>Judith Nortier</DisplayName>
        <AccountId>31</AccountId>
        <AccountType/>
      </UserInfo>
      <UserInfo>
        <DisplayName>Rebecca Leyshon</DisplayName>
        <AccountId>92</AccountId>
        <AccountType/>
      </UserInfo>
      <UserInfo>
        <DisplayName>Margaret Brade</DisplayName>
        <AccountId>14</AccountId>
        <AccountType/>
      </UserInfo>
    </SharedWithUsers>
    <TaxCatchAll xmlns="90250c0f-9345-4a42-92e2-31922ff74fbf" xsi:nil="true"/>
    <lcf76f155ced4ddcb4097134ff3c332f xmlns="5465159b-3109-406e-bed0-f34d630fc4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81F223-14FC-4A72-ADD9-C5963F378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5159b-3109-406e-bed0-f34d630fc4e1"/>
    <ds:schemaRef ds:uri="90250c0f-9345-4a42-92e2-31922ff74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F240E4-06A3-45D2-A059-7E8712AA5B4F}">
  <ds:schemaRefs>
    <ds:schemaRef ds:uri="http://schemas.microsoft.com/sharepoint/v3/contenttype/forms"/>
  </ds:schemaRefs>
</ds:datastoreItem>
</file>

<file path=customXml/itemProps3.xml><?xml version="1.0" encoding="utf-8"?>
<ds:datastoreItem xmlns:ds="http://schemas.openxmlformats.org/officeDocument/2006/customXml" ds:itemID="{6AF2B368-7CDC-4754-8B1B-93D6D906DE96}">
  <ds:schemaRefs>
    <ds:schemaRef ds:uri="http://schemas.microsoft.com/office/2006/metadata/properties"/>
    <ds:schemaRef ds:uri="http://schemas.microsoft.com/office/infopath/2007/PartnerControls"/>
    <ds:schemaRef ds:uri="90250c0f-9345-4a42-92e2-31922ff74fbf"/>
    <ds:schemaRef ds:uri="5465159b-3109-406e-bed0-f34d630fc4e1"/>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1766</Words>
  <Characters>10071</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Brade</dc:creator>
  <cp:keywords/>
  <dc:description/>
  <cp:lastModifiedBy>Hazel Batty</cp:lastModifiedBy>
  <cp:revision>2</cp:revision>
  <dcterms:created xsi:type="dcterms:W3CDTF">2025-01-08T20:20:00Z</dcterms:created>
  <dcterms:modified xsi:type="dcterms:W3CDTF">2025-01-08T20:20:00Z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0x01010016B27075FEF9AF419E0AA142B1366825</vt:lpwstr>
  </property>
  <property fmtid="{D5CDD505-2E9C-101B-9397-08002B2CF9AE}" pid="3" name="MediaServiceImageTags">
    <vt:lpwstr/>
  </property>
</Properties>
</file>